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43891" w14:textId="28761D9F" w:rsidR="008508B6" w:rsidRDefault="00670D8E" w:rsidP="002C792F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Project VOISE </w:t>
      </w:r>
      <w:r w:rsidR="00191F7E" w:rsidRPr="00B739E0">
        <w:rPr>
          <w:rFonts w:asciiTheme="majorHAnsi" w:hAnsiTheme="majorHAnsi" w:cs="Arial"/>
          <w:b/>
          <w:sz w:val="28"/>
          <w:szCs w:val="28"/>
        </w:rPr>
        <w:t>Lesson Plan Cover Sheet</w:t>
      </w:r>
    </w:p>
    <w:p w14:paraId="4BB416F7" w14:textId="77777777" w:rsidR="00A82EBB" w:rsidRPr="002C792F" w:rsidRDefault="00A82EBB" w:rsidP="002C792F">
      <w:pPr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490"/>
      </w:tblGrid>
      <w:tr w:rsidR="003411A4" w:rsidRPr="00565F06" w14:paraId="32F38D9E" w14:textId="77777777" w:rsidTr="00A82EBB">
        <w:tc>
          <w:tcPr>
            <w:tcW w:w="4950" w:type="dxa"/>
          </w:tcPr>
          <w:p w14:paraId="473E34BB" w14:textId="32711734" w:rsidR="00C249C7" w:rsidRPr="00A82EBB" w:rsidRDefault="00C249C7" w:rsidP="00565F06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A82EBB">
              <w:rPr>
                <w:rFonts w:asciiTheme="majorHAnsi" w:hAnsiTheme="majorHAnsi" w:cs="Helvetica"/>
                <w:b/>
              </w:rPr>
              <w:t>Name</w:t>
            </w:r>
          </w:p>
        </w:tc>
        <w:tc>
          <w:tcPr>
            <w:tcW w:w="5490" w:type="dxa"/>
          </w:tcPr>
          <w:p w14:paraId="0B77D0B3" w14:textId="77777777" w:rsidR="00C249C7" w:rsidRDefault="003411A4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A82EBB">
              <w:rPr>
                <w:rFonts w:asciiTheme="majorHAnsi" w:hAnsiTheme="majorHAnsi" w:cs="Helvetica"/>
                <w:b/>
              </w:rPr>
              <w:t>Co-Teacher Name (if applicable)</w:t>
            </w:r>
          </w:p>
          <w:p w14:paraId="606722E2" w14:textId="77777777" w:rsidR="00A82EBB" w:rsidRPr="00A82EBB" w:rsidRDefault="00A82EBB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</w:p>
          <w:p w14:paraId="3879C7D2" w14:textId="18A84BFC" w:rsidR="003411A4" w:rsidRPr="00565F06" w:rsidRDefault="003411A4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</w:tc>
      </w:tr>
      <w:tr w:rsidR="003411A4" w:rsidRPr="00565F06" w14:paraId="6D5179CA" w14:textId="77777777" w:rsidTr="00A82EBB">
        <w:tc>
          <w:tcPr>
            <w:tcW w:w="4950" w:type="dxa"/>
          </w:tcPr>
          <w:p w14:paraId="1F449922" w14:textId="32B7D2F6" w:rsidR="00B739E0" w:rsidRPr="00A82EBB" w:rsidRDefault="003411A4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A82EBB">
              <w:rPr>
                <w:rFonts w:asciiTheme="majorHAnsi" w:hAnsiTheme="majorHAnsi" w:cs="Helvetica"/>
                <w:b/>
              </w:rPr>
              <w:t>Lesson Date</w:t>
            </w:r>
          </w:p>
        </w:tc>
        <w:tc>
          <w:tcPr>
            <w:tcW w:w="5490" w:type="dxa"/>
          </w:tcPr>
          <w:p w14:paraId="22490979" w14:textId="56E1E229" w:rsidR="00B739E0" w:rsidRDefault="003411A4" w:rsidP="003411A4">
            <w:pPr>
              <w:spacing w:line="276" w:lineRule="auto"/>
              <w:rPr>
                <w:rFonts w:asciiTheme="majorHAnsi" w:hAnsiTheme="majorHAnsi" w:cs="Helvetica"/>
              </w:rPr>
            </w:pPr>
            <w:r w:rsidRPr="00A82EBB">
              <w:rPr>
                <w:rFonts w:asciiTheme="majorHAnsi" w:hAnsiTheme="majorHAnsi" w:cs="Helvetica"/>
                <w:b/>
              </w:rPr>
              <w:t>Lesson Start/End Time</w:t>
            </w:r>
            <w:r w:rsidRPr="00565F06">
              <w:rPr>
                <w:rFonts w:asciiTheme="majorHAnsi" w:hAnsiTheme="majorHAnsi" w:cs="Helvetica"/>
              </w:rPr>
              <w:t xml:space="preserve"> (i.e., 10:00-10:45AM)</w:t>
            </w:r>
          </w:p>
          <w:p w14:paraId="32AE3655" w14:textId="77777777" w:rsidR="00A82EBB" w:rsidRDefault="00A82EBB" w:rsidP="003411A4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25B35F08" w14:textId="5BE2AE64" w:rsidR="003411A4" w:rsidRPr="00565F06" w:rsidRDefault="003411A4" w:rsidP="003411A4">
            <w:pPr>
              <w:spacing w:line="276" w:lineRule="auto"/>
              <w:rPr>
                <w:rFonts w:asciiTheme="majorHAnsi" w:hAnsiTheme="majorHAnsi" w:cs="Helvetica"/>
              </w:rPr>
            </w:pPr>
          </w:p>
        </w:tc>
      </w:tr>
      <w:tr w:rsidR="003411A4" w:rsidRPr="00565F06" w14:paraId="10B15F95" w14:textId="77777777" w:rsidTr="00A82EBB">
        <w:tc>
          <w:tcPr>
            <w:tcW w:w="4950" w:type="dxa"/>
          </w:tcPr>
          <w:p w14:paraId="209A575E" w14:textId="77777777" w:rsidR="00565F06" w:rsidRDefault="003411A4" w:rsidP="00B739E0">
            <w:pPr>
              <w:spacing w:line="276" w:lineRule="auto"/>
              <w:rPr>
                <w:rFonts w:asciiTheme="majorHAnsi" w:hAnsiTheme="majorHAnsi" w:cs="Helvetica"/>
              </w:rPr>
            </w:pPr>
            <w:r w:rsidRPr="00A82EBB">
              <w:rPr>
                <w:rFonts w:asciiTheme="majorHAnsi" w:hAnsiTheme="majorHAnsi" w:cs="Helvetica"/>
                <w:b/>
              </w:rPr>
              <w:t>Subject</w:t>
            </w:r>
          </w:p>
          <w:p w14:paraId="4600E10B" w14:textId="6FB2274B" w:rsidR="00A82EBB" w:rsidRPr="00565F06" w:rsidRDefault="00A82EBB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</w:tc>
        <w:tc>
          <w:tcPr>
            <w:tcW w:w="5490" w:type="dxa"/>
          </w:tcPr>
          <w:p w14:paraId="2AC63378" w14:textId="5C167302" w:rsidR="00565F06" w:rsidRPr="00A82EBB" w:rsidRDefault="003411A4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A82EBB">
              <w:rPr>
                <w:rFonts w:asciiTheme="majorHAnsi" w:hAnsiTheme="majorHAnsi" w:cs="Helvetica"/>
                <w:b/>
              </w:rPr>
              <w:t>Grade level</w:t>
            </w:r>
          </w:p>
        </w:tc>
      </w:tr>
      <w:tr w:rsidR="003411A4" w:rsidRPr="00565F06" w14:paraId="62EF6FBA" w14:textId="77777777" w:rsidTr="00A82EBB">
        <w:tc>
          <w:tcPr>
            <w:tcW w:w="4950" w:type="dxa"/>
          </w:tcPr>
          <w:p w14:paraId="27DCEA5C" w14:textId="13E31982" w:rsidR="00565F06" w:rsidRPr="00A82EBB" w:rsidRDefault="003411A4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A82EBB">
              <w:rPr>
                <w:rFonts w:asciiTheme="majorHAnsi" w:hAnsiTheme="majorHAnsi" w:cs="Helvetica"/>
                <w:b/>
              </w:rPr>
              <w:t>Number of Students with Disabilities</w:t>
            </w:r>
          </w:p>
        </w:tc>
        <w:tc>
          <w:tcPr>
            <w:tcW w:w="5490" w:type="dxa"/>
          </w:tcPr>
          <w:p w14:paraId="644706F7" w14:textId="0A5659A9" w:rsidR="00565F06" w:rsidRDefault="003411A4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A82EBB">
              <w:rPr>
                <w:rFonts w:asciiTheme="majorHAnsi" w:hAnsiTheme="majorHAnsi" w:cs="Helvetica"/>
                <w:b/>
              </w:rPr>
              <w:t>Number of Students w/out Disabilities</w:t>
            </w:r>
          </w:p>
          <w:p w14:paraId="6117A3B0" w14:textId="07E5E9A1" w:rsidR="00A82EBB" w:rsidRPr="00A82EBB" w:rsidRDefault="00A82EBB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</w:p>
        </w:tc>
      </w:tr>
      <w:tr w:rsidR="003411A4" w:rsidRPr="00565F06" w14:paraId="6BC85D84" w14:textId="77777777" w:rsidTr="00A82EBB">
        <w:trPr>
          <w:trHeight w:val="3464"/>
        </w:trPr>
        <w:tc>
          <w:tcPr>
            <w:tcW w:w="10440" w:type="dxa"/>
            <w:gridSpan w:val="2"/>
          </w:tcPr>
          <w:p w14:paraId="335CAF26" w14:textId="4A204C4D" w:rsidR="003411A4" w:rsidRPr="00A82EBB" w:rsidRDefault="003411A4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A82EBB">
              <w:rPr>
                <w:rFonts w:asciiTheme="majorHAnsi" w:hAnsiTheme="majorHAnsi" w:cs="Helvetica"/>
                <w:b/>
              </w:rPr>
              <w:t>Instructional Setting</w:t>
            </w:r>
            <w:r w:rsidR="002C792F" w:rsidRPr="00A82EBB">
              <w:rPr>
                <w:rFonts w:asciiTheme="majorHAnsi" w:hAnsiTheme="majorHAnsi" w:cs="Helvetica"/>
                <w:b/>
              </w:rPr>
              <w:t>:</w:t>
            </w:r>
            <w:r w:rsidRPr="00A82EBB">
              <w:rPr>
                <w:rFonts w:asciiTheme="majorHAnsi" w:hAnsiTheme="majorHAnsi" w:cs="Helvetica"/>
                <w:b/>
              </w:rPr>
              <w:t xml:space="preserve"> </w:t>
            </w:r>
          </w:p>
          <w:p w14:paraId="4CBD39D1" w14:textId="6BD25881" w:rsidR="003411A4" w:rsidRDefault="008579A2" w:rsidP="003411A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Resource room/</w:t>
            </w:r>
            <w:r w:rsidR="003411A4">
              <w:rPr>
                <w:rFonts w:asciiTheme="majorHAnsi" w:hAnsiTheme="majorHAnsi" w:cs="Helvetica"/>
              </w:rPr>
              <w:t>pullout</w:t>
            </w:r>
          </w:p>
          <w:p w14:paraId="3B537D8F" w14:textId="5A8619C9" w:rsidR="003411A4" w:rsidRDefault="003411A4" w:rsidP="003411A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Su</w:t>
            </w:r>
            <w:r w:rsidR="008579A2">
              <w:rPr>
                <w:rFonts w:asciiTheme="majorHAnsi" w:hAnsiTheme="majorHAnsi" w:cs="Helvetica"/>
              </w:rPr>
              <w:t>bstantially separate classroom/s</w:t>
            </w:r>
            <w:r>
              <w:rPr>
                <w:rFonts w:asciiTheme="majorHAnsi" w:hAnsiTheme="majorHAnsi" w:cs="Helvetica"/>
              </w:rPr>
              <w:t>eparate location</w:t>
            </w:r>
          </w:p>
          <w:p w14:paraId="196EC218" w14:textId="77777777" w:rsidR="003411A4" w:rsidRDefault="003411A4" w:rsidP="003411A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Co-Teaching</w:t>
            </w:r>
          </w:p>
          <w:p w14:paraId="4690BD04" w14:textId="77777777" w:rsidR="003411A4" w:rsidRDefault="003411A4" w:rsidP="003411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Parallel (divide class and both teach same content)</w:t>
            </w:r>
          </w:p>
          <w:p w14:paraId="35A46AA0" w14:textId="77777777" w:rsidR="003411A4" w:rsidRDefault="003411A4" w:rsidP="003411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Centers (divide content/students and teach mini lessons</w:t>
            </w:r>
          </w:p>
          <w:p w14:paraId="0218DA9E" w14:textId="77777777" w:rsidR="003411A4" w:rsidRDefault="003411A4" w:rsidP="003411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Small group (divide class and work with students with highest needs)</w:t>
            </w:r>
          </w:p>
          <w:p w14:paraId="125FD994" w14:textId="77777777" w:rsidR="003411A4" w:rsidRDefault="003411A4" w:rsidP="003411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Teaming (divide content and alternate teaching)</w:t>
            </w:r>
          </w:p>
          <w:p w14:paraId="0B6C96F4" w14:textId="16C8720B" w:rsidR="003411A4" w:rsidRDefault="008579A2" w:rsidP="003411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One teach/</w:t>
            </w:r>
            <w:r w:rsidR="003411A4">
              <w:rPr>
                <w:rFonts w:asciiTheme="majorHAnsi" w:hAnsiTheme="majorHAnsi" w:cs="Helvetica"/>
              </w:rPr>
              <w:t>one assist (one teacher leads the lesson and the other supports individual students as needed)</w:t>
            </w:r>
          </w:p>
          <w:p w14:paraId="3BF61D21" w14:textId="5CFA3D80" w:rsidR="003411A4" w:rsidRPr="003411A4" w:rsidRDefault="003411A4" w:rsidP="003411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Other (please explain): _________________________________________________</w:t>
            </w:r>
          </w:p>
        </w:tc>
      </w:tr>
    </w:tbl>
    <w:p w14:paraId="07163743" w14:textId="77777777" w:rsidR="003411A4" w:rsidRPr="00565F06" w:rsidRDefault="003411A4" w:rsidP="00B739E0">
      <w:pPr>
        <w:spacing w:line="276" w:lineRule="auto"/>
        <w:rPr>
          <w:rFonts w:asciiTheme="majorHAnsi" w:hAnsiTheme="majorHAnsi" w:cs="Helvetica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B739E0" w:rsidRPr="00565F06" w14:paraId="44276F80" w14:textId="77777777" w:rsidTr="00A82EBB">
        <w:trPr>
          <w:trHeight w:val="836"/>
        </w:trPr>
        <w:tc>
          <w:tcPr>
            <w:tcW w:w="10440" w:type="dxa"/>
          </w:tcPr>
          <w:p w14:paraId="0F8A0AD0" w14:textId="4EC4046C" w:rsidR="00B739E0" w:rsidRPr="00565F06" w:rsidRDefault="00B739E0" w:rsidP="00B739E0">
            <w:pPr>
              <w:spacing w:line="276" w:lineRule="auto"/>
              <w:rPr>
                <w:rFonts w:asciiTheme="majorHAnsi" w:hAnsiTheme="majorHAnsi" w:cs="Helvetica"/>
              </w:rPr>
            </w:pPr>
            <w:r w:rsidRPr="003B1A27">
              <w:rPr>
                <w:rFonts w:asciiTheme="majorHAnsi" w:hAnsiTheme="majorHAnsi" w:cs="Helvetica"/>
                <w:b/>
              </w:rPr>
              <w:t>Lesson Objective</w:t>
            </w:r>
            <w:r w:rsidR="009D3E1C" w:rsidRPr="00565F06">
              <w:rPr>
                <w:rFonts w:asciiTheme="majorHAnsi" w:hAnsiTheme="majorHAnsi" w:cs="Helvetica"/>
              </w:rPr>
              <w:t xml:space="preserve"> (What will your students be able to do by the end of the lesson?)</w:t>
            </w:r>
            <w:r w:rsidRPr="00565F06">
              <w:rPr>
                <w:rFonts w:asciiTheme="majorHAnsi" w:hAnsiTheme="majorHAnsi" w:cs="Helvetica"/>
              </w:rPr>
              <w:t xml:space="preserve">: </w:t>
            </w:r>
          </w:p>
          <w:p w14:paraId="3DCD8469" w14:textId="77777777" w:rsidR="00B739E0" w:rsidRDefault="00B739E0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561274D1" w14:textId="77777777" w:rsidR="002C792F" w:rsidRDefault="002C792F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1D185CBB" w14:textId="77777777" w:rsidR="002C792F" w:rsidRPr="00565F06" w:rsidRDefault="002C792F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15965AD6" w14:textId="77777777" w:rsidR="00B739E0" w:rsidRPr="00565F06" w:rsidRDefault="00B739E0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</w:tc>
      </w:tr>
      <w:tr w:rsidR="00981FEC" w:rsidRPr="00565F06" w14:paraId="037C24BB" w14:textId="77777777" w:rsidTr="00A82EBB">
        <w:trPr>
          <w:trHeight w:val="2366"/>
        </w:trPr>
        <w:tc>
          <w:tcPr>
            <w:tcW w:w="10440" w:type="dxa"/>
          </w:tcPr>
          <w:p w14:paraId="4F72F9C6" w14:textId="2ACA8862" w:rsidR="003B1A27" w:rsidRPr="003B1A27" w:rsidRDefault="003B1A27" w:rsidP="00B739E0">
            <w:pPr>
              <w:spacing w:line="276" w:lineRule="auto"/>
              <w:rPr>
                <w:rFonts w:asciiTheme="majorHAnsi" w:hAnsiTheme="majorHAnsi" w:cs="Helvetica"/>
                <w:b/>
              </w:rPr>
            </w:pPr>
            <w:r w:rsidRPr="003B1A27">
              <w:rPr>
                <w:rFonts w:asciiTheme="majorHAnsi" w:hAnsiTheme="majorHAnsi" w:cs="Helvetica"/>
                <w:b/>
              </w:rPr>
              <w:t xml:space="preserve">Rationale and Context </w:t>
            </w:r>
          </w:p>
          <w:p w14:paraId="6FC5B51A" w14:textId="77777777" w:rsidR="003B1A27" w:rsidRDefault="00981FEC" w:rsidP="00B739E0">
            <w:pPr>
              <w:spacing w:line="276" w:lineRule="auto"/>
              <w:rPr>
                <w:rFonts w:asciiTheme="majorHAnsi" w:hAnsiTheme="majorHAnsi" w:cs="Helvetica"/>
              </w:rPr>
            </w:pPr>
            <w:r w:rsidRPr="00565F06">
              <w:rPr>
                <w:rFonts w:asciiTheme="majorHAnsi" w:hAnsiTheme="majorHAnsi" w:cs="Helvetica"/>
              </w:rPr>
              <w:t>Why are you teaching thi</w:t>
            </w:r>
            <w:r w:rsidR="003B1A27">
              <w:rPr>
                <w:rFonts w:asciiTheme="majorHAnsi" w:hAnsiTheme="majorHAnsi" w:cs="Helvetica"/>
              </w:rPr>
              <w:t xml:space="preserve">s objective to these students? </w:t>
            </w:r>
          </w:p>
          <w:p w14:paraId="36FD7639" w14:textId="77777777" w:rsidR="003B1A27" w:rsidRDefault="003B1A27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34AD42C6" w14:textId="77777777" w:rsidR="003B1A27" w:rsidRDefault="003B1A27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75E76624" w14:textId="77777777" w:rsidR="003B1A27" w:rsidRDefault="003B1A27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7102A1D9" w14:textId="77777777" w:rsidR="0010259B" w:rsidRDefault="0010259B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4C99D8F3" w14:textId="5646A8C7" w:rsidR="00981FEC" w:rsidRPr="00565F06" w:rsidRDefault="00981FEC" w:rsidP="00B739E0">
            <w:pPr>
              <w:spacing w:line="276" w:lineRule="auto"/>
              <w:rPr>
                <w:rFonts w:asciiTheme="majorHAnsi" w:hAnsiTheme="majorHAnsi" w:cs="Helvetica"/>
              </w:rPr>
            </w:pPr>
            <w:r w:rsidRPr="00565F06">
              <w:rPr>
                <w:rFonts w:asciiTheme="majorHAnsi" w:hAnsiTheme="majorHAnsi" w:cs="Helvetica"/>
              </w:rPr>
              <w:t>What might be useful for us to know about the context of this lesson?</w:t>
            </w:r>
            <w:r w:rsidR="00C249C7" w:rsidRPr="00565F06">
              <w:rPr>
                <w:rFonts w:asciiTheme="majorHAnsi" w:hAnsiTheme="majorHAnsi" w:cs="Helvetica"/>
              </w:rPr>
              <w:t>)</w:t>
            </w:r>
          </w:p>
          <w:p w14:paraId="2BF00C7B" w14:textId="77777777" w:rsidR="00981FEC" w:rsidRPr="00565F06" w:rsidRDefault="00981FEC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5BBEC309" w14:textId="77777777" w:rsidR="00E61095" w:rsidRDefault="00E61095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616ECB2A" w14:textId="77777777" w:rsidR="00A82EBB" w:rsidRDefault="00A82EBB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10C227C3" w14:textId="77777777" w:rsidR="00A82EBB" w:rsidRPr="00565F06" w:rsidRDefault="00A82EBB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</w:tc>
      </w:tr>
      <w:tr w:rsidR="00565F06" w:rsidRPr="00565F06" w14:paraId="09E53B58" w14:textId="77777777" w:rsidTr="00A82EBB">
        <w:tc>
          <w:tcPr>
            <w:tcW w:w="10440" w:type="dxa"/>
          </w:tcPr>
          <w:p w14:paraId="61112DB6" w14:textId="6B139401" w:rsidR="003411A4" w:rsidRDefault="00565F06" w:rsidP="00B739E0">
            <w:pPr>
              <w:spacing w:line="276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lastRenderedPageBreak/>
              <w:t>If applicable, please list the name of the curriculum reflected in this lesson (e.g., Wilson Reading Program)</w:t>
            </w:r>
          </w:p>
          <w:p w14:paraId="14CB4B68" w14:textId="77777777" w:rsidR="00565F06" w:rsidRDefault="00565F06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  <w:p w14:paraId="371709F1" w14:textId="3A225BD0" w:rsidR="0010259B" w:rsidRPr="00565F06" w:rsidRDefault="0010259B" w:rsidP="00B739E0">
            <w:pPr>
              <w:spacing w:line="276" w:lineRule="auto"/>
              <w:rPr>
                <w:rFonts w:asciiTheme="majorHAnsi" w:hAnsiTheme="majorHAnsi" w:cs="Helvetica"/>
              </w:rPr>
            </w:pPr>
          </w:p>
        </w:tc>
      </w:tr>
      <w:tr w:rsidR="00D67580" w:rsidRPr="00565F06" w14:paraId="5166026C" w14:textId="77777777" w:rsidTr="00A82EBB">
        <w:tc>
          <w:tcPr>
            <w:tcW w:w="10440" w:type="dxa"/>
          </w:tcPr>
          <w:p w14:paraId="5181B8D7" w14:textId="77777777" w:rsidR="003411A4" w:rsidRPr="002C792F" w:rsidRDefault="003411A4" w:rsidP="003411A4">
            <w:pPr>
              <w:spacing w:line="276" w:lineRule="auto"/>
              <w:rPr>
                <w:rFonts w:asciiTheme="majorHAnsi" w:hAnsiTheme="majorHAnsi" w:cs="Arial"/>
                <w:b/>
              </w:rPr>
            </w:pPr>
            <w:r w:rsidRPr="002C792F">
              <w:rPr>
                <w:rFonts w:asciiTheme="majorHAnsi" w:hAnsiTheme="majorHAnsi" w:cs="Arial"/>
                <w:b/>
              </w:rPr>
              <w:t>Select the statement that best applies to the curriculum you are using in your videotaped lesson.</w:t>
            </w:r>
          </w:p>
          <w:p w14:paraId="75D05CAD" w14:textId="7274F986" w:rsidR="003411A4" w:rsidRPr="003411A4" w:rsidRDefault="003411A4" w:rsidP="003411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="Arial"/>
              </w:rPr>
            </w:pPr>
            <w:r w:rsidRPr="003411A4">
              <w:rPr>
                <w:rFonts w:asciiTheme="majorHAnsi" w:hAnsiTheme="majorHAnsi" w:cs="Arial"/>
              </w:rPr>
              <w:t>The curriculum I use is highly structured and it involves little decision making on my part</w:t>
            </w:r>
            <w:r w:rsidR="00A82EBB">
              <w:rPr>
                <w:rFonts w:asciiTheme="majorHAnsi" w:hAnsiTheme="majorHAnsi" w:cs="Arial"/>
              </w:rPr>
              <w:t>.</w:t>
            </w:r>
          </w:p>
          <w:p w14:paraId="2C21D637" w14:textId="0C957FC5" w:rsidR="003411A4" w:rsidRPr="003411A4" w:rsidRDefault="003411A4" w:rsidP="003411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="Arial"/>
              </w:rPr>
            </w:pPr>
            <w:r w:rsidRPr="003411A4">
              <w:rPr>
                <w:rFonts w:asciiTheme="majorHAnsi" w:hAnsiTheme="majorHAnsi" w:cs="Arial"/>
              </w:rPr>
              <w:t>The curriculum I use provides structure for my lessons, but I can still make decisions to include strategies and activities that are appropriate for my student</w:t>
            </w:r>
            <w:r w:rsidR="00A82EBB">
              <w:rPr>
                <w:rFonts w:asciiTheme="majorHAnsi" w:hAnsiTheme="majorHAnsi" w:cs="Arial"/>
              </w:rPr>
              <w:t>.</w:t>
            </w:r>
          </w:p>
          <w:p w14:paraId="34FFB8EC" w14:textId="68D931A3" w:rsidR="00D67580" w:rsidRPr="003411A4" w:rsidRDefault="003411A4" w:rsidP="00B739E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3411A4">
              <w:rPr>
                <w:rFonts w:asciiTheme="majorHAnsi" w:hAnsiTheme="majorHAnsi" w:cs="Arial"/>
              </w:rPr>
              <w:t xml:space="preserve">The curriculum I have is either inappropriate or </w:t>
            </w:r>
            <w:r w:rsidR="00A82EBB" w:rsidRPr="003411A4">
              <w:rPr>
                <w:rFonts w:asciiTheme="majorHAnsi" w:hAnsiTheme="majorHAnsi" w:cs="Arial"/>
              </w:rPr>
              <w:t>non-existent</w:t>
            </w:r>
            <w:r w:rsidRPr="003411A4">
              <w:rPr>
                <w:rFonts w:asciiTheme="majorHAnsi" w:hAnsiTheme="majorHAnsi" w:cs="Arial"/>
              </w:rPr>
              <w:t xml:space="preserve"> and I have to find other instructional resources or make my own.</w:t>
            </w:r>
          </w:p>
        </w:tc>
      </w:tr>
    </w:tbl>
    <w:p w14:paraId="201E7490" w14:textId="77777777" w:rsidR="003B1A27" w:rsidRPr="00565F06" w:rsidRDefault="003B1A27" w:rsidP="00B739E0">
      <w:pPr>
        <w:spacing w:line="276" w:lineRule="auto"/>
        <w:rPr>
          <w:rFonts w:asciiTheme="majorHAnsi" w:hAnsiTheme="majorHAnsi" w:cs="Helvetica"/>
        </w:rPr>
      </w:pPr>
    </w:p>
    <w:p w14:paraId="4E0B353E" w14:textId="77777777" w:rsidR="00A82EBB" w:rsidRDefault="00A82EBB" w:rsidP="00B739E0">
      <w:pPr>
        <w:spacing w:line="276" w:lineRule="auto"/>
        <w:rPr>
          <w:rFonts w:asciiTheme="majorHAnsi" w:hAnsiTheme="majorHAnsi" w:cs="Helvetica"/>
          <w:b/>
          <w:sz w:val="32"/>
          <w:szCs w:val="32"/>
        </w:rPr>
      </w:pPr>
    </w:p>
    <w:p w14:paraId="1F067207" w14:textId="77777777" w:rsidR="00A82EBB" w:rsidRDefault="00A82EBB" w:rsidP="00B739E0">
      <w:pPr>
        <w:spacing w:line="276" w:lineRule="auto"/>
        <w:rPr>
          <w:rFonts w:asciiTheme="majorHAnsi" w:hAnsiTheme="majorHAnsi" w:cs="Helvetica"/>
          <w:b/>
          <w:sz w:val="32"/>
          <w:szCs w:val="32"/>
        </w:rPr>
      </w:pPr>
    </w:p>
    <w:p w14:paraId="60B16BB3" w14:textId="77777777" w:rsidR="00C249C7" w:rsidRPr="00E61095" w:rsidRDefault="00C249C7" w:rsidP="00B739E0">
      <w:pPr>
        <w:spacing w:line="276" w:lineRule="auto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</w:p>
    <w:p w14:paraId="4B536D13" w14:textId="77777777" w:rsidR="005F2450" w:rsidRDefault="005F2450" w:rsidP="00B739E0">
      <w:pPr>
        <w:spacing w:line="276" w:lineRule="auto"/>
        <w:rPr>
          <w:rFonts w:asciiTheme="majorHAnsi" w:hAnsiTheme="majorHAnsi" w:cs="Arial"/>
          <w:sz w:val="28"/>
          <w:szCs w:val="28"/>
        </w:rPr>
      </w:pPr>
    </w:p>
    <w:p w14:paraId="53A4454C" w14:textId="77777777" w:rsidR="005F2450" w:rsidRDefault="005F2450" w:rsidP="00B739E0">
      <w:pPr>
        <w:spacing w:line="276" w:lineRule="auto"/>
        <w:rPr>
          <w:rFonts w:asciiTheme="majorHAnsi" w:hAnsiTheme="majorHAnsi" w:cs="Arial"/>
          <w:sz w:val="28"/>
          <w:szCs w:val="28"/>
        </w:rPr>
      </w:pPr>
    </w:p>
    <w:p w14:paraId="7BD3CD34" w14:textId="77777777" w:rsidR="005F2450" w:rsidRPr="00B739E0" w:rsidRDefault="005F2450" w:rsidP="00B739E0">
      <w:pPr>
        <w:spacing w:line="276" w:lineRule="auto"/>
        <w:rPr>
          <w:rFonts w:asciiTheme="majorHAnsi" w:hAnsiTheme="majorHAnsi" w:cs="Arial"/>
          <w:sz w:val="28"/>
          <w:szCs w:val="28"/>
        </w:rPr>
      </w:pPr>
    </w:p>
    <w:sectPr w:rsidR="005F2450" w:rsidRPr="00B739E0" w:rsidSect="00A82EBB">
      <w:head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485F6" w14:textId="77777777" w:rsidR="00C22514" w:rsidRDefault="00C22514" w:rsidP="00914209">
      <w:r>
        <w:separator/>
      </w:r>
    </w:p>
  </w:endnote>
  <w:endnote w:type="continuationSeparator" w:id="0">
    <w:p w14:paraId="3AAA1902" w14:textId="77777777" w:rsidR="00C22514" w:rsidRDefault="00C22514" w:rsidP="0091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E9533" w14:textId="77777777" w:rsidR="00C22514" w:rsidRDefault="00C22514" w:rsidP="00914209">
      <w:r>
        <w:separator/>
      </w:r>
    </w:p>
  </w:footnote>
  <w:footnote w:type="continuationSeparator" w:id="0">
    <w:p w14:paraId="44DC00CE" w14:textId="77777777" w:rsidR="00C22514" w:rsidRDefault="00C22514" w:rsidP="00914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2E01" w14:textId="77777777" w:rsidR="00D67580" w:rsidRDefault="00D675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BD117" wp14:editId="39E12364">
              <wp:simplePos x="0" y="0"/>
              <wp:positionH relativeFrom="column">
                <wp:posOffset>-571500</wp:posOffset>
              </wp:positionH>
              <wp:positionV relativeFrom="paragraph">
                <wp:posOffset>-342900</wp:posOffset>
              </wp:positionV>
              <wp:extent cx="7086600" cy="685800"/>
              <wp:effectExtent l="50800" t="25400" r="76200" b="1016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685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id="Rectangle 12" o:spid="_x0000_s1026" style="position:absolute;margin-left:-44.95pt;margin-top:-26.95pt;width:558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" fillcolor="black [3213]" strokecolor="#4579b8 [3044]">
              <v:shadow on="t" opacity="22937f" mv:blur="40000f" origin=",.5" offset="0,23000emu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D178A79" wp14:editId="5B2800F3">
          <wp:simplePos x="0" y="0"/>
          <wp:positionH relativeFrom="column">
            <wp:posOffset>2400300</wp:posOffset>
          </wp:positionH>
          <wp:positionV relativeFrom="paragraph">
            <wp:posOffset>-228600</wp:posOffset>
          </wp:positionV>
          <wp:extent cx="10160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BB"/>
    <w:multiLevelType w:val="hybridMultilevel"/>
    <w:tmpl w:val="E52A40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B803AA"/>
    <w:multiLevelType w:val="hybridMultilevel"/>
    <w:tmpl w:val="AFB097E8"/>
    <w:lvl w:ilvl="0" w:tplc="07EAE7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687"/>
    <w:multiLevelType w:val="hybridMultilevel"/>
    <w:tmpl w:val="033697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0234752"/>
    <w:multiLevelType w:val="hybridMultilevel"/>
    <w:tmpl w:val="C9EC09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BC0EA4"/>
    <w:multiLevelType w:val="hybridMultilevel"/>
    <w:tmpl w:val="9CD663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C1F0EB8"/>
    <w:multiLevelType w:val="hybridMultilevel"/>
    <w:tmpl w:val="9B28D8D0"/>
    <w:lvl w:ilvl="0" w:tplc="07EAE7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2170"/>
    <w:multiLevelType w:val="hybridMultilevel"/>
    <w:tmpl w:val="E676D458"/>
    <w:lvl w:ilvl="0" w:tplc="B396EE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E4941"/>
    <w:multiLevelType w:val="hybridMultilevel"/>
    <w:tmpl w:val="1E3A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25B76"/>
    <w:multiLevelType w:val="hybridMultilevel"/>
    <w:tmpl w:val="2152C85A"/>
    <w:lvl w:ilvl="0" w:tplc="F4002B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D6532B"/>
    <w:multiLevelType w:val="hybridMultilevel"/>
    <w:tmpl w:val="D64CD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B8E00E5"/>
    <w:multiLevelType w:val="hybridMultilevel"/>
    <w:tmpl w:val="19C26B3E"/>
    <w:lvl w:ilvl="0" w:tplc="B396EE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60F76"/>
    <w:multiLevelType w:val="hybridMultilevel"/>
    <w:tmpl w:val="C032B7FC"/>
    <w:lvl w:ilvl="0" w:tplc="07EAE7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B094B"/>
    <w:multiLevelType w:val="hybridMultilevel"/>
    <w:tmpl w:val="69CE5E48"/>
    <w:lvl w:ilvl="0" w:tplc="F4002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C03EA"/>
    <w:multiLevelType w:val="hybridMultilevel"/>
    <w:tmpl w:val="9528A06E"/>
    <w:lvl w:ilvl="0" w:tplc="F4002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B486D"/>
    <w:multiLevelType w:val="hybridMultilevel"/>
    <w:tmpl w:val="FD0A15E6"/>
    <w:lvl w:ilvl="0" w:tplc="B396EE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6"/>
    <w:rsid w:val="000031FF"/>
    <w:rsid w:val="000C741E"/>
    <w:rsid w:val="0010259B"/>
    <w:rsid w:val="001738B6"/>
    <w:rsid w:val="00191F7E"/>
    <w:rsid w:val="002C792F"/>
    <w:rsid w:val="002D5EB6"/>
    <w:rsid w:val="002E368C"/>
    <w:rsid w:val="00316BA1"/>
    <w:rsid w:val="003411A4"/>
    <w:rsid w:val="00362E7F"/>
    <w:rsid w:val="003B1A27"/>
    <w:rsid w:val="004B4E76"/>
    <w:rsid w:val="004C7CA3"/>
    <w:rsid w:val="00565F06"/>
    <w:rsid w:val="005F2450"/>
    <w:rsid w:val="005F76C9"/>
    <w:rsid w:val="0062688B"/>
    <w:rsid w:val="00635A53"/>
    <w:rsid w:val="00670D8E"/>
    <w:rsid w:val="007F7AB6"/>
    <w:rsid w:val="008508B6"/>
    <w:rsid w:val="008579A2"/>
    <w:rsid w:val="00914209"/>
    <w:rsid w:val="00981FEC"/>
    <w:rsid w:val="009D3E1C"/>
    <w:rsid w:val="009D6FA0"/>
    <w:rsid w:val="00A14398"/>
    <w:rsid w:val="00A24D4A"/>
    <w:rsid w:val="00A301D4"/>
    <w:rsid w:val="00A82EBB"/>
    <w:rsid w:val="00AD68E8"/>
    <w:rsid w:val="00AF129A"/>
    <w:rsid w:val="00B301CE"/>
    <w:rsid w:val="00B739E0"/>
    <w:rsid w:val="00C22514"/>
    <w:rsid w:val="00C249C7"/>
    <w:rsid w:val="00D065B4"/>
    <w:rsid w:val="00D54AEA"/>
    <w:rsid w:val="00D67580"/>
    <w:rsid w:val="00DD33E9"/>
    <w:rsid w:val="00E61095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24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09"/>
  </w:style>
  <w:style w:type="paragraph" w:styleId="Footer">
    <w:name w:val="footer"/>
    <w:basedOn w:val="Normal"/>
    <w:link w:val="FooterChar"/>
    <w:uiPriority w:val="99"/>
    <w:unhideWhenUsed/>
    <w:rsid w:val="00914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09"/>
  </w:style>
  <w:style w:type="paragraph" w:customStyle="1" w:styleId="Normal1">
    <w:name w:val="Normal1"/>
    <w:rsid w:val="007F7A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7AB6"/>
    <w:pPr>
      <w:ind w:left="720"/>
      <w:contextualSpacing/>
    </w:pPr>
  </w:style>
  <w:style w:type="table" w:styleId="TableGrid">
    <w:name w:val="Table Grid"/>
    <w:basedOn w:val="TableNormal"/>
    <w:uiPriority w:val="59"/>
    <w:rsid w:val="00B7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5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09"/>
  </w:style>
  <w:style w:type="paragraph" w:styleId="Footer">
    <w:name w:val="footer"/>
    <w:basedOn w:val="Normal"/>
    <w:link w:val="FooterChar"/>
    <w:uiPriority w:val="99"/>
    <w:unhideWhenUsed/>
    <w:rsid w:val="00914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09"/>
  </w:style>
  <w:style w:type="paragraph" w:customStyle="1" w:styleId="Normal1">
    <w:name w:val="Normal1"/>
    <w:rsid w:val="007F7A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7AB6"/>
    <w:pPr>
      <w:ind w:left="720"/>
      <w:contextualSpacing/>
    </w:pPr>
  </w:style>
  <w:style w:type="table" w:styleId="TableGrid">
    <w:name w:val="Table Grid"/>
    <w:basedOn w:val="TableNormal"/>
    <w:uiPriority w:val="59"/>
    <w:rsid w:val="00B7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5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2016-10-03T01:33:00Z</dcterms:created>
  <dcterms:modified xsi:type="dcterms:W3CDTF">2016-10-03T01:33:00Z</dcterms:modified>
</cp:coreProperties>
</file>