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34CC" w14:textId="77777777" w:rsidR="00DC27B0" w:rsidRPr="00DC27B0" w:rsidRDefault="00E4265B" w:rsidP="00A45233">
      <w:pPr>
        <w:pStyle w:val="NoSpacing"/>
        <w:jc w:val="center"/>
        <w:rPr>
          <w:rFonts w:ascii="Avenir Next Demi Bold" w:hAnsi="Avenir Next Demi Bold"/>
          <w:b/>
          <w:sz w:val="28"/>
          <w:szCs w:val="28"/>
        </w:rPr>
      </w:pPr>
      <w:r w:rsidRPr="00DC27B0">
        <w:rPr>
          <w:rFonts w:ascii="Avenir Next Demi Bold" w:hAnsi="Avenir Next Demi Bold"/>
          <w:b/>
          <w:sz w:val="28"/>
          <w:szCs w:val="28"/>
        </w:rPr>
        <w:t>Boston University Pre-Law Review</w:t>
      </w:r>
    </w:p>
    <w:p w14:paraId="7C593858" w14:textId="77777777" w:rsidR="00E4265B" w:rsidRPr="00DC27B0" w:rsidRDefault="00E4265B" w:rsidP="00A45233">
      <w:pPr>
        <w:pStyle w:val="NoSpacing"/>
        <w:jc w:val="center"/>
        <w:rPr>
          <w:rFonts w:ascii="Avenir Next Demi Bold" w:hAnsi="Avenir Next Demi Bold"/>
        </w:rPr>
      </w:pPr>
      <w:r w:rsidRPr="00DC27B0">
        <w:rPr>
          <w:rFonts w:ascii="Avenir Next Demi Bold" w:hAnsi="Avenir Next Demi Bold"/>
          <w:b/>
          <w:sz w:val="28"/>
          <w:szCs w:val="28"/>
        </w:rPr>
        <w:t>Chicago Style Citation Guide</w:t>
      </w:r>
    </w:p>
    <w:p w14:paraId="05D377B1" w14:textId="77777777" w:rsidR="00E4265B" w:rsidRPr="00A45233" w:rsidRDefault="00E4265B" w:rsidP="00A45233">
      <w:pPr>
        <w:pStyle w:val="NoSpacing"/>
      </w:pPr>
    </w:p>
    <w:p w14:paraId="1CA3851D" w14:textId="77777777" w:rsidR="00A45233" w:rsidRPr="00FA66D0" w:rsidRDefault="00DC27B0" w:rsidP="00A45233">
      <w:pPr>
        <w:pStyle w:val="NoSpacing"/>
        <w:ind w:firstLine="720"/>
        <w:rPr>
          <w:rFonts w:ascii="Tw Cen MT" w:hAnsi="Tw Cen MT" w:cs="Gill Sans"/>
          <w:szCs w:val="24"/>
        </w:rPr>
      </w:pPr>
      <w:r w:rsidRPr="00FA66D0">
        <w:rPr>
          <w:rFonts w:ascii="Tw Cen MT" w:hAnsi="Tw Cen MT" w:cs="Gill Sans"/>
          <w:szCs w:val="24"/>
        </w:rPr>
        <w:t>The</w:t>
      </w:r>
      <w:r w:rsidR="00E4265B" w:rsidRPr="00FA66D0">
        <w:rPr>
          <w:rFonts w:ascii="Tw Cen MT" w:hAnsi="Tw Cen MT" w:cs="Gill Sans"/>
          <w:szCs w:val="24"/>
        </w:rPr>
        <w:t xml:space="preserve"> Boston University Pre-Law Review use</w:t>
      </w:r>
      <w:r w:rsidRPr="00FA66D0">
        <w:rPr>
          <w:rFonts w:ascii="Tw Cen MT" w:hAnsi="Tw Cen MT" w:cs="Gill Sans"/>
          <w:szCs w:val="24"/>
        </w:rPr>
        <w:t>s</w:t>
      </w:r>
      <w:r w:rsidR="00E4265B" w:rsidRPr="00FA66D0">
        <w:rPr>
          <w:rFonts w:ascii="Tw Cen MT" w:hAnsi="Tw Cen MT" w:cs="Gill Sans"/>
          <w:szCs w:val="24"/>
        </w:rPr>
        <w:t xml:space="preserve"> The Chicago Manual of Style Endnote (Notes and Bibliography) Style Citations. </w:t>
      </w:r>
    </w:p>
    <w:p w14:paraId="48366BC6" w14:textId="77777777" w:rsidR="0004776D" w:rsidRPr="00FA66D0" w:rsidRDefault="0004776D" w:rsidP="00A45233">
      <w:pPr>
        <w:pStyle w:val="NoSpacing"/>
        <w:ind w:firstLine="720"/>
        <w:rPr>
          <w:rFonts w:ascii="Tw Cen MT" w:hAnsi="Tw Cen MT" w:cs="Gill Sans"/>
          <w:szCs w:val="24"/>
        </w:rPr>
      </w:pPr>
    </w:p>
    <w:p w14:paraId="6AD15448" w14:textId="77777777" w:rsidR="0042299F" w:rsidRPr="00FA66D0" w:rsidRDefault="00E4265B" w:rsidP="0042299F">
      <w:pPr>
        <w:pStyle w:val="NoSpacing"/>
        <w:ind w:firstLine="720"/>
        <w:rPr>
          <w:rFonts w:ascii="Tw Cen MT" w:hAnsi="Tw Cen MT" w:cs="Gill Sans"/>
          <w:szCs w:val="24"/>
        </w:rPr>
      </w:pPr>
      <w:r w:rsidRPr="00FA66D0">
        <w:rPr>
          <w:rFonts w:ascii="Tw Cen MT" w:hAnsi="Tw Cen MT" w:cs="Gill Sans"/>
          <w:szCs w:val="24"/>
        </w:rPr>
        <w:t xml:space="preserve">Below is a general guide for how to properly cite </w:t>
      </w:r>
      <w:r w:rsidR="009C113F" w:rsidRPr="00FA66D0">
        <w:rPr>
          <w:rFonts w:ascii="Tw Cen MT" w:hAnsi="Tw Cen MT" w:cs="Gill Sans"/>
          <w:szCs w:val="24"/>
        </w:rPr>
        <w:t xml:space="preserve">the most common types of </w:t>
      </w:r>
      <w:r w:rsidRPr="00FA66D0">
        <w:rPr>
          <w:rFonts w:ascii="Tw Cen MT" w:hAnsi="Tw Cen MT" w:cs="Gill Sans"/>
          <w:szCs w:val="24"/>
        </w:rPr>
        <w:t xml:space="preserve">sources. </w:t>
      </w:r>
      <w:r w:rsidR="009C113F" w:rsidRPr="00FA66D0">
        <w:rPr>
          <w:rFonts w:ascii="Tw Cen MT" w:hAnsi="Tw Cen MT" w:cs="Gill Sans"/>
          <w:szCs w:val="24"/>
        </w:rPr>
        <w:t>If you have any questions</w:t>
      </w:r>
      <w:r w:rsidRPr="00FA66D0">
        <w:rPr>
          <w:rFonts w:ascii="Tw Cen MT" w:hAnsi="Tw Cen MT" w:cs="Gill Sans"/>
          <w:szCs w:val="24"/>
        </w:rPr>
        <w:t xml:space="preserve">, </w:t>
      </w:r>
      <w:r w:rsidR="00DC27B0" w:rsidRPr="00FA66D0">
        <w:rPr>
          <w:rFonts w:ascii="Tw Cen MT" w:hAnsi="Tw Cen MT" w:cs="Gill Sans"/>
          <w:szCs w:val="24"/>
        </w:rPr>
        <w:t>please contact</w:t>
      </w:r>
      <w:r w:rsidR="0042299F" w:rsidRPr="00FA66D0">
        <w:rPr>
          <w:rFonts w:ascii="Tw Cen MT" w:hAnsi="Tw Cen MT" w:cs="Gill Sans"/>
          <w:szCs w:val="24"/>
        </w:rPr>
        <w:t xml:space="preserve"> </w:t>
      </w:r>
      <w:hyperlink r:id="rId8" w:history="1">
        <w:r w:rsidR="00DC27B0" w:rsidRPr="00FA66D0">
          <w:rPr>
            <w:rStyle w:val="Hyperlink"/>
            <w:rFonts w:ascii="Tw Cen MT" w:hAnsi="Tw Cen MT" w:cs="Gill Sans"/>
            <w:szCs w:val="24"/>
          </w:rPr>
          <w:t>plr@bu.edu</w:t>
        </w:r>
      </w:hyperlink>
      <w:r w:rsidR="0042299F" w:rsidRPr="00FA66D0">
        <w:rPr>
          <w:rFonts w:ascii="Tw Cen MT" w:hAnsi="Tw Cen MT" w:cs="Gill Sans"/>
          <w:szCs w:val="24"/>
        </w:rPr>
        <w:t xml:space="preserve"> or</w:t>
      </w:r>
      <w:r w:rsidRPr="00FA66D0">
        <w:rPr>
          <w:rFonts w:ascii="Tw Cen MT" w:hAnsi="Tw Cen MT" w:cs="Gill Sans"/>
          <w:szCs w:val="24"/>
        </w:rPr>
        <w:t xml:space="preserve"> consult the Notes and Bibliography tab at </w:t>
      </w:r>
      <w:hyperlink r:id="rId9" w:history="1">
        <w:r w:rsidRPr="00FA66D0">
          <w:rPr>
            <w:rStyle w:val="Hyperlink"/>
            <w:rFonts w:ascii="Tw Cen MT" w:hAnsi="Tw Cen MT" w:cs="Gill Sans"/>
            <w:color w:val="0070C0"/>
            <w:szCs w:val="24"/>
          </w:rPr>
          <w:t>http://www.chicagomanualofstyle.org/tools_citationguide.html</w:t>
        </w:r>
      </w:hyperlink>
      <w:r w:rsidRPr="00FA66D0">
        <w:rPr>
          <w:rFonts w:ascii="Tw Cen MT" w:hAnsi="Tw Cen MT" w:cs="Gill Sans"/>
          <w:szCs w:val="24"/>
        </w:rPr>
        <w:t>.</w:t>
      </w:r>
      <w:r w:rsidR="00A45233" w:rsidRPr="00FA66D0">
        <w:rPr>
          <w:rFonts w:ascii="Tw Cen MT" w:hAnsi="Tw Cen MT" w:cs="Gill Sans"/>
          <w:szCs w:val="24"/>
        </w:rPr>
        <w:t xml:space="preserve"> The numbered example citations </w:t>
      </w:r>
      <w:r w:rsidR="0004776D" w:rsidRPr="00FA66D0">
        <w:rPr>
          <w:rFonts w:ascii="Tw Cen MT" w:hAnsi="Tw Cen MT" w:cs="Gill Sans"/>
          <w:szCs w:val="24"/>
        </w:rPr>
        <w:t xml:space="preserve">on the website </w:t>
      </w:r>
      <w:r w:rsidR="00A45233" w:rsidRPr="00FA66D0">
        <w:rPr>
          <w:rFonts w:ascii="Tw Cen MT" w:hAnsi="Tw Cen MT" w:cs="Gill Sans"/>
          <w:szCs w:val="24"/>
        </w:rPr>
        <w:t>are in the correct format.</w:t>
      </w:r>
    </w:p>
    <w:p w14:paraId="7B9B47B0" w14:textId="77777777" w:rsidR="00535C33" w:rsidRDefault="00535C33" w:rsidP="00535C33">
      <w:pPr>
        <w:pStyle w:val="NoSpacing"/>
        <w:rPr>
          <w:rFonts w:ascii="Tw Cen MT" w:hAnsi="Tw Cen MT" w:cs="Gill Sans"/>
          <w:szCs w:val="24"/>
        </w:rPr>
      </w:pPr>
    </w:p>
    <w:p w14:paraId="0F1A1CC2" w14:textId="77777777" w:rsidR="00CD4770" w:rsidRPr="00FA66D0" w:rsidRDefault="00CD4770" w:rsidP="00535C33">
      <w:pPr>
        <w:pStyle w:val="NoSpacing"/>
        <w:rPr>
          <w:rFonts w:ascii="Tw Cen MT" w:hAnsi="Tw Cen MT" w:cs="Gill Sans"/>
          <w:szCs w:val="24"/>
        </w:rPr>
      </w:pPr>
    </w:p>
    <w:p w14:paraId="77CDEEA7" w14:textId="77777777" w:rsidR="00535C33" w:rsidRPr="00FA66D0" w:rsidRDefault="00535C33" w:rsidP="00535C33">
      <w:pPr>
        <w:pStyle w:val="NoSpacing"/>
        <w:rPr>
          <w:rFonts w:ascii="Tw Cen MT" w:hAnsi="Tw Cen MT" w:cs="Gill Sans"/>
          <w:b/>
          <w:i/>
          <w:szCs w:val="24"/>
        </w:rPr>
      </w:pPr>
      <w:r w:rsidRPr="00FA66D0">
        <w:rPr>
          <w:rFonts w:ascii="Tw Cen MT" w:hAnsi="Tw Cen MT" w:cs="Gill Sans"/>
          <w:b/>
          <w:i/>
          <w:szCs w:val="24"/>
        </w:rPr>
        <w:t>General Notes</w:t>
      </w:r>
    </w:p>
    <w:p w14:paraId="32497501" w14:textId="77777777" w:rsidR="009C113F" w:rsidRPr="00FA66D0" w:rsidRDefault="009C113F" w:rsidP="00535C33">
      <w:pPr>
        <w:pStyle w:val="NoSpacing"/>
        <w:rPr>
          <w:rFonts w:ascii="Tw Cen MT" w:hAnsi="Tw Cen MT" w:cs="Gill Sans"/>
          <w:szCs w:val="24"/>
        </w:rPr>
      </w:pPr>
    </w:p>
    <w:p w14:paraId="471A766A" w14:textId="77777777" w:rsidR="00535C33" w:rsidRPr="00FA66D0" w:rsidRDefault="00535C33" w:rsidP="00535C33">
      <w:pPr>
        <w:pStyle w:val="NoSpacing"/>
        <w:rPr>
          <w:rFonts w:ascii="Tw Cen MT" w:hAnsi="Tw Cen MT" w:cs="Gill Sans"/>
          <w:szCs w:val="24"/>
        </w:rPr>
      </w:pPr>
      <w:r w:rsidRPr="00FA66D0">
        <w:rPr>
          <w:rFonts w:ascii="Tw Cen MT" w:hAnsi="Tw Cen MT" w:cs="Gill Sans"/>
          <w:szCs w:val="24"/>
        </w:rPr>
        <w:t>1. Please use sources that are as reliable and scholarly as possible (not Wikipedia).</w:t>
      </w:r>
    </w:p>
    <w:p w14:paraId="5D3D8C2F" w14:textId="77777777" w:rsidR="00A45233" w:rsidRPr="00FA66D0" w:rsidRDefault="00535C33" w:rsidP="00A45233">
      <w:pPr>
        <w:pStyle w:val="NoSpacing"/>
        <w:rPr>
          <w:rFonts w:ascii="Tw Cen MT" w:hAnsi="Tw Cen MT" w:cs="Gill Sans"/>
          <w:szCs w:val="24"/>
        </w:rPr>
      </w:pPr>
      <w:r w:rsidRPr="00FA66D0">
        <w:rPr>
          <w:rFonts w:ascii="Tw Cen MT" w:hAnsi="Tw Cen MT" w:cs="Gill Sans"/>
          <w:szCs w:val="24"/>
        </w:rPr>
        <w:t xml:space="preserve">2. All Author Names are listed </w:t>
      </w:r>
      <w:proofErr w:type="gramStart"/>
      <w:r w:rsidRPr="00FA66D0">
        <w:rPr>
          <w:rFonts w:ascii="Tw Cen MT" w:hAnsi="Tw Cen MT" w:cs="Gill Sans"/>
          <w:szCs w:val="24"/>
        </w:rPr>
        <w:t>First</w:t>
      </w:r>
      <w:proofErr w:type="gramEnd"/>
      <w:r w:rsidRPr="00FA66D0">
        <w:rPr>
          <w:rFonts w:ascii="Tw Cen MT" w:hAnsi="Tw Cen MT" w:cs="Gill Sans"/>
          <w:szCs w:val="24"/>
        </w:rPr>
        <w:t xml:space="preserve"> then Last (</w:t>
      </w:r>
      <w:r w:rsidR="00DC27B0" w:rsidRPr="00FA66D0">
        <w:rPr>
          <w:rFonts w:ascii="Tw Cen MT" w:hAnsi="Tw Cen MT" w:cs="Gill Sans"/>
          <w:szCs w:val="24"/>
        </w:rPr>
        <w:t>John</w:t>
      </w:r>
      <w:r w:rsidRPr="00FA66D0">
        <w:rPr>
          <w:rFonts w:ascii="Tw Cen MT" w:hAnsi="Tw Cen MT" w:cs="Gill Sans"/>
          <w:szCs w:val="24"/>
        </w:rPr>
        <w:t xml:space="preserve"> </w:t>
      </w:r>
      <w:r w:rsidR="00DC27B0" w:rsidRPr="00FA66D0">
        <w:rPr>
          <w:rFonts w:ascii="Tw Cen MT" w:hAnsi="Tw Cen MT" w:cs="Gill Sans"/>
          <w:szCs w:val="24"/>
        </w:rPr>
        <w:t>Smith</w:t>
      </w:r>
      <w:r w:rsidRPr="00FA66D0">
        <w:rPr>
          <w:rFonts w:ascii="Tw Cen MT" w:hAnsi="Tw Cen MT" w:cs="Gill Sans"/>
          <w:szCs w:val="24"/>
        </w:rPr>
        <w:t xml:space="preserve"> NOT </w:t>
      </w:r>
      <w:r w:rsidR="00DC27B0" w:rsidRPr="00FA66D0">
        <w:rPr>
          <w:rFonts w:ascii="Tw Cen MT" w:hAnsi="Tw Cen MT" w:cs="Gill Sans"/>
          <w:szCs w:val="24"/>
        </w:rPr>
        <w:t>Smith</w:t>
      </w:r>
      <w:r w:rsidRPr="00FA66D0">
        <w:rPr>
          <w:rFonts w:ascii="Tw Cen MT" w:hAnsi="Tw Cen MT" w:cs="Gill Sans"/>
          <w:szCs w:val="24"/>
        </w:rPr>
        <w:t xml:space="preserve">, </w:t>
      </w:r>
      <w:r w:rsidR="00DC27B0" w:rsidRPr="00FA66D0">
        <w:rPr>
          <w:rFonts w:ascii="Tw Cen MT" w:hAnsi="Tw Cen MT" w:cs="Gill Sans"/>
          <w:szCs w:val="24"/>
        </w:rPr>
        <w:t>John</w:t>
      </w:r>
      <w:r w:rsidRPr="00FA66D0">
        <w:rPr>
          <w:rFonts w:ascii="Tw Cen MT" w:hAnsi="Tw Cen MT" w:cs="Gill Sans"/>
          <w:szCs w:val="24"/>
        </w:rPr>
        <w:t>).</w:t>
      </w:r>
      <w:r w:rsidR="0051704F" w:rsidRPr="00FA66D0">
        <w:rPr>
          <w:rFonts w:ascii="Tw Cen MT" w:hAnsi="Tw Cen MT" w:cs="Gill Sans"/>
          <w:szCs w:val="24"/>
        </w:rPr>
        <w:t xml:space="preserve"> Formatting for multiple author names is consistent across media.</w:t>
      </w:r>
    </w:p>
    <w:p w14:paraId="1D37D273" w14:textId="77777777" w:rsidR="0004776D" w:rsidRPr="00FA66D0" w:rsidRDefault="0004776D" w:rsidP="00A45233">
      <w:pPr>
        <w:pStyle w:val="NoSpacing"/>
        <w:rPr>
          <w:rFonts w:ascii="Tw Cen MT" w:hAnsi="Tw Cen MT" w:cs="Gill Sans"/>
          <w:szCs w:val="24"/>
        </w:rPr>
      </w:pPr>
      <w:r w:rsidRPr="00FA66D0">
        <w:rPr>
          <w:rFonts w:ascii="Tw Cen MT" w:hAnsi="Tw Cen MT" w:cs="Gill Sans"/>
          <w:szCs w:val="24"/>
        </w:rPr>
        <w:t>3. Please link your citations to the text using the Endnote function in Microsoft Word. This makes it easier for the editors to check citations and format the bibliography in the final magazine edition.</w:t>
      </w:r>
      <w:r w:rsidR="00FA66D0" w:rsidRPr="00FA66D0">
        <w:rPr>
          <w:rFonts w:ascii="Tw Cen MT" w:hAnsi="Tw Cen MT" w:cs="Gill Sans"/>
          <w:szCs w:val="24"/>
        </w:rPr>
        <w:t xml:space="preserve"> (Go to the tab document elements, and click endnote.)</w:t>
      </w:r>
    </w:p>
    <w:p w14:paraId="0191446C" w14:textId="77777777" w:rsidR="0051704F" w:rsidRPr="00FA66D0" w:rsidRDefault="0051704F" w:rsidP="00A45233">
      <w:pPr>
        <w:pStyle w:val="NoSpacing"/>
        <w:rPr>
          <w:rFonts w:ascii="Tw Cen MT" w:hAnsi="Tw Cen MT" w:cs="Gill Sans"/>
          <w:szCs w:val="24"/>
        </w:rPr>
      </w:pPr>
      <w:r w:rsidRPr="00FA66D0">
        <w:rPr>
          <w:rFonts w:ascii="Tw Cen MT" w:hAnsi="Tw Cen MT" w:cs="Gill Sans"/>
          <w:szCs w:val="24"/>
        </w:rPr>
        <w:t xml:space="preserve">4. If you copy these citations to make your own, all things in color should be changed to include correct information and text left in black </w:t>
      </w:r>
      <w:r w:rsidR="009C113F" w:rsidRPr="00FA66D0">
        <w:rPr>
          <w:rFonts w:ascii="Tw Cen MT" w:hAnsi="Tw Cen MT" w:cs="Gill Sans"/>
          <w:szCs w:val="24"/>
        </w:rPr>
        <w:t>and punctuation should be included in the final citation.</w:t>
      </w:r>
    </w:p>
    <w:p w14:paraId="3CFA9104" w14:textId="77777777" w:rsidR="0004776D" w:rsidRDefault="0004776D" w:rsidP="00A45233">
      <w:pPr>
        <w:pStyle w:val="NoSpacing"/>
        <w:rPr>
          <w:rFonts w:ascii="Tw Cen MT" w:hAnsi="Tw Cen MT" w:cs="Gill Sans"/>
          <w:sz w:val="23"/>
          <w:szCs w:val="23"/>
        </w:rPr>
      </w:pPr>
    </w:p>
    <w:p w14:paraId="739A1F9E" w14:textId="77777777" w:rsidR="00CD4770" w:rsidRPr="00FA66D0" w:rsidRDefault="00CD4770" w:rsidP="00A45233">
      <w:pPr>
        <w:pStyle w:val="NoSpacing"/>
        <w:rPr>
          <w:rFonts w:ascii="Tw Cen MT" w:hAnsi="Tw Cen MT" w:cs="Gill Sans"/>
          <w:sz w:val="23"/>
          <w:szCs w:val="23"/>
        </w:rPr>
      </w:pPr>
    </w:p>
    <w:p w14:paraId="7ABBDB8B" w14:textId="77777777" w:rsidR="00A45233" w:rsidRPr="00FA66D0" w:rsidRDefault="00A45233" w:rsidP="00A45233">
      <w:pPr>
        <w:pStyle w:val="NoSpacing"/>
        <w:rPr>
          <w:rFonts w:ascii="Tw Cen MT" w:hAnsi="Tw Cen MT" w:cs="Gill Sans"/>
          <w:b/>
          <w:bCs/>
          <w:i/>
          <w:iCs/>
          <w:szCs w:val="24"/>
        </w:rPr>
      </w:pPr>
      <w:r w:rsidRPr="00FA66D0">
        <w:rPr>
          <w:rFonts w:ascii="Tw Cen MT" w:hAnsi="Tw Cen MT" w:cs="Gill Sans"/>
          <w:b/>
          <w:bCs/>
          <w:i/>
          <w:iCs/>
          <w:szCs w:val="24"/>
        </w:rPr>
        <w:t>Book</w:t>
      </w:r>
    </w:p>
    <w:p w14:paraId="13E25A1C" w14:textId="77777777" w:rsidR="009C113F" w:rsidRPr="00FA66D0" w:rsidRDefault="009C113F" w:rsidP="00A45233">
      <w:pPr>
        <w:pStyle w:val="NoSpacing"/>
        <w:rPr>
          <w:rFonts w:ascii="Tw Cen MT" w:hAnsi="Tw Cen MT" w:cs="Gill Sans"/>
          <w:b/>
          <w:i/>
          <w:iCs/>
          <w:szCs w:val="24"/>
        </w:rPr>
      </w:pPr>
    </w:p>
    <w:p w14:paraId="6DA7AC53" w14:textId="77777777" w:rsidR="00A45233" w:rsidRPr="00FA66D0" w:rsidRDefault="00A45233" w:rsidP="00A45233">
      <w:pPr>
        <w:pStyle w:val="NoSpacing"/>
        <w:rPr>
          <w:rFonts w:ascii="Tw Cen MT" w:hAnsi="Tw Cen MT" w:cs="Gill Sans"/>
          <w:bCs/>
          <w:szCs w:val="24"/>
        </w:rPr>
      </w:pPr>
      <w:r w:rsidRPr="00FA66D0">
        <w:rPr>
          <w:rFonts w:ascii="Tw Cen MT" w:hAnsi="Tw Cen MT" w:cs="Gill Sans"/>
          <w:bCs/>
          <w:szCs w:val="24"/>
        </w:rPr>
        <w:t>One author</w:t>
      </w:r>
    </w:p>
    <w:p w14:paraId="548AE948" w14:textId="77777777" w:rsidR="001B0D4E" w:rsidRPr="00FA66D0" w:rsidRDefault="001B0D4E" w:rsidP="00A45233">
      <w:pPr>
        <w:pStyle w:val="NoSpacing"/>
        <w:rPr>
          <w:rFonts w:ascii="Tw Cen MT" w:hAnsi="Tw Cen MT" w:cs="Gill Sans"/>
          <w:bCs/>
          <w:szCs w:val="24"/>
        </w:rPr>
      </w:pPr>
      <w:r w:rsidRPr="00FA66D0">
        <w:rPr>
          <w:rFonts w:ascii="Tw Cen MT" w:hAnsi="Tw Cen MT" w:cs="Gill Sans"/>
          <w:bCs/>
          <w:szCs w:val="24"/>
        </w:rPr>
        <w:t xml:space="preserve">1. </w:t>
      </w:r>
      <w:r w:rsidRPr="00FA66D0">
        <w:rPr>
          <w:rFonts w:ascii="Tw Cen MT" w:hAnsi="Tw Cen MT" w:cs="Gill Sans"/>
          <w:bCs/>
          <w:color w:val="FF0000"/>
          <w:szCs w:val="24"/>
        </w:rPr>
        <w:t>Author</w:t>
      </w:r>
      <w:r w:rsidR="00535C33" w:rsidRPr="00FA66D0">
        <w:rPr>
          <w:rFonts w:ascii="Tw Cen MT" w:hAnsi="Tw Cen MT" w:cs="Gill Sans"/>
          <w:bCs/>
          <w:color w:val="FF0000"/>
          <w:szCs w:val="24"/>
        </w:rPr>
        <w:t xml:space="preserve"> Name</w:t>
      </w:r>
      <w:r w:rsidRPr="00FA66D0">
        <w:rPr>
          <w:rFonts w:ascii="Tw Cen MT" w:hAnsi="Tw Cen MT" w:cs="Gill Sans"/>
          <w:bCs/>
          <w:szCs w:val="24"/>
        </w:rPr>
        <w:t xml:space="preserve">, </w:t>
      </w:r>
      <w:r w:rsidRPr="00FA66D0">
        <w:rPr>
          <w:rFonts w:ascii="Tw Cen MT" w:hAnsi="Tw Cen MT" w:cs="Gill Sans"/>
          <w:bCs/>
          <w:i/>
          <w:color w:val="00B050"/>
          <w:szCs w:val="24"/>
        </w:rPr>
        <w:t>Book Title</w:t>
      </w:r>
      <w:r w:rsidRPr="00FA66D0">
        <w:rPr>
          <w:rFonts w:ascii="Tw Cen MT" w:hAnsi="Tw Cen MT" w:cs="Gill Sans"/>
          <w:bCs/>
          <w:szCs w:val="24"/>
        </w:rPr>
        <w:t xml:space="preserve"> (</w:t>
      </w:r>
      <w:r w:rsidRPr="00FA66D0">
        <w:rPr>
          <w:rFonts w:ascii="Tw Cen MT" w:hAnsi="Tw Cen MT" w:cs="Gill Sans"/>
          <w:bCs/>
          <w:color w:val="FFC000"/>
          <w:szCs w:val="24"/>
        </w:rPr>
        <w:t>Publication City</w:t>
      </w:r>
      <w:r w:rsidRPr="00FA66D0">
        <w:rPr>
          <w:rFonts w:ascii="Tw Cen MT" w:hAnsi="Tw Cen MT" w:cs="Gill Sans"/>
          <w:bCs/>
          <w:szCs w:val="24"/>
        </w:rPr>
        <w:t xml:space="preserve">: </w:t>
      </w:r>
      <w:r w:rsidRPr="00FA66D0">
        <w:rPr>
          <w:rFonts w:ascii="Tw Cen MT" w:hAnsi="Tw Cen MT" w:cs="Gill Sans"/>
          <w:bCs/>
          <w:color w:val="FFC000"/>
          <w:szCs w:val="24"/>
        </w:rPr>
        <w:t>Publisher</w:t>
      </w:r>
      <w:r w:rsidRPr="00FA66D0">
        <w:rPr>
          <w:rFonts w:ascii="Tw Cen MT" w:hAnsi="Tw Cen MT" w:cs="Gill Sans"/>
          <w:bCs/>
          <w:szCs w:val="24"/>
        </w:rPr>
        <w:t xml:space="preserve">, </w:t>
      </w:r>
      <w:r w:rsidRPr="00FA66D0">
        <w:rPr>
          <w:rFonts w:ascii="Tw Cen MT" w:hAnsi="Tw Cen MT" w:cs="Gill Sans"/>
          <w:bCs/>
          <w:color w:val="7030A0"/>
          <w:szCs w:val="24"/>
        </w:rPr>
        <w:t>Publication Year</w:t>
      </w:r>
      <w:r w:rsidRPr="00FA66D0">
        <w:rPr>
          <w:rFonts w:ascii="Tw Cen MT" w:hAnsi="Tw Cen MT" w:cs="Gill Sans"/>
          <w:bCs/>
          <w:szCs w:val="24"/>
        </w:rPr>
        <w:t xml:space="preserve">), </w:t>
      </w:r>
      <w:r w:rsidRPr="00FA66D0">
        <w:rPr>
          <w:rFonts w:ascii="Tw Cen MT" w:hAnsi="Tw Cen MT" w:cs="Gill Sans"/>
          <w:bCs/>
          <w:color w:val="7030A0"/>
          <w:szCs w:val="24"/>
        </w:rPr>
        <w:t>Page Numbers</w:t>
      </w:r>
      <w:r w:rsidRPr="00FA66D0">
        <w:rPr>
          <w:rFonts w:ascii="Tw Cen MT" w:hAnsi="Tw Cen MT" w:cs="Gill Sans"/>
          <w:bCs/>
          <w:szCs w:val="24"/>
        </w:rPr>
        <w:t>.</w:t>
      </w:r>
    </w:p>
    <w:p w14:paraId="7024562E" w14:textId="77777777" w:rsidR="00A45233" w:rsidRPr="00FA66D0" w:rsidRDefault="00A45233" w:rsidP="00A45233">
      <w:pPr>
        <w:pStyle w:val="NoSpacing"/>
        <w:rPr>
          <w:rFonts w:ascii="Tw Cen MT" w:hAnsi="Tw Cen MT" w:cs="Gill Sans"/>
          <w:szCs w:val="24"/>
        </w:rPr>
      </w:pPr>
    </w:p>
    <w:p w14:paraId="3D0B198C" w14:textId="77777777" w:rsidR="00A45233" w:rsidRPr="00FA66D0" w:rsidRDefault="00A45233" w:rsidP="00A45233">
      <w:pPr>
        <w:pStyle w:val="NoSpacing"/>
        <w:rPr>
          <w:rFonts w:ascii="Tw Cen MT" w:hAnsi="Tw Cen MT" w:cs="Gill Sans"/>
          <w:bCs/>
          <w:szCs w:val="24"/>
        </w:rPr>
      </w:pPr>
      <w:r w:rsidRPr="00FA66D0">
        <w:rPr>
          <w:rFonts w:ascii="Tw Cen MT" w:hAnsi="Tw Cen MT" w:cs="Gill Sans"/>
          <w:bCs/>
          <w:szCs w:val="24"/>
        </w:rPr>
        <w:t>Two or more authors</w:t>
      </w:r>
    </w:p>
    <w:p w14:paraId="6DDFECFE" w14:textId="77777777" w:rsidR="00A45233" w:rsidRPr="00FA66D0" w:rsidRDefault="00535C33" w:rsidP="00A45233">
      <w:pPr>
        <w:pStyle w:val="NoSpacing"/>
        <w:rPr>
          <w:rFonts w:ascii="Tw Cen MT" w:hAnsi="Tw Cen MT" w:cs="Gill Sans"/>
          <w:bCs/>
          <w:szCs w:val="24"/>
        </w:rPr>
      </w:pPr>
      <w:r w:rsidRPr="00FA66D0">
        <w:rPr>
          <w:rFonts w:ascii="Tw Cen MT" w:hAnsi="Tw Cen MT" w:cs="Gill Sans"/>
          <w:bCs/>
          <w:szCs w:val="24"/>
        </w:rPr>
        <w:t xml:space="preserve">2. </w:t>
      </w:r>
      <w:r w:rsidRPr="00FA66D0">
        <w:rPr>
          <w:rFonts w:ascii="Tw Cen MT" w:hAnsi="Tw Cen MT" w:cs="Gill Sans"/>
          <w:bCs/>
          <w:color w:val="FF0000"/>
          <w:szCs w:val="24"/>
        </w:rPr>
        <w:t>Author Name 1</w:t>
      </w:r>
      <w:r w:rsidR="0042299F" w:rsidRPr="00FA66D0">
        <w:rPr>
          <w:rFonts w:ascii="Tw Cen MT" w:hAnsi="Tw Cen MT" w:cs="Gill Sans"/>
          <w:bCs/>
          <w:szCs w:val="24"/>
        </w:rPr>
        <w:t xml:space="preserve"> and</w:t>
      </w:r>
      <w:r w:rsidRPr="00FA66D0">
        <w:rPr>
          <w:rFonts w:ascii="Tw Cen MT" w:hAnsi="Tw Cen MT" w:cs="Gill Sans"/>
          <w:bCs/>
          <w:szCs w:val="24"/>
        </w:rPr>
        <w:t xml:space="preserve"> </w:t>
      </w:r>
      <w:r w:rsidRPr="00FA66D0">
        <w:rPr>
          <w:rFonts w:ascii="Tw Cen MT" w:hAnsi="Tw Cen MT" w:cs="Gill Sans"/>
          <w:bCs/>
          <w:color w:val="FF0000"/>
          <w:szCs w:val="24"/>
        </w:rPr>
        <w:t>Author Name 2</w:t>
      </w:r>
      <w:r w:rsidRPr="00FA66D0">
        <w:rPr>
          <w:rFonts w:ascii="Tw Cen MT" w:hAnsi="Tw Cen MT" w:cs="Gill Sans"/>
          <w:bCs/>
          <w:szCs w:val="24"/>
        </w:rPr>
        <w:t xml:space="preserve">, </w:t>
      </w:r>
      <w:r w:rsidRPr="00FA66D0">
        <w:rPr>
          <w:rFonts w:ascii="Tw Cen MT" w:hAnsi="Tw Cen MT" w:cs="Gill Sans"/>
          <w:bCs/>
          <w:i/>
          <w:color w:val="00B050"/>
          <w:szCs w:val="24"/>
        </w:rPr>
        <w:t>Book Title</w:t>
      </w:r>
      <w:r w:rsidRPr="00FA66D0">
        <w:rPr>
          <w:rFonts w:ascii="Tw Cen MT" w:hAnsi="Tw Cen MT" w:cs="Gill Sans"/>
          <w:bCs/>
          <w:color w:val="00B050"/>
          <w:szCs w:val="24"/>
        </w:rPr>
        <w:t xml:space="preserve"> </w:t>
      </w:r>
      <w:r w:rsidR="009C113F" w:rsidRPr="00FA66D0">
        <w:rPr>
          <w:rFonts w:ascii="Tw Cen MT" w:hAnsi="Tw Cen MT" w:cs="Gill Sans"/>
          <w:bCs/>
          <w:szCs w:val="24"/>
        </w:rPr>
        <w:t>(</w:t>
      </w:r>
      <w:r w:rsidR="009C113F" w:rsidRPr="00FA66D0">
        <w:rPr>
          <w:rFonts w:ascii="Tw Cen MT" w:hAnsi="Tw Cen MT" w:cs="Gill Sans"/>
          <w:bCs/>
          <w:color w:val="FFC000"/>
          <w:szCs w:val="24"/>
        </w:rPr>
        <w:t>Publication City</w:t>
      </w:r>
      <w:r w:rsidR="009C113F" w:rsidRPr="00FA66D0">
        <w:rPr>
          <w:rFonts w:ascii="Tw Cen MT" w:hAnsi="Tw Cen MT" w:cs="Gill Sans"/>
          <w:bCs/>
          <w:szCs w:val="24"/>
        </w:rPr>
        <w:t xml:space="preserve">: </w:t>
      </w:r>
      <w:r w:rsidR="009C113F" w:rsidRPr="00FA66D0">
        <w:rPr>
          <w:rFonts w:ascii="Tw Cen MT" w:hAnsi="Tw Cen MT" w:cs="Gill Sans"/>
          <w:bCs/>
          <w:color w:val="FFC000"/>
          <w:szCs w:val="24"/>
        </w:rPr>
        <w:t>Publisher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Publication Year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Page Numbers</w:t>
      </w:r>
      <w:r w:rsidR="009C113F" w:rsidRPr="00FA66D0">
        <w:rPr>
          <w:rFonts w:ascii="Tw Cen MT" w:hAnsi="Tw Cen MT" w:cs="Gill Sans"/>
          <w:bCs/>
          <w:szCs w:val="24"/>
        </w:rPr>
        <w:t>.</w:t>
      </w:r>
    </w:p>
    <w:p w14:paraId="4293C402" w14:textId="77777777" w:rsidR="009C113F" w:rsidRPr="00FA66D0" w:rsidRDefault="009C113F" w:rsidP="00A45233">
      <w:pPr>
        <w:pStyle w:val="NoSpacing"/>
        <w:rPr>
          <w:rFonts w:ascii="Tw Cen MT" w:hAnsi="Tw Cen MT" w:cs="Gill Sans"/>
          <w:szCs w:val="24"/>
        </w:rPr>
      </w:pPr>
    </w:p>
    <w:p w14:paraId="39D364C2" w14:textId="77777777" w:rsidR="00A45233" w:rsidRPr="00FA66D0" w:rsidRDefault="00535C33" w:rsidP="00A45233">
      <w:pPr>
        <w:pStyle w:val="NoSpacing"/>
        <w:rPr>
          <w:rFonts w:ascii="Tw Cen MT" w:hAnsi="Tw Cen MT" w:cs="Gill Sans"/>
          <w:szCs w:val="24"/>
        </w:rPr>
      </w:pPr>
      <w:r w:rsidRPr="00FA66D0">
        <w:rPr>
          <w:rFonts w:ascii="Tw Cen MT" w:hAnsi="Tw Cen MT" w:cs="Gill Sans"/>
          <w:szCs w:val="24"/>
        </w:rPr>
        <w:t>Four or more authors</w:t>
      </w:r>
    </w:p>
    <w:p w14:paraId="7DCD2CC1" w14:textId="77777777" w:rsidR="00A45233" w:rsidRPr="00FA66D0" w:rsidRDefault="00535C33" w:rsidP="00A45233">
      <w:pPr>
        <w:pStyle w:val="NoSpacing"/>
        <w:rPr>
          <w:rFonts w:ascii="Tw Cen MT" w:hAnsi="Tw Cen MT" w:cs="Gill Sans"/>
          <w:szCs w:val="24"/>
        </w:rPr>
      </w:pPr>
      <w:r w:rsidRPr="00FA66D0">
        <w:rPr>
          <w:rFonts w:ascii="Tw Cen MT" w:hAnsi="Tw Cen MT" w:cs="Gill Sans"/>
          <w:szCs w:val="24"/>
        </w:rPr>
        <w:t>3</w:t>
      </w:r>
      <w:r w:rsidR="00A45233" w:rsidRPr="00FA66D0">
        <w:rPr>
          <w:rFonts w:ascii="Tw Cen MT" w:hAnsi="Tw Cen MT" w:cs="Gill Sans"/>
          <w:szCs w:val="24"/>
        </w:rPr>
        <w:t xml:space="preserve">. </w:t>
      </w:r>
      <w:r w:rsidRPr="00FA66D0">
        <w:rPr>
          <w:rFonts w:ascii="Tw Cen MT" w:hAnsi="Tw Cen MT" w:cs="Gill Sans"/>
          <w:color w:val="FF0000"/>
          <w:szCs w:val="24"/>
        </w:rPr>
        <w:t>Author Name 1</w:t>
      </w:r>
      <w:r w:rsidR="00A45233" w:rsidRPr="00FA66D0">
        <w:rPr>
          <w:rFonts w:ascii="Tw Cen MT" w:hAnsi="Tw Cen MT" w:cs="Gill Sans"/>
          <w:szCs w:val="24"/>
        </w:rPr>
        <w:t xml:space="preserve"> et al.,</w:t>
      </w:r>
      <w:r w:rsidR="00A45233" w:rsidRPr="00FA66D0">
        <w:rPr>
          <w:rStyle w:val="apple-converted-space"/>
          <w:rFonts w:ascii="Tw Cen MT" w:hAnsi="Tw Cen MT" w:cs="Gill Sans"/>
          <w:szCs w:val="24"/>
        </w:rPr>
        <w:t> </w:t>
      </w:r>
      <w:r w:rsidR="009C113F" w:rsidRPr="00FA66D0">
        <w:rPr>
          <w:rFonts w:ascii="Tw Cen MT" w:hAnsi="Tw Cen MT" w:cs="Gill Sans"/>
          <w:bCs/>
          <w:i/>
          <w:color w:val="00B050"/>
          <w:szCs w:val="24"/>
        </w:rPr>
        <w:t>Book Title</w:t>
      </w:r>
      <w:r w:rsidR="009C113F" w:rsidRPr="00FA66D0">
        <w:rPr>
          <w:rFonts w:ascii="Tw Cen MT" w:hAnsi="Tw Cen MT" w:cs="Gill Sans"/>
          <w:bCs/>
          <w:color w:val="00B050"/>
          <w:szCs w:val="24"/>
        </w:rPr>
        <w:t xml:space="preserve"> </w:t>
      </w:r>
      <w:r w:rsidR="009C113F" w:rsidRPr="00FA66D0">
        <w:rPr>
          <w:rFonts w:ascii="Tw Cen MT" w:hAnsi="Tw Cen MT" w:cs="Gill Sans"/>
          <w:bCs/>
          <w:szCs w:val="24"/>
        </w:rPr>
        <w:t>(</w:t>
      </w:r>
      <w:r w:rsidR="009C113F" w:rsidRPr="00FA66D0">
        <w:rPr>
          <w:rFonts w:ascii="Tw Cen MT" w:hAnsi="Tw Cen MT" w:cs="Gill Sans"/>
          <w:bCs/>
          <w:color w:val="FFC000"/>
          <w:szCs w:val="24"/>
        </w:rPr>
        <w:t>Publication City</w:t>
      </w:r>
      <w:r w:rsidR="009C113F" w:rsidRPr="00FA66D0">
        <w:rPr>
          <w:rFonts w:ascii="Tw Cen MT" w:hAnsi="Tw Cen MT" w:cs="Gill Sans"/>
          <w:bCs/>
          <w:szCs w:val="24"/>
        </w:rPr>
        <w:t xml:space="preserve">: </w:t>
      </w:r>
      <w:r w:rsidR="009C113F" w:rsidRPr="00FA66D0">
        <w:rPr>
          <w:rFonts w:ascii="Tw Cen MT" w:hAnsi="Tw Cen MT" w:cs="Gill Sans"/>
          <w:bCs/>
          <w:color w:val="FFC000"/>
          <w:szCs w:val="24"/>
        </w:rPr>
        <w:t>Publisher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Publication Year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Page Numbers</w:t>
      </w:r>
      <w:r w:rsidR="009C113F" w:rsidRPr="00FA66D0">
        <w:rPr>
          <w:rFonts w:ascii="Tw Cen MT" w:hAnsi="Tw Cen MT" w:cs="Gill Sans"/>
          <w:bCs/>
          <w:szCs w:val="24"/>
        </w:rPr>
        <w:t>.</w:t>
      </w:r>
    </w:p>
    <w:p w14:paraId="433AF6DA" w14:textId="77777777" w:rsidR="00A45233" w:rsidRPr="00FA66D0" w:rsidRDefault="00A45233" w:rsidP="00A45233">
      <w:pPr>
        <w:pStyle w:val="NoSpacing"/>
        <w:rPr>
          <w:rFonts w:ascii="Tw Cen MT" w:hAnsi="Tw Cen MT" w:cs="Gill Sans"/>
          <w:szCs w:val="24"/>
        </w:rPr>
      </w:pPr>
    </w:p>
    <w:p w14:paraId="481CE415" w14:textId="77777777" w:rsidR="00A45233" w:rsidRPr="00FA66D0" w:rsidRDefault="00A45233" w:rsidP="00A45233">
      <w:pPr>
        <w:pStyle w:val="NoSpacing"/>
        <w:rPr>
          <w:rFonts w:ascii="Tw Cen MT" w:hAnsi="Tw Cen MT" w:cs="Gill Sans"/>
          <w:szCs w:val="24"/>
        </w:rPr>
      </w:pPr>
      <w:r w:rsidRPr="00FA66D0">
        <w:rPr>
          <w:rFonts w:ascii="Tw Cen MT" w:hAnsi="Tw Cen MT" w:cs="Gill Sans"/>
          <w:bCs/>
          <w:szCs w:val="24"/>
        </w:rPr>
        <w:t>Editor, translator, or compiler instead of author</w:t>
      </w:r>
    </w:p>
    <w:p w14:paraId="1766E022" w14:textId="77777777" w:rsidR="00A45233" w:rsidRPr="00FA66D0" w:rsidRDefault="00535C33" w:rsidP="00A45233">
      <w:pPr>
        <w:pStyle w:val="NoSpacing"/>
        <w:rPr>
          <w:rFonts w:ascii="Tw Cen MT" w:hAnsi="Tw Cen MT" w:cs="Gill Sans"/>
          <w:szCs w:val="24"/>
        </w:rPr>
      </w:pPr>
      <w:r w:rsidRPr="00FA66D0">
        <w:rPr>
          <w:rFonts w:ascii="Tw Cen MT" w:hAnsi="Tw Cen MT" w:cs="Gill Sans"/>
          <w:szCs w:val="24"/>
        </w:rPr>
        <w:t>4</w:t>
      </w:r>
      <w:r w:rsidR="00A45233" w:rsidRPr="00FA66D0">
        <w:rPr>
          <w:rFonts w:ascii="Tw Cen MT" w:hAnsi="Tw Cen MT" w:cs="Gill Sans"/>
          <w:szCs w:val="24"/>
        </w:rPr>
        <w:t xml:space="preserve">. </w:t>
      </w:r>
      <w:r w:rsidRPr="00FA66D0">
        <w:rPr>
          <w:rFonts w:ascii="Tw Cen MT" w:hAnsi="Tw Cen MT" w:cs="Gill Sans"/>
          <w:color w:val="FF0000"/>
          <w:szCs w:val="24"/>
        </w:rPr>
        <w:t>Translator Name</w:t>
      </w:r>
      <w:r w:rsidR="00A45233" w:rsidRPr="00FA66D0">
        <w:rPr>
          <w:rFonts w:ascii="Tw Cen MT" w:hAnsi="Tw Cen MT" w:cs="Gill Sans"/>
          <w:szCs w:val="24"/>
        </w:rPr>
        <w:t>, trans.,</w:t>
      </w:r>
      <w:r w:rsidR="00A45233" w:rsidRPr="00FA66D0">
        <w:rPr>
          <w:rStyle w:val="apple-converted-space"/>
          <w:rFonts w:ascii="Tw Cen MT" w:hAnsi="Tw Cen MT" w:cs="Gill Sans"/>
          <w:szCs w:val="24"/>
        </w:rPr>
        <w:t> </w:t>
      </w:r>
      <w:r w:rsidR="009C113F" w:rsidRPr="00FA66D0">
        <w:rPr>
          <w:rFonts w:ascii="Tw Cen MT" w:hAnsi="Tw Cen MT" w:cs="Gill Sans"/>
          <w:bCs/>
          <w:i/>
          <w:color w:val="00B050"/>
          <w:szCs w:val="24"/>
        </w:rPr>
        <w:t>Book Title</w:t>
      </w:r>
      <w:r w:rsidR="009C113F" w:rsidRPr="00FA66D0">
        <w:rPr>
          <w:rFonts w:ascii="Tw Cen MT" w:hAnsi="Tw Cen MT" w:cs="Gill Sans"/>
          <w:bCs/>
          <w:color w:val="00B050"/>
          <w:szCs w:val="24"/>
        </w:rPr>
        <w:t xml:space="preserve"> </w:t>
      </w:r>
      <w:r w:rsidR="009C113F" w:rsidRPr="00FA66D0">
        <w:rPr>
          <w:rFonts w:ascii="Tw Cen MT" w:hAnsi="Tw Cen MT" w:cs="Gill Sans"/>
          <w:bCs/>
          <w:szCs w:val="24"/>
        </w:rPr>
        <w:t>(</w:t>
      </w:r>
      <w:r w:rsidR="009C113F" w:rsidRPr="00FA66D0">
        <w:rPr>
          <w:rFonts w:ascii="Tw Cen MT" w:hAnsi="Tw Cen MT" w:cs="Gill Sans"/>
          <w:bCs/>
          <w:color w:val="FFC000"/>
          <w:szCs w:val="24"/>
        </w:rPr>
        <w:t>Publication City</w:t>
      </w:r>
      <w:r w:rsidR="009C113F" w:rsidRPr="00FA66D0">
        <w:rPr>
          <w:rFonts w:ascii="Tw Cen MT" w:hAnsi="Tw Cen MT" w:cs="Gill Sans"/>
          <w:bCs/>
          <w:szCs w:val="24"/>
        </w:rPr>
        <w:t xml:space="preserve">: </w:t>
      </w:r>
      <w:r w:rsidR="009C113F" w:rsidRPr="00FA66D0">
        <w:rPr>
          <w:rFonts w:ascii="Tw Cen MT" w:hAnsi="Tw Cen MT" w:cs="Gill Sans"/>
          <w:bCs/>
          <w:color w:val="FFC000"/>
          <w:szCs w:val="24"/>
        </w:rPr>
        <w:t>Publisher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Publication Year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Page Numbers</w:t>
      </w:r>
      <w:r w:rsidR="009C113F" w:rsidRPr="00FA66D0">
        <w:rPr>
          <w:rFonts w:ascii="Tw Cen MT" w:hAnsi="Tw Cen MT" w:cs="Gill Sans"/>
          <w:bCs/>
          <w:szCs w:val="24"/>
        </w:rPr>
        <w:t>.</w:t>
      </w:r>
    </w:p>
    <w:p w14:paraId="60B13E68" w14:textId="77777777" w:rsidR="00535C33" w:rsidRPr="00FA66D0" w:rsidRDefault="00535C33" w:rsidP="00A45233">
      <w:pPr>
        <w:pStyle w:val="NoSpacing"/>
        <w:rPr>
          <w:rFonts w:ascii="Tw Cen MT" w:hAnsi="Tw Cen MT" w:cs="Gill Sans"/>
          <w:szCs w:val="24"/>
        </w:rPr>
      </w:pPr>
    </w:p>
    <w:p w14:paraId="0AB4159E" w14:textId="77777777" w:rsidR="00A45233" w:rsidRPr="00FA66D0" w:rsidRDefault="00A45233" w:rsidP="00A45233">
      <w:pPr>
        <w:pStyle w:val="NoSpacing"/>
        <w:rPr>
          <w:rFonts w:ascii="Tw Cen MT" w:hAnsi="Tw Cen MT" w:cs="Gill Sans"/>
          <w:szCs w:val="24"/>
        </w:rPr>
      </w:pPr>
      <w:r w:rsidRPr="00FA66D0">
        <w:rPr>
          <w:rFonts w:ascii="Tw Cen MT" w:hAnsi="Tw Cen MT" w:cs="Gill Sans"/>
          <w:bCs/>
          <w:szCs w:val="24"/>
        </w:rPr>
        <w:t>Editor, translator, or compiler in addition to author</w:t>
      </w:r>
    </w:p>
    <w:p w14:paraId="39AE0F36" w14:textId="77777777" w:rsidR="00A45233" w:rsidRPr="00FA66D0" w:rsidRDefault="00535C33" w:rsidP="00A45233">
      <w:pPr>
        <w:pStyle w:val="NoSpacing"/>
        <w:rPr>
          <w:rFonts w:ascii="Tw Cen MT" w:hAnsi="Tw Cen MT" w:cs="Gill Sans"/>
          <w:bCs/>
          <w:szCs w:val="24"/>
        </w:rPr>
      </w:pPr>
      <w:r w:rsidRPr="00FA66D0">
        <w:rPr>
          <w:rFonts w:ascii="Tw Cen MT" w:hAnsi="Tw Cen MT" w:cs="Gill Sans"/>
          <w:szCs w:val="24"/>
        </w:rPr>
        <w:t>5</w:t>
      </w:r>
      <w:r w:rsidR="00A45233" w:rsidRPr="00FA66D0">
        <w:rPr>
          <w:rFonts w:ascii="Tw Cen MT" w:hAnsi="Tw Cen MT" w:cs="Gill Sans"/>
          <w:szCs w:val="24"/>
        </w:rPr>
        <w:t xml:space="preserve">. </w:t>
      </w:r>
      <w:r w:rsidRPr="00FA66D0">
        <w:rPr>
          <w:rFonts w:ascii="Tw Cen MT" w:hAnsi="Tw Cen MT" w:cs="Gill Sans"/>
          <w:color w:val="FF0000"/>
          <w:szCs w:val="24"/>
        </w:rPr>
        <w:t>Author Name</w:t>
      </w:r>
      <w:r w:rsidR="00A45233" w:rsidRPr="00FA66D0">
        <w:rPr>
          <w:rFonts w:ascii="Tw Cen MT" w:hAnsi="Tw Cen MT" w:cs="Gill Sans"/>
          <w:szCs w:val="24"/>
        </w:rPr>
        <w:t>,</w:t>
      </w:r>
      <w:r w:rsidR="00A45233" w:rsidRPr="00FA66D0">
        <w:rPr>
          <w:rStyle w:val="apple-converted-space"/>
          <w:rFonts w:ascii="Tw Cen MT" w:hAnsi="Tw Cen MT" w:cs="Gill Sans"/>
          <w:szCs w:val="24"/>
        </w:rPr>
        <w:t> </w:t>
      </w:r>
      <w:r w:rsidRPr="00FA66D0">
        <w:rPr>
          <w:rFonts w:ascii="Tw Cen MT" w:hAnsi="Tw Cen MT" w:cs="Gill Sans"/>
          <w:i/>
          <w:iCs/>
          <w:color w:val="00B050"/>
          <w:szCs w:val="24"/>
        </w:rPr>
        <w:t>Book Title</w:t>
      </w:r>
      <w:r w:rsidR="00A45233" w:rsidRPr="00FA66D0">
        <w:rPr>
          <w:rFonts w:ascii="Tw Cen MT" w:hAnsi="Tw Cen MT" w:cs="Gill Sans"/>
          <w:szCs w:val="24"/>
        </w:rPr>
        <w:t xml:space="preserve">, trans. </w:t>
      </w:r>
      <w:r w:rsidRPr="00FA66D0">
        <w:rPr>
          <w:rFonts w:ascii="Tw Cen MT" w:hAnsi="Tw Cen MT" w:cs="Gill Sans"/>
          <w:color w:val="FF0000"/>
          <w:szCs w:val="24"/>
        </w:rPr>
        <w:t>Translator Name</w:t>
      </w:r>
      <w:r w:rsidR="00A45233" w:rsidRPr="00FA66D0">
        <w:rPr>
          <w:rFonts w:ascii="Tw Cen MT" w:hAnsi="Tw Cen MT" w:cs="Gill Sans"/>
          <w:color w:val="FF0000"/>
          <w:szCs w:val="24"/>
        </w:rPr>
        <w:t xml:space="preserve"> </w:t>
      </w:r>
      <w:r w:rsidR="009C113F" w:rsidRPr="00FA66D0">
        <w:rPr>
          <w:rFonts w:ascii="Tw Cen MT" w:hAnsi="Tw Cen MT" w:cs="Gill Sans"/>
          <w:bCs/>
          <w:szCs w:val="24"/>
        </w:rPr>
        <w:t>(</w:t>
      </w:r>
      <w:r w:rsidR="009C113F" w:rsidRPr="00FA66D0">
        <w:rPr>
          <w:rFonts w:ascii="Tw Cen MT" w:hAnsi="Tw Cen MT" w:cs="Gill Sans"/>
          <w:bCs/>
          <w:color w:val="FFC000"/>
          <w:szCs w:val="24"/>
        </w:rPr>
        <w:t>Publication City</w:t>
      </w:r>
      <w:r w:rsidR="009C113F" w:rsidRPr="00FA66D0">
        <w:rPr>
          <w:rFonts w:ascii="Tw Cen MT" w:hAnsi="Tw Cen MT" w:cs="Gill Sans"/>
          <w:bCs/>
          <w:szCs w:val="24"/>
        </w:rPr>
        <w:t xml:space="preserve">: </w:t>
      </w:r>
      <w:r w:rsidR="009C113F" w:rsidRPr="00FA66D0">
        <w:rPr>
          <w:rFonts w:ascii="Tw Cen MT" w:hAnsi="Tw Cen MT" w:cs="Gill Sans"/>
          <w:bCs/>
          <w:color w:val="FFC000"/>
          <w:szCs w:val="24"/>
        </w:rPr>
        <w:t>Publisher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Publication Year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Page Numbers</w:t>
      </w:r>
      <w:r w:rsidR="009C113F" w:rsidRPr="00FA66D0">
        <w:rPr>
          <w:rFonts w:ascii="Tw Cen MT" w:hAnsi="Tw Cen MT" w:cs="Gill Sans"/>
          <w:bCs/>
          <w:szCs w:val="24"/>
        </w:rPr>
        <w:t>.</w:t>
      </w:r>
    </w:p>
    <w:p w14:paraId="658A6906" w14:textId="77777777" w:rsidR="009C113F" w:rsidRPr="00FA66D0" w:rsidRDefault="009C113F" w:rsidP="00A45233">
      <w:pPr>
        <w:pStyle w:val="NoSpacing"/>
        <w:rPr>
          <w:rFonts w:ascii="Tw Cen MT" w:hAnsi="Tw Cen MT" w:cs="Gill Sans"/>
          <w:szCs w:val="24"/>
        </w:rPr>
      </w:pPr>
    </w:p>
    <w:p w14:paraId="09EC064A" w14:textId="77777777" w:rsidR="00A45233" w:rsidRPr="00FA66D0" w:rsidRDefault="00A45233" w:rsidP="00A45233">
      <w:pPr>
        <w:pStyle w:val="NoSpacing"/>
        <w:rPr>
          <w:rFonts w:ascii="Tw Cen MT" w:hAnsi="Tw Cen MT" w:cs="Gill Sans"/>
          <w:szCs w:val="24"/>
        </w:rPr>
      </w:pPr>
      <w:r w:rsidRPr="00FA66D0">
        <w:rPr>
          <w:rFonts w:ascii="Tw Cen MT" w:hAnsi="Tw Cen MT" w:cs="Gill Sans"/>
          <w:bCs/>
          <w:szCs w:val="24"/>
        </w:rPr>
        <w:t>Chapter or other part of a book</w:t>
      </w:r>
    </w:p>
    <w:p w14:paraId="3EBA0911" w14:textId="77777777" w:rsidR="00A45233" w:rsidRPr="00FA66D0" w:rsidRDefault="0042299F" w:rsidP="00A45233">
      <w:pPr>
        <w:pStyle w:val="NoSpacing"/>
        <w:rPr>
          <w:rFonts w:ascii="Tw Cen MT" w:hAnsi="Tw Cen MT" w:cs="Gill Sans"/>
          <w:bCs/>
          <w:szCs w:val="24"/>
        </w:rPr>
      </w:pPr>
      <w:r w:rsidRPr="00FA66D0">
        <w:rPr>
          <w:rFonts w:ascii="Tw Cen MT" w:hAnsi="Tw Cen MT" w:cs="Gill Sans"/>
          <w:szCs w:val="24"/>
        </w:rPr>
        <w:t>6</w:t>
      </w:r>
      <w:r w:rsidR="00A45233" w:rsidRPr="00FA66D0">
        <w:rPr>
          <w:rFonts w:ascii="Tw Cen MT" w:hAnsi="Tw Cen MT" w:cs="Gill Sans"/>
          <w:szCs w:val="24"/>
        </w:rPr>
        <w:t xml:space="preserve">. </w:t>
      </w:r>
      <w:r w:rsidR="00535C33" w:rsidRPr="00FA66D0">
        <w:rPr>
          <w:rFonts w:ascii="Tw Cen MT" w:hAnsi="Tw Cen MT" w:cs="Gill Sans"/>
          <w:color w:val="FF0000"/>
          <w:szCs w:val="24"/>
        </w:rPr>
        <w:t>Author Name</w:t>
      </w:r>
      <w:r w:rsidR="00A45233" w:rsidRPr="00FA66D0">
        <w:rPr>
          <w:rFonts w:ascii="Tw Cen MT" w:hAnsi="Tw Cen MT" w:cs="Gill Sans"/>
          <w:szCs w:val="24"/>
        </w:rPr>
        <w:t>, “</w:t>
      </w:r>
      <w:r w:rsidR="00535C33" w:rsidRPr="00FA66D0">
        <w:rPr>
          <w:rFonts w:ascii="Tw Cen MT" w:hAnsi="Tw Cen MT" w:cs="Gill Sans"/>
          <w:color w:val="00B050"/>
          <w:szCs w:val="24"/>
        </w:rPr>
        <w:t>Chapter Title</w:t>
      </w:r>
      <w:r w:rsidR="00A45233" w:rsidRPr="00FA66D0">
        <w:rPr>
          <w:rFonts w:ascii="Tw Cen MT" w:hAnsi="Tw Cen MT" w:cs="Gill Sans"/>
          <w:szCs w:val="24"/>
        </w:rPr>
        <w:t>,” in</w:t>
      </w:r>
      <w:r w:rsidR="00A45233" w:rsidRPr="00FA66D0">
        <w:rPr>
          <w:rStyle w:val="apple-converted-space"/>
          <w:rFonts w:ascii="Tw Cen MT" w:hAnsi="Tw Cen MT" w:cs="Gill Sans"/>
          <w:szCs w:val="24"/>
        </w:rPr>
        <w:t> </w:t>
      </w:r>
      <w:r w:rsidR="00535C33" w:rsidRPr="00FA66D0">
        <w:rPr>
          <w:rFonts w:ascii="Tw Cen MT" w:hAnsi="Tw Cen MT" w:cs="Gill Sans"/>
          <w:i/>
          <w:iCs/>
          <w:color w:val="00B050"/>
          <w:szCs w:val="24"/>
        </w:rPr>
        <w:t>Book Title</w:t>
      </w:r>
      <w:r w:rsidR="00A45233" w:rsidRPr="00FA66D0">
        <w:rPr>
          <w:rFonts w:ascii="Tw Cen MT" w:hAnsi="Tw Cen MT" w:cs="Gill Sans"/>
          <w:szCs w:val="24"/>
        </w:rPr>
        <w:t xml:space="preserve">, ed. </w:t>
      </w:r>
      <w:r w:rsidR="00535C33" w:rsidRPr="00FA66D0">
        <w:rPr>
          <w:rFonts w:ascii="Tw Cen MT" w:hAnsi="Tw Cen MT" w:cs="Gill Sans"/>
          <w:color w:val="FF0000"/>
          <w:szCs w:val="24"/>
        </w:rPr>
        <w:t>Editor Name</w:t>
      </w:r>
      <w:r w:rsidR="009C113F" w:rsidRPr="00FA66D0">
        <w:rPr>
          <w:rFonts w:ascii="Tw Cen MT" w:hAnsi="Tw Cen MT" w:cs="Gill Sans"/>
          <w:szCs w:val="24"/>
        </w:rPr>
        <w:t xml:space="preserve"> </w:t>
      </w:r>
      <w:r w:rsidR="009C113F" w:rsidRPr="00FA66D0">
        <w:rPr>
          <w:rFonts w:ascii="Tw Cen MT" w:hAnsi="Tw Cen MT" w:cs="Gill Sans"/>
          <w:bCs/>
          <w:szCs w:val="24"/>
        </w:rPr>
        <w:t>(</w:t>
      </w:r>
      <w:r w:rsidR="009C113F" w:rsidRPr="00FA66D0">
        <w:rPr>
          <w:rFonts w:ascii="Tw Cen MT" w:hAnsi="Tw Cen MT" w:cs="Gill Sans"/>
          <w:bCs/>
          <w:color w:val="FFC000"/>
          <w:szCs w:val="24"/>
        </w:rPr>
        <w:t>Publication City</w:t>
      </w:r>
      <w:r w:rsidR="009C113F" w:rsidRPr="00FA66D0">
        <w:rPr>
          <w:rFonts w:ascii="Tw Cen MT" w:hAnsi="Tw Cen MT" w:cs="Gill Sans"/>
          <w:bCs/>
          <w:szCs w:val="24"/>
        </w:rPr>
        <w:t xml:space="preserve">: </w:t>
      </w:r>
      <w:r w:rsidR="009C113F" w:rsidRPr="00FA66D0">
        <w:rPr>
          <w:rFonts w:ascii="Tw Cen MT" w:hAnsi="Tw Cen MT" w:cs="Gill Sans"/>
          <w:bCs/>
          <w:color w:val="FFC000"/>
          <w:szCs w:val="24"/>
        </w:rPr>
        <w:t>Publisher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Publication Year</w:t>
      </w:r>
      <w:r w:rsidR="009C113F" w:rsidRPr="00FA66D0">
        <w:rPr>
          <w:rFonts w:ascii="Tw Cen MT" w:hAnsi="Tw Cen MT" w:cs="Gill Sans"/>
          <w:bCs/>
          <w:szCs w:val="24"/>
        </w:rPr>
        <w:t xml:space="preserve">), </w:t>
      </w:r>
      <w:r w:rsidR="009C113F" w:rsidRPr="00FA66D0">
        <w:rPr>
          <w:rFonts w:ascii="Tw Cen MT" w:hAnsi="Tw Cen MT" w:cs="Gill Sans"/>
          <w:bCs/>
          <w:color w:val="7030A0"/>
          <w:szCs w:val="24"/>
        </w:rPr>
        <w:t>Page Numbers</w:t>
      </w:r>
      <w:r w:rsidR="00535C33" w:rsidRPr="00FA66D0">
        <w:rPr>
          <w:rFonts w:ascii="Tw Cen MT" w:hAnsi="Tw Cen MT" w:cs="Gill Sans"/>
          <w:bCs/>
          <w:szCs w:val="24"/>
        </w:rPr>
        <w:t>.</w:t>
      </w:r>
    </w:p>
    <w:p w14:paraId="01FAB642" w14:textId="77777777" w:rsidR="00CD4770" w:rsidRDefault="00CD4770" w:rsidP="00A45233">
      <w:pPr>
        <w:pStyle w:val="NoSpacing"/>
        <w:rPr>
          <w:rFonts w:ascii="Tw Cen MT" w:hAnsi="Tw Cen MT" w:cs="Gill Sans"/>
          <w:b/>
          <w:bCs/>
          <w:i/>
          <w:iCs/>
          <w:szCs w:val="24"/>
        </w:rPr>
      </w:pPr>
      <w:bookmarkStart w:id="0" w:name="_GoBack"/>
      <w:bookmarkEnd w:id="0"/>
    </w:p>
    <w:p w14:paraId="0A2EB6BB" w14:textId="77777777" w:rsidR="00A45233" w:rsidRPr="00FA66D0" w:rsidRDefault="00A45233" w:rsidP="00A45233">
      <w:pPr>
        <w:pStyle w:val="NoSpacing"/>
        <w:rPr>
          <w:rFonts w:ascii="Tw Cen MT" w:hAnsi="Tw Cen MT" w:cs="Gill Sans"/>
          <w:b/>
          <w:bCs/>
          <w:i/>
          <w:iCs/>
          <w:szCs w:val="24"/>
        </w:rPr>
      </w:pPr>
      <w:r w:rsidRPr="00FA66D0">
        <w:rPr>
          <w:rFonts w:ascii="Tw Cen MT" w:hAnsi="Tw Cen MT" w:cs="Gill Sans"/>
          <w:b/>
          <w:bCs/>
          <w:i/>
          <w:iCs/>
          <w:szCs w:val="24"/>
        </w:rPr>
        <w:lastRenderedPageBreak/>
        <w:t>Journal article</w:t>
      </w:r>
    </w:p>
    <w:p w14:paraId="3D24D29E" w14:textId="77777777" w:rsidR="001B0D4E" w:rsidRPr="00FA66D0" w:rsidRDefault="001B0D4E" w:rsidP="00A45233">
      <w:pPr>
        <w:pStyle w:val="NoSpacing"/>
        <w:rPr>
          <w:rFonts w:ascii="Tw Cen MT" w:hAnsi="Tw Cen MT" w:cs="Gill Sans"/>
          <w:b/>
          <w:i/>
          <w:iCs/>
          <w:szCs w:val="24"/>
        </w:rPr>
      </w:pPr>
    </w:p>
    <w:p w14:paraId="48B0C816" w14:textId="77777777" w:rsidR="00A45233" w:rsidRPr="00FA66D0" w:rsidRDefault="00A45233" w:rsidP="00A45233">
      <w:pPr>
        <w:pStyle w:val="NoSpacing"/>
        <w:rPr>
          <w:rFonts w:ascii="Tw Cen MT" w:hAnsi="Tw Cen MT" w:cs="Gill Sans"/>
          <w:bCs/>
          <w:szCs w:val="24"/>
        </w:rPr>
      </w:pPr>
      <w:r w:rsidRPr="00FA66D0">
        <w:rPr>
          <w:rFonts w:ascii="Tw Cen MT" w:hAnsi="Tw Cen MT" w:cs="Gill Sans"/>
          <w:bCs/>
          <w:szCs w:val="24"/>
        </w:rPr>
        <w:t>Article in a print journal</w:t>
      </w:r>
    </w:p>
    <w:p w14:paraId="40F8D699" w14:textId="77777777" w:rsidR="00A45233" w:rsidRPr="00FA66D0" w:rsidRDefault="0042299F" w:rsidP="00A45233">
      <w:pPr>
        <w:pStyle w:val="NoSpacing"/>
        <w:rPr>
          <w:rFonts w:ascii="Tw Cen MT" w:hAnsi="Tw Cen MT" w:cs="Gill Sans"/>
          <w:szCs w:val="24"/>
        </w:rPr>
      </w:pPr>
      <w:r w:rsidRPr="00FA66D0">
        <w:rPr>
          <w:rFonts w:ascii="Tw Cen MT" w:hAnsi="Tw Cen MT" w:cs="Gill Sans"/>
          <w:szCs w:val="24"/>
        </w:rPr>
        <w:t>7</w:t>
      </w:r>
      <w:r w:rsidR="00A45233" w:rsidRPr="00FA66D0">
        <w:rPr>
          <w:rFonts w:ascii="Tw Cen MT" w:hAnsi="Tw Cen MT" w:cs="Gill Sans"/>
          <w:szCs w:val="24"/>
        </w:rPr>
        <w:t xml:space="preserve">. </w:t>
      </w:r>
      <w:r w:rsidR="0004776D" w:rsidRPr="00FA66D0">
        <w:rPr>
          <w:rFonts w:ascii="Tw Cen MT" w:hAnsi="Tw Cen MT" w:cs="Gill Sans"/>
          <w:color w:val="FF0000"/>
          <w:szCs w:val="24"/>
        </w:rPr>
        <w:t>Author Name</w:t>
      </w:r>
      <w:r w:rsidR="00A45233" w:rsidRPr="00FA66D0">
        <w:rPr>
          <w:rFonts w:ascii="Tw Cen MT" w:hAnsi="Tw Cen MT" w:cs="Gill Sans"/>
          <w:szCs w:val="24"/>
        </w:rPr>
        <w:t>, “</w:t>
      </w:r>
      <w:r w:rsidR="0004776D" w:rsidRPr="00FA66D0">
        <w:rPr>
          <w:rFonts w:ascii="Tw Cen MT" w:hAnsi="Tw Cen MT" w:cs="Gill Sans"/>
          <w:color w:val="00B050"/>
          <w:szCs w:val="24"/>
        </w:rPr>
        <w:t>Article Title</w:t>
      </w:r>
      <w:r w:rsidR="00A45233" w:rsidRPr="00FA66D0">
        <w:rPr>
          <w:rFonts w:ascii="Tw Cen MT" w:hAnsi="Tw Cen MT" w:cs="Gill Sans"/>
          <w:szCs w:val="24"/>
        </w:rPr>
        <w:t>,”</w:t>
      </w:r>
      <w:r w:rsidR="00A45233" w:rsidRPr="00FA66D0">
        <w:rPr>
          <w:rStyle w:val="apple-converted-space"/>
          <w:rFonts w:ascii="Tw Cen MT" w:hAnsi="Tw Cen MT" w:cs="Gill Sans"/>
          <w:szCs w:val="24"/>
        </w:rPr>
        <w:t> </w:t>
      </w:r>
      <w:r w:rsidR="0004776D" w:rsidRPr="00FA66D0">
        <w:rPr>
          <w:rFonts w:ascii="Tw Cen MT" w:hAnsi="Tw Cen MT" w:cs="Gill Sans"/>
          <w:i/>
          <w:iCs/>
          <w:color w:val="00B050"/>
          <w:szCs w:val="24"/>
        </w:rPr>
        <w:t>Journal Title</w:t>
      </w:r>
      <w:r w:rsidR="0004776D" w:rsidRPr="00FA66D0">
        <w:rPr>
          <w:rFonts w:ascii="Tw Cen MT" w:hAnsi="Tw Cen MT" w:cs="Gill Sans"/>
          <w:i/>
          <w:iCs/>
          <w:szCs w:val="24"/>
        </w:rPr>
        <w:t xml:space="preserve"> </w:t>
      </w:r>
      <w:r w:rsidR="0004776D" w:rsidRPr="00FA66D0">
        <w:rPr>
          <w:rFonts w:ascii="Tw Cen MT" w:hAnsi="Tw Cen MT" w:cs="Gill Sans"/>
          <w:color w:val="7030A0"/>
          <w:szCs w:val="24"/>
        </w:rPr>
        <w:t>Volume Number</w:t>
      </w:r>
      <w:r w:rsidR="00A45233" w:rsidRPr="00FA66D0">
        <w:rPr>
          <w:rFonts w:ascii="Tw Cen MT" w:hAnsi="Tw Cen MT" w:cs="Gill Sans"/>
          <w:szCs w:val="24"/>
        </w:rPr>
        <w:t xml:space="preserve"> (</w:t>
      </w:r>
      <w:r w:rsidR="0004776D" w:rsidRPr="00FA66D0">
        <w:rPr>
          <w:rFonts w:ascii="Tw Cen MT" w:hAnsi="Tw Cen MT" w:cs="Gill Sans"/>
          <w:color w:val="7030A0"/>
          <w:szCs w:val="24"/>
        </w:rPr>
        <w:t>Publication Year</w:t>
      </w:r>
      <w:r w:rsidR="00A45233" w:rsidRPr="00FA66D0">
        <w:rPr>
          <w:rFonts w:ascii="Tw Cen MT" w:hAnsi="Tw Cen MT" w:cs="Gill Sans"/>
          <w:szCs w:val="24"/>
        </w:rPr>
        <w:t xml:space="preserve">): </w:t>
      </w:r>
      <w:r w:rsidR="0004776D" w:rsidRPr="00FA66D0">
        <w:rPr>
          <w:rFonts w:ascii="Tw Cen MT" w:hAnsi="Tw Cen MT" w:cs="Gill Sans"/>
          <w:color w:val="7030A0"/>
          <w:szCs w:val="24"/>
        </w:rPr>
        <w:t>Page Numbers</w:t>
      </w:r>
      <w:r w:rsidR="00A45233" w:rsidRPr="00FA66D0">
        <w:rPr>
          <w:rFonts w:ascii="Tw Cen MT" w:hAnsi="Tw Cen MT" w:cs="Gill Sans"/>
          <w:szCs w:val="24"/>
        </w:rPr>
        <w:t>.</w:t>
      </w:r>
    </w:p>
    <w:p w14:paraId="254D86EC" w14:textId="77777777" w:rsidR="001B0D4E" w:rsidRPr="00FA66D0" w:rsidRDefault="001B0D4E" w:rsidP="00A45233">
      <w:pPr>
        <w:pStyle w:val="NoSpacing"/>
        <w:rPr>
          <w:rFonts w:ascii="Tw Cen MT" w:hAnsi="Tw Cen MT" w:cs="Gill Sans"/>
          <w:bCs/>
          <w:szCs w:val="24"/>
        </w:rPr>
      </w:pPr>
    </w:p>
    <w:p w14:paraId="2A3DCF52" w14:textId="77777777" w:rsidR="00A45233" w:rsidRPr="00FA66D0" w:rsidRDefault="00A45233" w:rsidP="00A45233">
      <w:pPr>
        <w:pStyle w:val="NoSpacing"/>
        <w:rPr>
          <w:rFonts w:ascii="Tw Cen MT" w:hAnsi="Tw Cen MT" w:cs="Gill Sans"/>
          <w:szCs w:val="24"/>
        </w:rPr>
      </w:pPr>
      <w:r w:rsidRPr="00FA66D0">
        <w:rPr>
          <w:rFonts w:ascii="Tw Cen MT" w:hAnsi="Tw Cen MT" w:cs="Gill Sans"/>
          <w:bCs/>
          <w:szCs w:val="24"/>
        </w:rPr>
        <w:t>Article in an online journal</w:t>
      </w:r>
    </w:p>
    <w:p w14:paraId="2047507C" w14:textId="77777777" w:rsidR="00A45233" w:rsidRPr="00FA66D0" w:rsidRDefault="0042299F" w:rsidP="00A45233">
      <w:pPr>
        <w:pStyle w:val="NoSpacing"/>
        <w:rPr>
          <w:rFonts w:ascii="Tw Cen MT" w:hAnsi="Tw Cen MT" w:cs="Gill Sans"/>
          <w:szCs w:val="24"/>
        </w:rPr>
      </w:pPr>
      <w:r w:rsidRPr="00FA66D0">
        <w:rPr>
          <w:rFonts w:ascii="Tw Cen MT" w:hAnsi="Tw Cen MT" w:cs="Gill Sans"/>
          <w:szCs w:val="24"/>
        </w:rPr>
        <w:t>8</w:t>
      </w:r>
      <w:r w:rsidR="00A45233" w:rsidRPr="00FA66D0">
        <w:rPr>
          <w:rFonts w:ascii="Tw Cen MT" w:hAnsi="Tw Cen MT" w:cs="Gill Sans"/>
          <w:szCs w:val="24"/>
        </w:rPr>
        <w:t xml:space="preserve">. </w:t>
      </w:r>
      <w:r w:rsidR="009C113F" w:rsidRPr="00FA66D0">
        <w:rPr>
          <w:rFonts w:ascii="Tw Cen MT" w:hAnsi="Tw Cen MT" w:cs="Gill Sans"/>
          <w:color w:val="FF0000"/>
          <w:szCs w:val="24"/>
        </w:rPr>
        <w:t>Author Name</w:t>
      </w:r>
      <w:r w:rsidR="00A45233" w:rsidRPr="00FA66D0">
        <w:rPr>
          <w:rFonts w:ascii="Tw Cen MT" w:hAnsi="Tw Cen MT" w:cs="Gill Sans"/>
          <w:szCs w:val="24"/>
        </w:rPr>
        <w:t>, “</w:t>
      </w:r>
      <w:r w:rsidR="0004776D" w:rsidRPr="00FA66D0">
        <w:rPr>
          <w:rFonts w:ascii="Tw Cen MT" w:hAnsi="Tw Cen MT" w:cs="Gill Sans"/>
          <w:color w:val="00B050"/>
          <w:szCs w:val="24"/>
        </w:rPr>
        <w:t>Article Title</w:t>
      </w:r>
      <w:r w:rsidR="00A45233" w:rsidRPr="00FA66D0">
        <w:rPr>
          <w:rFonts w:ascii="Tw Cen MT" w:hAnsi="Tw Cen MT" w:cs="Gill Sans"/>
          <w:szCs w:val="24"/>
        </w:rPr>
        <w:t>,”</w:t>
      </w:r>
      <w:r w:rsidR="00A45233" w:rsidRPr="00FA66D0">
        <w:rPr>
          <w:rStyle w:val="apple-converted-space"/>
          <w:rFonts w:ascii="Tw Cen MT" w:hAnsi="Tw Cen MT" w:cs="Gill Sans"/>
          <w:szCs w:val="24"/>
        </w:rPr>
        <w:t> </w:t>
      </w:r>
      <w:r w:rsidR="0004776D" w:rsidRPr="00FA66D0">
        <w:rPr>
          <w:rFonts w:ascii="Tw Cen MT" w:hAnsi="Tw Cen MT" w:cs="Gill Sans"/>
          <w:i/>
          <w:iCs/>
          <w:color w:val="00B050"/>
          <w:szCs w:val="24"/>
        </w:rPr>
        <w:t>Journal Title</w:t>
      </w:r>
      <w:r w:rsidR="00A45233" w:rsidRPr="00FA66D0">
        <w:rPr>
          <w:rStyle w:val="apple-converted-space"/>
          <w:rFonts w:ascii="Tw Cen MT" w:hAnsi="Tw Cen MT" w:cs="Gill Sans"/>
          <w:szCs w:val="24"/>
        </w:rPr>
        <w:t> </w:t>
      </w:r>
      <w:r w:rsidR="0004776D" w:rsidRPr="00FA66D0">
        <w:rPr>
          <w:rFonts w:ascii="Tw Cen MT" w:hAnsi="Tw Cen MT" w:cs="Gill Sans"/>
          <w:color w:val="7030A0"/>
          <w:szCs w:val="24"/>
        </w:rPr>
        <w:t>Volume Number</w:t>
      </w:r>
      <w:r w:rsidR="00A45233" w:rsidRPr="00FA66D0">
        <w:rPr>
          <w:rFonts w:ascii="Tw Cen MT" w:hAnsi="Tw Cen MT" w:cs="Gill Sans"/>
          <w:szCs w:val="24"/>
        </w:rPr>
        <w:t xml:space="preserve"> (</w:t>
      </w:r>
      <w:r w:rsidR="0004776D" w:rsidRPr="00FA66D0">
        <w:rPr>
          <w:rFonts w:ascii="Tw Cen MT" w:hAnsi="Tw Cen MT" w:cs="Gill Sans"/>
          <w:color w:val="7030A0"/>
          <w:szCs w:val="24"/>
        </w:rPr>
        <w:t>Publication Year</w:t>
      </w:r>
      <w:r w:rsidR="00A45233" w:rsidRPr="00FA66D0">
        <w:rPr>
          <w:rFonts w:ascii="Tw Cen MT" w:hAnsi="Tw Cen MT" w:cs="Gill Sans"/>
          <w:szCs w:val="24"/>
        </w:rPr>
        <w:t xml:space="preserve">): </w:t>
      </w:r>
      <w:r w:rsidR="0004776D" w:rsidRPr="00FA66D0">
        <w:rPr>
          <w:rFonts w:ascii="Tw Cen MT" w:hAnsi="Tw Cen MT" w:cs="Gill Sans"/>
          <w:color w:val="7030A0"/>
          <w:szCs w:val="24"/>
        </w:rPr>
        <w:t>Page Number</w:t>
      </w:r>
      <w:r w:rsidR="0004776D" w:rsidRPr="00FA66D0">
        <w:rPr>
          <w:rFonts w:ascii="Tw Cen MT" w:hAnsi="Tw Cen MT" w:cs="Gill Sans"/>
          <w:szCs w:val="24"/>
        </w:rPr>
        <w:t xml:space="preserve">, accessed </w:t>
      </w:r>
      <w:r w:rsidR="0004776D" w:rsidRPr="00FA66D0">
        <w:rPr>
          <w:rFonts w:ascii="Tw Cen MT" w:hAnsi="Tw Cen MT" w:cs="Gill Sans"/>
          <w:color w:val="7030A0"/>
          <w:szCs w:val="24"/>
        </w:rPr>
        <w:t>Date of Access</w:t>
      </w:r>
      <w:r w:rsidR="00A45233" w:rsidRPr="00FA66D0">
        <w:rPr>
          <w:rFonts w:ascii="Tw Cen MT" w:hAnsi="Tw Cen MT" w:cs="Gill Sans"/>
          <w:szCs w:val="24"/>
        </w:rPr>
        <w:t xml:space="preserve">, </w:t>
      </w:r>
      <w:r w:rsidR="0004776D" w:rsidRPr="00FA66D0">
        <w:rPr>
          <w:rFonts w:ascii="Tw Cen MT" w:hAnsi="Tw Cen MT" w:cs="Gill Sans"/>
          <w:color w:val="0070C0"/>
          <w:szCs w:val="24"/>
        </w:rPr>
        <w:t>doi or URL</w:t>
      </w:r>
      <w:r w:rsidR="00A45233" w:rsidRPr="00FA66D0">
        <w:rPr>
          <w:rFonts w:ascii="Tw Cen MT" w:hAnsi="Tw Cen MT" w:cs="Gill Sans"/>
          <w:szCs w:val="24"/>
        </w:rPr>
        <w:t>.</w:t>
      </w:r>
    </w:p>
    <w:p w14:paraId="6AE77AC3" w14:textId="77777777" w:rsidR="001B0D4E" w:rsidRPr="00FA66D0" w:rsidRDefault="001B0D4E" w:rsidP="00A45233">
      <w:pPr>
        <w:pStyle w:val="NoSpacing"/>
        <w:rPr>
          <w:rFonts w:ascii="Tw Cen MT" w:hAnsi="Tw Cen MT" w:cs="Gill Sans"/>
          <w:bCs/>
          <w:i/>
          <w:iCs/>
          <w:szCs w:val="24"/>
        </w:rPr>
      </w:pPr>
    </w:p>
    <w:p w14:paraId="4D5D8340" w14:textId="77777777" w:rsidR="00A45233" w:rsidRPr="00FA66D0" w:rsidRDefault="00A45233" w:rsidP="00A45233">
      <w:pPr>
        <w:pStyle w:val="NoSpacing"/>
        <w:rPr>
          <w:rFonts w:ascii="Tw Cen MT" w:hAnsi="Tw Cen MT" w:cs="Gill Sans"/>
          <w:b/>
          <w:bCs/>
          <w:i/>
          <w:iCs/>
          <w:szCs w:val="24"/>
        </w:rPr>
      </w:pPr>
      <w:r w:rsidRPr="00FA66D0">
        <w:rPr>
          <w:rFonts w:ascii="Tw Cen MT" w:hAnsi="Tw Cen MT" w:cs="Gill Sans"/>
          <w:b/>
          <w:bCs/>
          <w:i/>
          <w:iCs/>
          <w:szCs w:val="24"/>
        </w:rPr>
        <w:t>Article in a newspaper or popular magazine</w:t>
      </w:r>
    </w:p>
    <w:p w14:paraId="17810432" w14:textId="77777777" w:rsidR="009C113F" w:rsidRPr="00FA66D0" w:rsidRDefault="009C113F" w:rsidP="00A45233">
      <w:pPr>
        <w:pStyle w:val="NoSpacing"/>
        <w:rPr>
          <w:rFonts w:ascii="Tw Cen MT" w:hAnsi="Tw Cen MT" w:cs="Gill Sans"/>
          <w:i/>
          <w:iCs/>
          <w:szCs w:val="24"/>
        </w:rPr>
      </w:pPr>
    </w:p>
    <w:p w14:paraId="4B8AB2C0" w14:textId="77777777" w:rsidR="001B0D4E" w:rsidRPr="00FA66D0" w:rsidRDefault="0042299F" w:rsidP="00A45233">
      <w:pPr>
        <w:pStyle w:val="NoSpacing"/>
        <w:rPr>
          <w:rFonts w:ascii="Tw Cen MT" w:hAnsi="Tw Cen MT" w:cs="Gill Sans"/>
          <w:szCs w:val="24"/>
        </w:rPr>
      </w:pPr>
      <w:r w:rsidRPr="00FA66D0">
        <w:rPr>
          <w:rFonts w:ascii="Tw Cen MT" w:hAnsi="Tw Cen MT" w:cs="Gill Sans"/>
          <w:szCs w:val="24"/>
        </w:rPr>
        <w:t>9</w:t>
      </w:r>
      <w:r w:rsidR="00A45233" w:rsidRPr="00FA66D0">
        <w:rPr>
          <w:rFonts w:ascii="Tw Cen MT" w:hAnsi="Tw Cen MT" w:cs="Gill Sans"/>
          <w:szCs w:val="24"/>
        </w:rPr>
        <w:t xml:space="preserve">. </w:t>
      </w:r>
      <w:r w:rsidR="0051704F" w:rsidRPr="00FA66D0">
        <w:rPr>
          <w:rFonts w:ascii="Tw Cen MT" w:hAnsi="Tw Cen MT" w:cs="Gill Sans"/>
          <w:color w:val="FF0000"/>
          <w:szCs w:val="24"/>
        </w:rPr>
        <w:t>Author Name</w:t>
      </w:r>
      <w:r w:rsidR="00A45233" w:rsidRPr="00FA66D0">
        <w:rPr>
          <w:rFonts w:ascii="Tw Cen MT" w:hAnsi="Tw Cen MT" w:cs="Gill Sans"/>
          <w:szCs w:val="24"/>
        </w:rPr>
        <w:t>, “</w:t>
      </w:r>
      <w:r w:rsidR="0004776D" w:rsidRPr="00FA66D0">
        <w:rPr>
          <w:rFonts w:ascii="Tw Cen MT" w:hAnsi="Tw Cen MT" w:cs="Gill Sans"/>
          <w:color w:val="00B050"/>
          <w:szCs w:val="24"/>
        </w:rPr>
        <w:t>Article Title</w:t>
      </w:r>
      <w:r w:rsidR="00A45233" w:rsidRPr="00FA66D0">
        <w:rPr>
          <w:rFonts w:ascii="Tw Cen MT" w:hAnsi="Tw Cen MT" w:cs="Gill Sans"/>
          <w:szCs w:val="24"/>
        </w:rPr>
        <w:t>,”</w:t>
      </w:r>
      <w:r w:rsidR="00A45233" w:rsidRPr="00FA66D0">
        <w:rPr>
          <w:rStyle w:val="apple-converted-space"/>
          <w:rFonts w:ascii="Tw Cen MT" w:hAnsi="Tw Cen MT" w:cs="Gill Sans"/>
          <w:szCs w:val="24"/>
        </w:rPr>
        <w:t> </w:t>
      </w:r>
      <w:r w:rsidR="0004776D" w:rsidRPr="00FA66D0">
        <w:rPr>
          <w:rFonts w:ascii="Tw Cen MT" w:hAnsi="Tw Cen MT" w:cs="Gill Sans"/>
          <w:i/>
          <w:iCs/>
          <w:color w:val="00B050"/>
          <w:szCs w:val="24"/>
        </w:rPr>
        <w:t>Newspaper/Magazine Title</w:t>
      </w:r>
      <w:r w:rsidR="00A45233" w:rsidRPr="00FA66D0">
        <w:rPr>
          <w:rFonts w:ascii="Tw Cen MT" w:hAnsi="Tw Cen MT" w:cs="Gill Sans"/>
          <w:szCs w:val="24"/>
        </w:rPr>
        <w:t xml:space="preserve">, </w:t>
      </w:r>
      <w:r w:rsidR="0004776D" w:rsidRPr="00FA66D0">
        <w:rPr>
          <w:rFonts w:ascii="Tw Cen MT" w:hAnsi="Tw Cen MT" w:cs="Gill Sans"/>
          <w:color w:val="7030A0"/>
          <w:szCs w:val="24"/>
        </w:rPr>
        <w:t>Date of Publication</w:t>
      </w:r>
      <w:r w:rsidR="00A45233" w:rsidRPr="00FA66D0">
        <w:rPr>
          <w:rFonts w:ascii="Tw Cen MT" w:hAnsi="Tw Cen MT" w:cs="Gill Sans"/>
          <w:szCs w:val="24"/>
        </w:rPr>
        <w:t xml:space="preserve">, accessed </w:t>
      </w:r>
      <w:r w:rsidR="0004776D" w:rsidRPr="00FA66D0">
        <w:rPr>
          <w:rFonts w:ascii="Tw Cen MT" w:hAnsi="Tw Cen MT" w:cs="Gill Sans"/>
          <w:color w:val="7030A0"/>
          <w:szCs w:val="24"/>
        </w:rPr>
        <w:t>Date of Access</w:t>
      </w:r>
      <w:r w:rsidR="00A45233" w:rsidRPr="00FA66D0">
        <w:rPr>
          <w:rFonts w:ascii="Tw Cen MT" w:hAnsi="Tw Cen MT" w:cs="Gill Sans"/>
          <w:szCs w:val="24"/>
        </w:rPr>
        <w:t xml:space="preserve">, </w:t>
      </w:r>
      <w:r w:rsidR="0004776D" w:rsidRPr="00FA66D0">
        <w:rPr>
          <w:rFonts w:ascii="Tw Cen MT" w:hAnsi="Tw Cen MT" w:cs="Gill Sans"/>
          <w:color w:val="0070C0"/>
          <w:szCs w:val="24"/>
        </w:rPr>
        <w:t>URL if applicable</w:t>
      </w:r>
      <w:r w:rsidR="00A45233" w:rsidRPr="00FA66D0">
        <w:rPr>
          <w:rFonts w:ascii="Tw Cen MT" w:hAnsi="Tw Cen MT" w:cs="Gill Sans"/>
          <w:szCs w:val="24"/>
        </w:rPr>
        <w:t>.</w:t>
      </w:r>
    </w:p>
    <w:p w14:paraId="22F85F9F" w14:textId="77777777" w:rsidR="001B0D4E" w:rsidRPr="00FA66D0" w:rsidRDefault="001B0D4E" w:rsidP="00A45233">
      <w:pPr>
        <w:pStyle w:val="NoSpacing"/>
        <w:rPr>
          <w:rFonts w:ascii="Tw Cen MT" w:hAnsi="Tw Cen MT" w:cs="Gill Sans"/>
          <w:bCs/>
          <w:i/>
          <w:iCs/>
          <w:szCs w:val="24"/>
        </w:rPr>
      </w:pPr>
    </w:p>
    <w:p w14:paraId="2D791182" w14:textId="77777777" w:rsidR="00A45233" w:rsidRPr="00FA66D0" w:rsidRDefault="00A45233" w:rsidP="00A45233">
      <w:pPr>
        <w:pStyle w:val="NoSpacing"/>
        <w:rPr>
          <w:rFonts w:ascii="Tw Cen MT" w:hAnsi="Tw Cen MT" w:cs="Gill Sans"/>
          <w:b/>
          <w:bCs/>
          <w:i/>
          <w:iCs/>
          <w:szCs w:val="24"/>
        </w:rPr>
      </w:pPr>
      <w:r w:rsidRPr="00FA66D0">
        <w:rPr>
          <w:rFonts w:ascii="Tw Cen MT" w:hAnsi="Tw Cen MT" w:cs="Gill Sans"/>
          <w:b/>
          <w:bCs/>
          <w:i/>
          <w:iCs/>
          <w:szCs w:val="24"/>
        </w:rPr>
        <w:t>Thesis or dissertation</w:t>
      </w:r>
    </w:p>
    <w:p w14:paraId="18A16B4A" w14:textId="77777777" w:rsidR="009C113F" w:rsidRPr="00FA66D0" w:rsidRDefault="009C113F" w:rsidP="00A45233">
      <w:pPr>
        <w:pStyle w:val="NoSpacing"/>
        <w:rPr>
          <w:rFonts w:ascii="Tw Cen MT" w:hAnsi="Tw Cen MT" w:cs="Gill Sans"/>
          <w:i/>
          <w:iCs/>
          <w:szCs w:val="24"/>
        </w:rPr>
      </w:pPr>
    </w:p>
    <w:p w14:paraId="039DBF2B" w14:textId="77777777" w:rsidR="00A45233" w:rsidRPr="00FA66D0" w:rsidRDefault="00A45233" w:rsidP="00A45233">
      <w:pPr>
        <w:pStyle w:val="NoSpacing"/>
        <w:rPr>
          <w:rFonts w:ascii="Tw Cen MT" w:hAnsi="Tw Cen MT" w:cs="Gill Sans"/>
          <w:szCs w:val="24"/>
        </w:rPr>
      </w:pPr>
      <w:r w:rsidRPr="00FA66D0">
        <w:rPr>
          <w:rFonts w:ascii="Tw Cen MT" w:hAnsi="Tw Cen MT" w:cs="Gill Sans"/>
          <w:szCs w:val="24"/>
        </w:rPr>
        <w:t>1</w:t>
      </w:r>
      <w:r w:rsidR="0042299F" w:rsidRPr="00FA66D0">
        <w:rPr>
          <w:rFonts w:ascii="Tw Cen MT" w:hAnsi="Tw Cen MT" w:cs="Gill Sans"/>
          <w:szCs w:val="24"/>
        </w:rPr>
        <w:t>0</w:t>
      </w:r>
      <w:r w:rsidRPr="00FA66D0">
        <w:rPr>
          <w:rFonts w:ascii="Tw Cen MT" w:hAnsi="Tw Cen MT" w:cs="Gill Sans"/>
          <w:szCs w:val="24"/>
        </w:rPr>
        <w:t xml:space="preserve">. </w:t>
      </w:r>
      <w:r w:rsidR="0004776D" w:rsidRPr="00FA66D0">
        <w:rPr>
          <w:rFonts w:ascii="Tw Cen MT" w:hAnsi="Tw Cen MT" w:cs="Gill Sans"/>
          <w:color w:val="FF0000"/>
          <w:szCs w:val="24"/>
        </w:rPr>
        <w:t>Author Name</w:t>
      </w:r>
      <w:r w:rsidRPr="00FA66D0">
        <w:rPr>
          <w:rFonts w:ascii="Tw Cen MT" w:hAnsi="Tw Cen MT" w:cs="Gill Sans"/>
          <w:szCs w:val="24"/>
        </w:rPr>
        <w:t>, “</w:t>
      </w:r>
      <w:r w:rsidR="0004776D" w:rsidRPr="00FA66D0">
        <w:rPr>
          <w:rFonts w:ascii="Tw Cen MT" w:hAnsi="Tw Cen MT" w:cs="Gill Sans"/>
          <w:color w:val="00B050"/>
          <w:szCs w:val="24"/>
        </w:rPr>
        <w:t>Thesis/Dissertation Title</w:t>
      </w:r>
      <w:r w:rsidRPr="00FA66D0">
        <w:rPr>
          <w:rFonts w:ascii="Tw Cen MT" w:hAnsi="Tw Cen MT" w:cs="Gill Sans"/>
          <w:szCs w:val="24"/>
        </w:rPr>
        <w:t>” (</w:t>
      </w:r>
      <w:r w:rsidR="0051704F" w:rsidRPr="00FA66D0">
        <w:rPr>
          <w:rFonts w:ascii="Tw Cen MT" w:hAnsi="Tw Cen MT" w:cs="Gill Sans"/>
          <w:color w:val="FFC000"/>
          <w:szCs w:val="24"/>
        </w:rPr>
        <w:t>Degree</w:t>
      </w:r>
      <w:r w:rsidRPr="00FA66D0">
        <w:rPr>
          <w:rFonts w:ascii="Tw Cen MT" w:hAnsi="Tw Cen MT" w:cs="Gill Sans"/>
          <w:szCs w:val="24"/>
        </w:rPr>
        <w:t xml:space="preserve"> diss., </w:t>
      </w:r>
      <w:r w:rsidR="0042299F" w:rsidRPr="00FA66D0">
        <w:rPr>
          <w:rFonts w:ascii="Tw Cen MT" w:hAnsi="Tw Cen MT" w:cs="Gill Sans"/>
          <w:color w:val="FFC000"/>
          <w:szCs w:val="24"/>
        </w:rPr>
        <w:t>University</w:t>
      </w:r>
      <w:r w:rsidRPr="00FA66D0">
        <w:rPr>
          <w:rFonts w:ascii="Tw Cen MT" w:hAnsi="Tw Cen MT" w:cs="Gill Sans"/>
          <w:szCs w:val="24"/>
        </w:rPr>
        <w:t xml:space="preserve">, </w:t>
      </w:r>
      <w:r w:rsidR="0042299F" w:rsidRPr="00FA66D0">
        <w:rPr>
          <w:rFonts w:ascii="Tw Cen MT" w:hAnsi="Tw Cen MT" w:cs="Gill Sans"/>
          <w:color w:val="7030A0"/>
          <w:szCs w:val="24"/>
        </w:rPr>
        <w:t>Publication Year</w:t>
      </w:r>
      <w:r w:rsidRPr="00FA66D0">
        <w:rPr>
          <w:rFonts w:ascii="Tw Cen MT" w:hAnsi="Tw Cen MT" w:cs="Gill Sans"/>
          <w:szCs w:val="24"/>
        </w:rPr>
        <w:t>).</w:t>
      </w:r>
    </w:p>
    <w:p w14:paraId="55BB7A75" w14:textId="77777777" w:rsidR="001B0D4E" w:rsidRPr="00FA66D0" w:rsidRDefault="001B0D4E" w:rsidP="00A45233">
      <w:pPr>
        <w:pStyle w:val="NoSpacing"/>
        <w:rPr>
          <w:rFonts w:ascii="Tw Cen MT" w:hAnsi="Tw Cen MT" w:cs="Gill Sans"/>
          <w:bCs/>
          <w:i/>
          <w:iCs/>
          <w:szCs w:val="24"/>
        </w:rPr>
      </w:pPr>
    </w:p>
    <w:p w14:paraId="1455D04B" w14:textId="77777777" w:rsidR="00A45233" w:rsidRPr="00FA66D0" w:rsidRDefault="00A45233" w:rsidP="00A45233">
      <w:pPr>
        <w:pStyle w:val="NoSpacing"/>
        <w:rPr>
          <w:rFonts w:ascii="Tw Cen MT" w:hAnsi="Tw Cen MT" w:cs="Gill Sans"/>
          <w:b/>
          <w:bCs/>
          <w:i/>
          <w:iCs/>
          <w:szCs w:val="24"/>
        </w:rPr>
      </w:pPr>
      <w:r w:rsidRPr="00FA66D0">
        <w:rPr>
          <w:rFonts w:ascii="Tw Cen MT" w:hAnsi="Tw Cen MT" w:cs="Gill Sans"/>
          <w:b/>
          <w:bCs/>
          <w:i/>
          <w:iCs/>
          <w:szCs w:val="24"/>
        </w:rPr>
        <w:t>Website</w:t>
      </w:r>
    </w:p>
    <w:p w14:paraId="3B249567" w14:textId="77777777" w:rsidR="009C113F" w:rsidRPr="00FA66D0" w:rsidRDefault="009C113F" w:rsidP="00A45233">
      <w:pPr>
        <w:pStyle w:val="NoSpacing"/>
        <w:rPr>
          <w:rFonts w:ascii="Tw Cen MT" w:hAnsi="Tw Cen MT" w:cs="Gill Sans"/>
          <w:i/>
          <w:iCs/>
          <w:szCs w:val="24"/>
        </w:rPr>
      </w:pPr>
    </w:p>
    <w:p w14:paraId="05846730" w14:textId="77777777" w:rsidR="00A45233" w:rsidRPr="00FA66D0" w:rsidRDefault="00A45233" w:rsidP="00A45233">
      <w:pPr>
        <w:pStyle w:val="NoSpacing"/>
        <w:rPr>
          <w:rFonts w:ascii="Tw Cen MT" w:hAnsi="Tw Cen MT" w:cs="Gill Sans"/>
          <w:szCs w:val="24"/>
        </w:rPr>
      </w:pPr>
      <w:r w:rsidRPr="00FA66D0">
        <w:rPr>
          <w:rFonts w:ascii="Tw Cen MT" w:hAnsi="Tw Cen MT" w:cs="Gill Sans"/>
          <w:szCs w:val="24"/>
        </w:rPr>
        <w:t>1</w:t>
      </w:r>
      <w:r w:rsidR="0042299F" w:rsidRPr="00FA66D0">
        <w:rPr>
          <w:rFonts w:ascii="Tw Cen MT" w:hAnsi="Tw Cen MT" w:cs="Gill Sans"/>
          <w:szCs w:val="24"/>
        </w:rPr>
        <w:t>1</w:t>
      </w:r>
      <w:r w:rsidRPr="00FA66D0">
        <w:rPr>
          <w:rFonts w:ascii="Tw Cen MT" w:hAnsi="Tw Cen MT" w:cs="Gill Sans"/>
          <w:szCs w:val="24"/>
        </w:rPr>
        <w:t>. “</w:t>
      </w:r>
      <w:r w:rsidR="0042299F" w:rsidRPr="00FA66D0">
        <w:rPr>
          <w:rFonts w:ascii="Tw Cen MT" w:hAnsi="Tw Cen MT" w:cs="Gill Sans"/>
          <w:color w:val="00B050"/>
          <w:szCs w:val="24"/>
        </w:rPr>
        <w:t>Title of Webpage</w:t>
      </w:r>
      <w:r w:rsidRPr="00FA66D0">
        <w:rPr>
          <w:rFonts w:ascii="Tw Cen MT" w:hAnsi="Tw Cen MT" w:cs="Gill Sans"/>
          <w:szCs w:val="24"/>
        </w:rPr>
        <w:t xml:space="preserve">,” last modified </w:t>
      </w:r>
      <w:r w:rsidR="0042299F" w:rsidRPr="00FA66D0">
        <w:rPr>
          <w:rFonts w:ascii="Tw Cen MT" w:hAnsi="Tw Cen MT" w:cs="Gill Sans"/>
          <w:color w:val="7030A0"/>
          <w:szCs w:val="24"/>
        </w:rPr>
        <w:t>Date of Last Modification</w:t>
      </w:r>
      <w:r w:rsidRPr="00FA66D0">
        <w:rPr>
          <w:rFonts w:ascii="Tw Cen MT" w:hAnsi="Tw Cen MT" w:cs="Gill Sans"/>
          <w:szCs w:val="24"/>
        </w:rPr>
        <w:t xml:space="preserve">, </w:t>
      </w:r>
      <w:r w:rsidR="0042299F" w:rsidRPr="00FA66D0">
        <w:rPr>
          <w:rFonts w:ascii="Tw Cen MT" w:hAnsi="Tw Cen MT" w:cs="Gill Sans"/>
          <w:color w:val="0070C0"/>
          <w:szCs w:val="24"/>
        </w:rPr>
        <w:t>URL</w:t>
      </w:r>
      <w:r w:rsidRPr="00FA66D0">
        <w:rPr>
          <w:rFonts w:ascii="Tw Cen MT" w:hAnsi="Tw Cen MT" w:cs="Gill Sans"/>
          <w:szCs w:val="24"/>
        </w:rPr>
        <w:t>.</w:t>
      </w:r>
    </w:p>
    <w:p w14:paraId="43775CF3" w14:textId="77777777" w:rsidR="00A45233" w:rsidRPr="00FA66D0" w:rsidRDefault="0042299F" w:rsidP="0042299F">
      <w:pPr>
        <w:pStyle w:val="NoSpacing"/>
        <w:rPr>
          <w:rFonts w:ascii="Tw Cen MT" w:hAnsi="Tw Cen MT" w:cs="Gill Sans"/>
          <w:szCs w:val="24"/>
        </w:rPr>
      </w:pPr>
      <w:r w:rsidRPr="00FA66D0">
        <w:rPr>
          <w:rFonts w:ascii="Tw Cen MT" w:hAnsi="Tw Cen MT" w:cs="Gill Sans"/>
          <w:szCs w:val="24"/>
        </w:rPr>
        <w:t>1</w:t>
      </w:r>
      <w:r w:rsidR="00A45233" w:rsidRPr="00FA66D0">
        <w:rPr>
          <w:rFonts w:ascii="Tw Cen MT" w:hAnsi="Tw Cen MT" w:cs="Gill Sans"/>
          <w:szCs w:val="24"/>
        </w:rPr>
        <w:t>2. “</w:t>
      </w:r>
      <w:r w:rsidRPr="00FA66D0">
        <w:rPr>
          <w:rFonts w:ascii="Tw Cen MT" w:hAnsi="Tw Cen MT" w:cs="Gill Sans"/>
          <w:color w:val="00B050"/>
          <w:szCs w:val="24"/>
        </w:rPr>
        <w:t>Title of Webpage</w:t>
      </w:r>
      <w:r w:rsidR="00A45233" w:rsidRPr="00FA66D0">
        <w:rPr>
          <w:rFonts w:ascii="Tw Cen MT" w:hAnsi="Tw Cen MT" w:cs="Gill Sans"/>
          <w:szCs w:val="24"/>
        </w:rPr>
        <w:t xml:space="preserve">,” </w:t>
      </w:r>
      <w:r w:rsidRPr="00FA66D0">
        <w:rPr>
          <w:rFonts w:ascii="Tw Cen MT" w:hAnsi="Tw Cen MT" w:cs="Gill Sans"/>
          <w:color w:val="00B050"/>
          <w:szCs w:val="24"/>
        </w:rPr>
        <w:t>Title of Website</w:t>
      </w:r>
      <w:r w:rsidR="00A45233" w:rsidRPr="00FA66D0">
        <w:rPr>
          <w:rFonts w:ascii="Tw Cen MT" w:hAnsi="Tw Cen MT" w:cs="Gill Sans"/>
          <w:szCs w:val="24"/>
        </w:rPr>
        <w:t xml:space="preserve">, accessed </w:t>
      </w:r>
      <w:r w:rsidRPr="00FA66D0">
        <w:rPr>
          <w:rFonts w:ascii="Tw Cen MT" w:hAnsi="Tw Cen MT" w:cs="Gill Sans"/>
          <w:color w:val="7030A0"/>
          <w:szCs w:val="24"/>
        </w:rPr>
        <w:t>Date of Access</w:t>
      </w:r>
      <w:r w:rsidR="00A45233" w:rsidRPr="00FA66D0">
        <w:rPr>
          <w:rFonts w:ascii="Tw Cen MT" w:hAnsi="Tw Cen MT" w:cs="Gill Sans"/>
          <w:szCs w:val="24"/>
        </w:rPr>
        <w:t xml:space="preserve">, </w:t>
      </w:r>
      <w:r w:rsidRPr="00FA66D0">
        <w:rPr>
          <w:rFonts w:ascii="Tw Cen MT" w:hAnsi="Tw Cen MT" w:cs="Gill Sans"/>
          <w:color w:val="0070C0"/>
          <w:szCs w:val="24"/>
        </w:rPr>
        <w:t>URL</w:t>
      </w:r>
      <w:r w:rsidR="00A45233" w:rsidRPr="00FA66D0">
        <w:rPr>
          <w:rFonts w:ascii="Tw Cen MT" w:hAnsi="Tw Cen MT" w:cs="Gill Sans"/>
          <w:szCs w:val="24"/>
        </w:rPr>
        <w:t>.</w:t>
      </w:r>
    </w:p>
    <w:p w14:paraId="5535BF2D" w14:textId="77777777" w:rsidR="00E4265B" w:rsidRPr="00FA66D0" w:rsidRDefault="00E4265B" w:rsidP="00A45233">
      <w:pPr>
        <w:pStyle w:val="NoSpacing"/>
        <w:rPr>
          <w:rFonts w:ascii="Tw Cen MT" w:hAnsi="Tw Cen MT" w:cs="Gill Sans"/>
          <w:szCs w:val="24"/>
        </w:rPr>
      </w:pPr>
    </w:p>
    <w:p w14:paraId="09F40694" w14:textId="77777777" w:rsidR="00A45A2F" w:rsidRPr="00FA66D0" w:rsidRDefault="00A45A2F" w:rsidP="00A45233">
      <w:pPr>
        <w:pStyle w:val="NoSpacing"/>
        <w:rPr>
          <w:rFonts w:ascii="Tw Cen MT" w:hAnsi="Tw Cen MT" w:cs="Gill Sans"/>
          <w:szCs w:val="24"/>
        </w:rPr>
      </w:pPr>
      <w:r w:rsidRPr="00FA66D0">
        <w:rPr>
          <w:rFonts w:ascii="Tw Cen MT" w:hAnsi="Tw Cen MT" w:cs="Gill Sans"/>
          <w:b/>
          <w:i/>
          <w:szCs w:val="24"/>
        </w:rPr>
        <w:t>Laws and Acts</w:t>
      </w:r>
    </w:p>
    <w:p w14:paraId="71AD1E73" w14:textId="77777777" w:rsidR="00A45A2F" w:rsidRPr="00FA66D0" w:rsidRDefault="00A45A2F" w:rsidP="00A45233">
      <w:pPr>
        <w:pStyle w:val="NoSpacing"/>
        <w:rPr>
          <w:rFonts w:ascii="Tw Cen MT" w:hAnsi="Tw Cen MT" w:cs="Gill Sans"/>
          <w:szCs w:val="24"/>
        </w:rPr>
      </w:pPr>
    </w:p>
    <w:p w14:paraId="197614F2" w14:textId="77777777" w:rsidR="00A45A2F" w:rsidRPr="00FA66D0" w:rsidRDefault="00A45A2F" w:rsidP="00A45233">
      <w:pPr>
        <w:pStyle w:val="NoSpacing"/>
        <w:rPr>
          <w:rFonts w:ascii="Tw Cen MT" w:eastAsia="Times New Roman" w:hAnsi="Tw Cen MT" w:cs="Gill Sans"/>
          <w:szCs w:val="24"/>
        </w:rPr>
      </w:pPr>
      <w:r w:rsidRPr="00FA66D0">
        <w:rPr>
          <w:rFonts w:ascii="Tw Cen MT" w:hAnsi="Tw Cen MT" w:cs="Gill Sans"/>
          <w:szCs w:val="24"/>
        </w:rPr>
        <w:t xml:space="preserve">13. </w:t>
      </w:r>
      <w:r w:rsidRPr="00FA66D0">
        <w:rPr>
          <w:rFonts w:ascii="Tw Cen MT" w:eastAsia="Times New Roman" w:hAnsi="Tw Cen MT" w:cs="Gill Sans"/>
          <w:color w:val="00B050"/>
          <w:szCs w:val="24"/>
        </w:rPr>
        <w:t>Title of Act</w:t>
      </w:r>
      <w:r w:rsidRPr="00FA66D0">
        <w:rPr>
          <w:rFonts w:ascii="Tw Cen MT" w:eastAsia="Times New Roman" w:hAnsi="Tw Cen MT" w:cs="Gill Sans"/>
          <w:szCs w:val="24"/>
        </w:rPr>
        <w:t xml:space="preserve">, </w:t>
      </w:r>
      <w:r w:rsidRPr="00FA66D0">
        <w:rPr>
          <w:rFonts w:ascii="Tw Cen MT" w:eastAsia="Times New Roman" w:hAnsi="Tw Cen MT" w:cs="Gill Sans"/>
          <w:color w:val="00B050"/>
          <w:szCs w:val="24"/>
        </w:rPr>
        <w:t>Title of Legal Code</w:t>
      </w:r>
      <w:r w:rsidRPr="00FA66D0">
        <w:rPr>
          <w:rFonts w:ascii="Tw Cen MT" w:eastAsia="Times New Roman" w:hAnsi="Tw Cen MT" w:cs="Gill Sans"/>
          <w:szCs w:val="24"/>
        </w:rPr>
        <w:t xml:space="preserve"> </w:t>
      </w:r>
      <w:r w:rsidRPr="00FA66D0">
        <w:rPr>
          <w:rFonts w:ascii="Tw Cen MT" w:eastAsia="Times New Roman" w:hAnsi="Tw Cen MT" w:cs="Gill Sans"/>
          <w:color w:val="7030A0"/>
          <w:szCs w:val="24"/>
        </w:rPr>
        <w:t xml:space="preserve">Section </w:t>
      </w:r>
      <w:r w:rsidR="00F4206E" w:rsidRPr="00FA66D0">
        <w:rPr>
          <w:rFonts w:ascii="Tw Cen MT" w:eastAsia="Times New Roman" w:hAnsi="Tw Cen MT" w:cs="Gill Sans"/>
          <w:color w:val="7030A0"/>
          <w:szCs w:val="24"/>
        </w:rPr>
        <w:t xml:space="preserve">Reference </w:t>
      </w:r>
      <w:r w:rsidRPr="00FA66D0">
        <w:rPr>
          <w:rFonts w:ascii="Tw Cen MT" w:eastAsia="Times New Roman" w:hAnsi="Tw Cen MT" w:cs="Gill Sans"/>
          <w:color w:val="7030A0"/>
          <w:szCs w:val="24"/>
        </w:rPr>
        <w:t>Numbers</w:t>
      </w:r>
      <w:r w:rsidRPr="00FA66D0">
        <w:rPr>
          <w:rFonts w:ascii="Tw Cen MT" w:eastAsia="Times New Roman" w:hAnsi="Tw Cen MT" w:cs="Gill Sans"/>
          <w:szCs w:val="24"/>
        </w:rPr>
        <w:t xml:space="preserve"> (</w:t>
      </w:r>
      <w:r w:rsidRPr="00FA66D0">
        <w:rPr>
          <w:rFonts w:ascii="Tw Cen MT" w:eastAsia="Times New Roman" w:hAnsi="Tw Cen MT" w:cs="Gill Sans"/>
          <w:color w:val="7030A0"/>
          <w:szCs w:val="24"/>
        </w:rPr>
        <w:t>Year</w:t>
      </w:r>
      <w:r w:rsidRPr="00FA66D0">
        <w:rPr>
          <w:rFonts w:ascii="Tw Cen MT" w:eastAsia="Times New Roman" w:hAnsi="Tw Cen MT" w:cs="Gill Sans"/>
          <w:szCs w:val="24"/>
        </w:rPr>
        <w:t>).</w:t>
      </w:r>
    </w:p>
    <w:p w14:paraId="620E426E" w14:textId="77777777" w:rsidR="00F4206E" w:rsidRPr="00FA66D0" w:rsidRDefault="00F4206E" w:rsidP="00A45233">
      <w:pPr>
        <w:pStyle w:val="NoSpacing"/>
        <w:rPr>
          <w:rFonts w:ascii="Tw Cen MT" w:eastAsia="Times New Roman" w:hAnsi="Tw Cen MT" w:cs="Gill Sans"/>
          <w:szCs w:val="24"/>
        </w:rPr>
      </w:pPr>
    </w:p>
    <w:p w14:paraId="581770D8" w14:textId="77777777" w:rsidR="00F4206E" w:rsidRPr="00FA66D0" w:rsidRDefault="00F4206E" w:rsidP="00A45233">
      <w:pPr>
        <w:pStyle w:val="NoSpacing"/>
        <w:rPr>
          <w:rFonts w:ascii="Tw Cen MT" w:eastAsia="Times New Roman" w:hAnsi="Tw Cen MT" w:cs="Gill Sans"/>
          <w:b/>
          <w:i/>
          <w:szCs w:val="24"/>
        </w:rPr>
      </w:pPr>
      <w:r w:rsidRPr="00FA66D0">
        <w:rPr>
          <w:rFonts w:ascii="Tw Cen MT" w:eastAsia="Times New Roman" w:hAnsi="Tw Cen MT" w:cs="Gill Sans"/>
          <w:b/>
          <w:i/>
          <w:szCs w:val="24"/>
        </w:rPr>
        <w:t>Example Bibliography</w:t>
      </w:r>
    </w:p>
    <w:p w14:paraId="1650E41D" w14:textId="77777777" w:rsidR="00F4206E" w:rsidRPr="00FA66D0" w:rsidRDefault="00F4206E" w:rsidP="00F4206E">
      <w:pPr>
        <w:pStyle w:val="EndnoteText"/>
        <w:ind w:left="720" w:hanging="720"/>
        <w:rPr>
          <w:rFonts w:ascii="Tw Cen MT" w:hAnsi="Tw Cen MT" w:cs="Gill Sans"/>
          <w:sz w:val="24"/>
          <w:szCs w:val="24"/>
        </w:rPr>
      </w:pPr>
    </w:p>
    <w:p w14:paraId="384BF79D" w14:textId="77777777" w:rsidR="00F4206E" w:rsidRPr="00FA66D0" w:rsidRDefault="00F4206E" w:rsidP="00F4206E">
      <w:pPr>
        <w:pStyle w:val="EndnoteText"/>
        <w:rPr>
          <w:rFonts w:ascii="Tw Cen MT" w:hAnsi="Tw Cen MT" w:cs="Gill Sans"/>
          <w:sz w:val="24"/>
          <w:szCs w:val="24"/>
        </w:rPr>
      </w:pPr>
      <w:r w:rsidRPr="00FA66D0">
        <w:rPr>
          <w:rStyle w:val="EndnoteReference"/>
          <w:rFonts w:ascii="Tw Cen MT" w:hAnsi="Tw Cen MT" w:cs="Gill Sans"/>
          <w:sz w:val="24"/>
          <w:szCs w:val="24"/>
          <w:vertAlign w:val="baseline"/>
        </w:rPr>
        <w:footnoteRef/>
      </w:r>
      <w:r w:rsidRPr="00FA66D0">
        <w:rPr>
          <w:rFonts w:ascii="Tw Cen MT" w:hAnsi="Tw Cen MT" w:cs="Gill Sans"/>
          <w:sz w:val="24"/>
          <w:szCs w:val="24"/>
        </w:rPr>
        <w:t>. The Washington Death with Dignity Act, Wash. Rev. Code § 70.245 (2008).</w:t>
      </w:r>
    </w:p>
    <w:p w14:paraId="55671C06" w14:textId="77777777" w:rsidR="00F4206E" w:rsidRPr="00FA66D0" w:rsidRDefault="00F4206E" w:rsidP="00F4206E">
      <w:pPr>
        <w:pStyle w:val="NoSpacing"/>
        <w:ind w:left="720" w:hanging="720"/>
        <w:rPr>
          <w:rFonts w:ascii="Tw Cen MT" w:hAnsi="Tw Cen MT" w:cs="Gill Sans"/>
          <w:szCs w:val="24"/>
        </w:rPr>
      </w:pPr>
      <w:r w:rsidRPr="00FA66D0">
        <w:rPr>
          <w:rStyle w:val="EndnoteReference"/>
          <w:rFonts w:ascii="Tw Cen MT" w:hAnsi="Tw Cen MT" w:cs="Gill Sans"/>
          <w:szCs w:val="24"/>
          <w:vertAlign w:val="baseline"/>
        </w:rPr>
        <w:t>2</w:t>
      </w:r>
      <w:r w:rsidRPr="00FA66D0">
        <w:rPr>
          <w:rFonts w:ascii="Tw Cen MT" w:hAnsi="Tw Cen MT" w:cs="Gill Sans"/>
          <w:szCs w:val="24"/>
        </w:rPr>
        <w:t xml:space="preserve">. “Physician Aid in Dying (PAD),” </w:t>
      </w:r>
      <w:r w:rsidRPr="00FA66D0">
        <w:rPr>
          <w:rFonts w:ascii="Tw Cen MT" w:hAnsi="Tw Cen MT" w:cs="Gill Sans"/>
          <w:i/>
          <w:szCs w:val="24"/>
        </w:rPr>
        <w:t>Vermont Ethics Network</w:t>
      </w:r>
      <w:r w:rsidRPr="00FA66D0">
        <w:rPr>
          <w:rFonts w:ascii="Tw Cen MT" w:hAnsi="Tw Cen MT" w:cs="Gill Sans"/>
          <w:szCs w:val="24"/>
        </w:rPr>
        <w:t xml:space="preserve">, accessed March 8, 2014, http://www.vtethicsnetwork.org/pad.html. </w:t>
      </w:r>
    </w:p>
    <w:p w14:paraId="6FAAF1C9" w14:textId="77777777" w:rsidR="00F4206E" w:rsidRPr="00FA66D0" w:rsidRDefault="00F4206E" w:rsidP="00F4206E">
      <w:pPr>
        <w:pStyle w:val="EndnoteText"/>
        <w:ind w:left="720" w:hanging="720"/>
        <w:rPr>
          <w:rFonts w:ascii="Tw Cen MT" w:hAnsi="Tw Cen MT" w:cs="Gill Sans"/>
          <w:sz w:val="24"/>
          <w:szCs w:val="24"/>
        </w:rPr>
      </w:pPr>
      <w:r w:rsidRPr="00FA66D0">
        <w:rPr>
          <w:rStyle w:val="EndnoteReference"/>
          <w:rFonts w:ascii="Tw Cen MT" w:hAnsi="Tw Cen MT" w:cs="Gill Sans"/>
          <w:sz w:val="24"/>
          <w:szCs w:val="24"/>
          <w:vertAlign w:val="baseline"/>
        </w:rPr>
        <w:t>3</w:t>
      </w:r>
      <w:r w:rsidRPr="00FA66D0">
        <w:rPr>
          <w:rFonts w:ascii="Tw Cen MT" w:hAnsi="Tw Cen MT" w:cs="Gill Sans"/>
          <w:sz w:val="24"/>
          <w:szCs w:val="24"/>
        </w:rPr>
        <w:t xml:space="preserve">. Robert </w:t>
      </w:r>
      <w:proofErr w:type="spellStart"/>
      <w:r w:rsidRPr="00FA66D0">
        <w:rPr>
          <w:rFonts w:ascii="Tw Cen MT" w:hAnsi="Tw Cen MT" w:cs="Gill Sans"/>
          <w:sz w:val="24"/>
          <w:szCs w:val="24"/>
        </w:rPr>
        <w:t>Steinbrook</w:t>
      </w:r>
      <w:proofErr w:type="spellEnd"/>
      <w:r w:rsidRPr="00FA66D0">
        <w:rPr>
          <w:rFonts w:ascii="Tw Cen MT" w:hAnsi="Tw Cen MT" w:cs="Gill Sans"/>
          <w:sz w:val="24"/>
          <w:szCs w:val="24"/>
        </w:rPr>
        <w:t xml:space="preserve">. “Physician-Assisted Death- From Oregon to Washington State,” </w:t>
      </w:r>
      <w:r w:rsidRPr="00FA66D0">
        <w:rPr>
          <w:rFonts w:ascii="Tw Cen MT" w:hAnsi="Tw Cen MT" w:cs="Gill Sans"/>
          <w:i/>
          <w:sz w:val="24"/>
          <w:szCs w:val="24"/>
        </w:rPr>
        <w:t xml:space="preserve">The New England Journal of Medicine </w:t>
      </w:r>
      <w:r w:rsidRPr="00FA66D0">
        <w:rPr>
          <w:rFonts w:ascii="Tw Cen MT" w:hAnsi="Tw Cen MT" w:cs="Gill Sans"/>
          <w:sz w:val="24"/>
          <w:szCs w:val="24"/>
        </w:rPr>
        <w:t>359, no. 24 (2008): 2513-2515, doi: 10.1056/NEJMp0809394.</w:t>
      </w:r>
    </w:p>
    <w:p w14:paraId="0C0AA389" w14:textId="77777777" w:rsidR="00F4206E" w:rsidRPr="00FA66D0" w:rsidRDefault="00F4206E" w:rsidP="00F4206E">
      <w:pPr>
        <w:pStyle w:val="NoSpacing"/>
        <w:ind w:left="720" w:hanging="720"/>
        <w:rPr>
          <w:rFonts w:ascii="Tw Cen MT" w:hAnsi="Tw Cen MT" w:cs="Gill Sans"/>
          <w:szCs w:val="24"/>
        </w:rPr>
      </w:pPr>
      <w:r w:rsidRPr="00FA66D0">
        <w:rPr>
          <w:rStyle w:val="EndnoteReference"/>
          <w:rFonts w:ascii="Tw Cen MT" w:hAnsi="Tw Cen MT" w:cs="Gill Sans"/>
          <w:szCs w:val="24"/>
          <w:vertAlign w:val="baseline"/>
        </w:rPr>
        <w:t>4</w:t>
      </w:r>
      <w:r w:rsidRPr="00FA66D0">
        <w:rPr>
          <w:rFonts w:ascii="Tw Cen MT" w:hAnsi="Tw Cen MT" w:cs="Gill Sans"/>
          <w:szCs w:val="24"/>
        </w:rPr>
        <w:t xml:space="preserve">. Serena Gordon, “Physician-Assisted Suicide Program Rarely Used, Study Finds,” </w:t>
      </w:r>
      <w:r w:rsidRPr="00FA66D0">
        <w:rPr>
          <w:rFonts w:ascii="Tw Cen MT" w:hAnsi="Tw Cen MT" w:cs="Gill Sans"/>
          <w:i/>
          <w:szCs w:val="24"/>
        </w:rPr>
        <w:t>US News&amp; World Report</w:t>
      </w:r>
      <w:r w:rsidRPr="00FA66D0">
        <w:rPr>
          <w:rFonts w:ascii="Tw Cen MT" w:hAnsi="Tw Cen MT" w:cs="Gill Sans"/>
          <w:szCs w:val="24"/>
        </w:rPr>
        <w:t>, last modified April 10, 2013, http://health.usnews.com/health-news/news/articles/2013/04/10/physician-assisted-suicide-program-rarely-used-study-finds?page=2.</w:t>
      </w:r>
    </w:p>
    <w:p w14:paraId="0F306775" w14:textId="77777777" w:rsidR="00F4206E" w:rsidRPr="00FA66D0" w:rsidRDefault="00F4206E" w:rsidP="00F4206E">
      <w:pPr>
        <w:pStyle w:val="NoSpacing"/>
        <w:ind w:left="720" w:hanging="720"/>
        <w:rPr>
          <w:rFonts w:ascii="Avenir Book" w:hAnsi="Avenir Book" w:cs="Arial"/>
          <w:szCs w:val="24"/>
        </w:rPr>
      </w:pPr>
    </w:p>
    <w:p w14:paraId="4EFDBF2E" w14:textId="77777777" w:rsidR="00F4206E" w:rsidRPr="00F4206E" w:rsidRDefault="00F4206E" w:rsidP="00A45233">
      <w:pPr>
        <w:pStyle w:val="NoSpacing"/>
        <w:rPr>
          <w:b/>
          <w:i/>
          <w:szCs w:val="24"/>
        </w:rPr>
      </w:pPr>
    </w:p>
    <w:sectPr w:rsidR="00F4206E" w:rsidRPr="00F420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04A28" w14:textId="77777777" w:rsidR="00DC27B0" w:rsidRDefault="00DC27B0" w:rsidP="00DC27B0">
      <w:pPr>
        <w:spacing w:after="0" w:line="240" w:lineRule="auto"/>
      </w:pPr>
      <w:r>
        <w:separator/>
      </w:r>
    </w:p>
  </w:endnote>
  <w:endnote w:type="continuationSeparator" w:id="0">
    <w:p w14:paraId="00906308" w14:textId="77777777" w:rsidR="00DC27B0" w:rsidRDefault="00DC27B0" w:rsidP="00DC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Next Demi Bold">
    <w:panose1 w:val="020B0703020202020204"/>
    <w:charset w:val="00"/>
    <w:family w:val="auto"/>
    <w:pitch w:val="variable"/>
    <w:sig w:usb0="8000002F" w:usb1="5000204A" w:usb2="00000000" w:usb3="00000000" w:csb0="0000009B" w:csb1="00000000"/>
  </w:font>
  <w:font w:name="Tw Cen MT">
    <w:panose1 w:val="020B06020201040206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3315" w14:textId="77777777" w:rsidR="00DC27B0" w:rsidRDefault="00DC27B0" w:rsidP="00DC27B0">
      <w:pPr>
        <w:spacing w:after="0" w:line="240" w:lineRule="auto"/>
      </w:pPr>
      <w:r>
        <w:separator/>
      </w:r>
    </w:p>
  </w:footnote>
  <w:footnote w:type="continuationSeparator" w:id="0">
    <w:p w14:paraId="19BFC800" w14:textId="77777777" w:rsidR="00DC27B0" w:rsidRDefault="00DC27B0" w:rsidP="00DC27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32FE" w14:textId="77777777" w:rsidR="00DC27B0" w:rsidRDefault="00DC2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5B"/>
    <w:rsid w:val="0004776D"/>
    <w:rsid w:val="001B0D4E"/>
    <w:rsid w:val="00316B1A"/>
    <w:rsid w:val="0042299F"/>
    <w:rsid w:val="0051704F"/>
    <w:rsid w:val="00535C33"/>
    <w:rsid w:val="007A55F9"/>
    <w:rsid w:val="009C113F"/>
    <w:rsid w:val="00A45233"/>
    <w:rsid w:val="00A45A2F"/>
    <w:rsid w:val="00CA2D14"/>
    <w:rsid w:val="00CD4770"/>
    <w:rsid w:val="00DC27B0"/>
    <w:rsid w:val="00E4265B"/>
    <w:rsid w:val="00F4206E"/>
    <w:rsid w:val="00FA66D0"/>
    <w:rsid w:val="00FE0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7A55F9"/>
    <w:pPr>
      <w:keepNext/>
      <w:keepLines/>
      <w:outlineLvl w:val="0"/>
    </w:pPr>
    <w:rPr>
      <w:rFonts w:eastAsiaTheme="majorEastAsia" w:cstheme="majorBidi"/>
      <w:b/>
      <w:szCs w:val="32"/>
    </w:rPr>
  </w:style>
  <w:style w:type="paragraph" w:styleId="Heading3">
    <w:name w:val="heading 3"/>
    <w:basedOn w:val="Normal"/>
    <w:link w:val="Heading3Char"/>
    <w:uiPriority w:val="9"/>
    <w:qFormat/>
    <w:rsid w:val="00A4523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4523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4523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F8B"/>
    <w:pPr>
      <w:spacing w:after="0" w:line="240" w:lineRule="auto"/>
    </w:pPr>
  </w:style>
  <w:style w:type="character" w:customStyle="1" w:styleId="Heading1Char">
    <w:name w:val="Heading 1 Char"/>
    <w:basedOn w:val="DefaultParagraphFont"/>
    <w:link w:val="Heading1"/>
    <w:uiPriority w:val="9"/>
    <w:rsid w:val="007A55F9"/>
    <w:rPr>
      <w:rFonts w:eastAsiaTheme="majorEastAsia" w:cstheme="majorBidi"/>
      <w:b/>
      <w:szCs w:val="32"/>
    </w:rPr>
  </w:style>
  <w:style w:type="character" w:styleId="Hyperlink">
    <w:name w:val="Hyperlink"/>
    <w:basedOn w:val="DefaultParagraphFont"/>
    <w:uiPriority w:val="99"/>
    <w:unhideWhenUsed/>
    <w:rsid w:val="00E4265B"/>
    <w:rPr>
      <w:color w:val="0563C1" w:themeColor="hyperlink"/>
      <w:u w:val="single"/>
    </w:rPr>
  </w:style>
  <w:style w:type="character" w:customStyle="1" w:styleId="Heading3Char">
    <w:name w:val="Heading 3 Char"/>
    <w:basedOn w:val="DefaultParagraphFont"/>
    <w:link w:val="Heading3"/>
    <w:uiPriority w:val="9"/>
    <w:rsid w:val="00A45233"/>
    <w:rPr>
      <w:rFonts w:eastAsia="Times New Roman" w:cs="Times New Roman"/>
      <w:b/>
      <w:bCs/>
      <w:sz w:val="27"/>
      <w:szCs w:val="27"/>
    </w:rPr>
  </w:style>
  <w:style w:type="character" w:customStyle="1" w:styleId="Heading4Char">
    <w:name w:val="Heading 4 Char"/>
    <w:basedOn w:val="DefaultParagraphFont"/>
    <w:link w:val="Heading4"/>
    <w:uiPriority w:val="9"/>
    <w:rsid w:val="00A45233"/>
    <w:rPr>
      <w:rFonts w:eastAsia="Times New Roman" w:cs="Times New Roman"/>
      <w:b/>
      <w:bCs/>
      <w:szCs w:val="24"/>
    </w:rPr>
  </w:style>
  <w:style w:type="character" w:customStyle="1" w:styleId="Heading5Char">
    <w:name w:val="Heading 5 Char"/>
    <w:basedOn w:val="DefaultParagraphFont"/>
    <w:link w:val="Heading5"/>
    <w:uiPriority w:val="9"/>
    <w:rsid w:val="00A45233"/>
    <w:rPr>
      <w:rFonts w:eastAsia="Times New Roman" w:cs="Times New Roman"/>
      <w:b/>
      <w:bCs/>
      <w:sz w:val="20"/>
      <w:szCs w:val="20"/>
    </w:rPr>
  </w:style>
  <w:style w:type="paragraph" w:styleId="NormalWeb">
    <w:name w:val="Normal (Web)"/>
    <w:basedOn w:val="Normal"/>
    <w:uiPriority w:val="99"/>
    <w:semiHidden/>
    <w:unhideWhenUsed/>
    <w:rsid w:val="00A4523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45233"/>
  </w:style>
  <w:style w:type="paragraph" w:customStyle="1" w:styleId="h5">
    <w:name w:val="h5"/>
    <w:basedOn w:val="Normal"/>
    <w:rsid w:val="00A45233"/>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unhideWhenUsed/>
    <w:rsid w:val="00F4206E"/>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4206E"/>
    <w:rPr>
      <w:rFonts w:asciiTheme="minorHAnsi" w:hAnsiTheme="minorHAnsi"/>
      <w:sz w:val="20"/>
      <w:szCs w:val="20"/>
    </w:rPr>
  </w:style>
  <w:style w:type="character" w:styleId="EndnoteReference">
    <w:name w:val="endnote reference"/>
    <w:basedOn w:val="DefaultParagraphFont"/>
    <w:uiPriority w:val="99"/>
    <w:unhideWhenUsed/>
    <w:rsid w:val="00F4206E"/>
    <w:rPr>
      <w:vertAlign w:val="superscript"/>
    </w:rPr>
  </w:style>
  <w:style w:type="paragraph" w:styleId="Header">
    <w:name w:val="header"/>
    <w:basedOn w:val="Normal"/>
    <w:link w:val="HeaderChar"/>
    <w:uiPriority w:val="99"/>
    <w:unhideWhenUsed/>
    <w:rsid w:val="00DC27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7B0"/>
  </w:style>
  <w:style w:type="paragraph" w:styleId="Footer">
    <w:name w:val="footer"/>
    <w:basedOn w:val="Normal"/>
    <w:link w:val="FooterChar"/>
    <w:uiPriority w:val="99"/>
    <w:unhideWhenUsed/>
    <w:rsid w:val="00DC27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7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7A55F9"/>
    <w:pPr>
      <w:keepNext/>
      <w:keepLines/>
      <w:outlineLvl w:val="0"/>
    </w:pPr>
    <w:rPr>
      <w:rFonts w:eastAsiaTheme="majorEastAsia" w:cstheme="majorBidi"/>
      <w:b/>
      <w:szCs w:val="32"/>
    </w:rPr>
  </w:style>
  <w:style w:type="paragraph" w:styleId="Heading3">
    <w:name w:val="heading 3"/>
    <w:basedOn w:val="Normal"/>
    <w:link w:val="Heading3Char"/>
    <w:uiPriority w:val="9"/>
    <w:qFormat/>
    <w:rsid w:val="00A4523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4523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4523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F8B"/>
    <w:pPr>
      <w:spacing w:after="0" w:line="240" w:lineRule="auto"/>
    </w:pPr>
  </w:style>
  <w:style w:type="character" w:customStyle="1" w:styleId="Heading1Char">
    <w:name w:val="Heading 1 Char"/>
    <w:basedOn w:val="DefaultParagraphFont"/>
    <w:link w:val="Heading1"/>
    <w:uiPriority w:val="9"/>
    <w:rsid w:val="007A55F9"/>
    <w:rPr>
      <w:rFonts w:eastAsiaTheme="majorEastAsia" w:cstheme="majorBidi"/>
      <w:b/>
      <w:szCs w:val="32"/>
    </w:rPr>
  </w:style>
  <w:style w:type="character" w:styleId="Hyperlink">
    <w:name w:val="Hyperlink"/>
    <w:basedOn w:val="DefaultParagraphFont"/>
    <w:uiPriority w:val="99"/>
    <w:unhideWhenUsed/>
    <w:rsid w:val="00E4265B"/>
    <w:rPr>
      <w:color w:val="0563C1" w:themeColor="hyperlink"/>
      <w:u w:val="single"/>
    </w:rPr>
  </w:style>
  <w:style w:type="character" w:customStyle="1" w:styleId="Heading3Char">
    <w:name w:val="Heading 3 Char"/>
    <w:basedOn w:val="DefaultParagraphFont"/>
    <w:link w:val="Heading3"/>
    <w:uiPriority w:val="9"/>
    <w:rsid w:val="00A45233"/>
    <w:rPr>
      <w:rFonts w:eastAsia="Times New Roman" w:cs="Times New Roman"/>
      <w:b/>
      <w:bCs/>
      <w:sz w:val="27"/>
      <w:szCs w:val="27"/>
    </w:rPr>
  </w:style>
  <w:style w:type="character" w:customStyle="1" w:styleId="Heading4Char">
    <w:name w:val="Heading 4 Char"/>
    <w:basedOn w:val="DefaultParagraphFont"/>
    <w:link w:val="Heading4"/>
    <w:uiPriority w:val="9"/>
    <w:rsid w:val="00A45233"/>
    <w:rPr>
      <w:rFonts w:eastAsia="Times New Roman" w:cs="Times New Roman"/>
      <w:b/>
      <w:bCs/>
      <w:szCs w:val="24"/>
    </w:rPr>
  </w:style>
  <w:style w:type="character" w:customStyle="1" w:styleId="Heading5Char">
    <w:name w:val="Heading 5 Char"/>
    <w:basedOn w:val="DefaultParagraphFont"/>
    <w:link w:val="Heading5"/>
    <w:uiPriority w:val="9"/>
    <w:rsid w:val="00A45233"/>
    <w:rPr>
      <w:rFonts w:eastAsia="Times New Roman" w:cs="Times New Roman"/>
      <w:b/>
      <w:bCs/>
      <w:sz w:val="20"/>
      <w:szCs w:val="20"/>
    </w:rPr>
  </w:style>
  <w:style w:type="paragraph" w:styleId="NormalWeb">
    <w:name w:val="Normal (Web)"/>
    <w:basedOn w:val="Normal"/>
    <w:uiPriority w:val="99"/>
    <w:semiHidden/>
    <w:unhideWhenUsed/>
    <w:rsid w:val="00A4523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45233"/>
  </w:style>
  <w:style w:type="paragraph" w:customStyle="1" w:styleId="h5">
    <w:name w:val="h5"/>
    <w:basedOn w:val="Normal"/>
    <w:rsid w:val="00A45233"/>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unhideWhenUsed/>
    <w:rsid w:val="00F4206E"/>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4206E"/>
    <w:rPr>
      <w:rFonts w:asciiTheme="minorHAnsi" w:hAnsiTheme="minorHAnsi"/>
      <w:sz w:val="20"/>
      <w:szCs w:val="20"/>
    </w:rPr>
  </w:style>
  <w:style w:type="character" w:styleId="EndnoteReference">
    <w:name w:val="endnote reference"/>
    <w:basedOn w:val="DefaultParagraphFont"/>
    <w:uiPriority w:val="99"/>
    <w:unhideWhenUsed/>
    <w:rsid w:val="00F4206E"/>
    <w:rPr>
      <w:vertAlign w:val="superscript"/>
    </w:rPr>
  </w:style>
  <w:style w:type="paragraph" w:styleId="Header">
    <w:name w:val="header"/>
    <w:basedOn w:val="Normal"/>
    <w:link w:val="HeaderChar"/>
    <w:uiPriority w:val="99"/>
    <w:unhideWhenUsed/>
    <w:rsid w:val="00DC27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7B0"/>
  </w:style>
  <w:style w:type="paragraph" w:styleId="Footer">
    <w:name w:val="footer"/>
    <w:basedOn w:val="Normal"/>
    <w:link w:val="FooterChar"/>
    <w:uiPriority w:val="99"/>
    <w:unhideWhenUsed/>
    <w:rsid w:val="00DC27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2923">
      <w:bodyDiv w:val="1"/>
      <w:marLeft w:val="0"/>
      <w:marRight w:val="0"/>
      <w:marTop w:val="0"/>
      <w:marBottom w:val="0"/>
      <w:divBdr>
        <w:top w:val="none" w:sz="0" w:space="0" w:color="auto"/>
        <w:left w:val="none" w:sz="0" w:space="0" w:color="auto"/>
        <w:bottom w:val="none" w:sz="0" w:space="0" w:color="auto"/>
        <w:right w:val="none" w:sz="0" w:space="0" w:color="auto"/>
      </w:divBdr>
      <w:divsChild>
        <w:div w:id="2135634063">
          <w:marLeft w:val="2220"/>
          <w:marRight w:val="2145"/>
          <w:marTop w:val="0"/>
          <w:marBottom w:val="0"/>
          <w:divBdr>
            <w:top w:val="single" w:sz="2" w:space="0" w:color="FFFFFF"/>
            <w:left w:val="single" w:sz="2" w:space="0" w:color="FFFFFF"/>
            <w:bottom w:val="single" w:sz="2" w:space="0" w:color="FFFFFF"/>
            <w:right w:val="single" w:sz="2" w:space="0" w:color="FFFFFF"/>
          </w:divBdr>
          <w:divsChild>
            <w:div w:id="376928548">
              <w:marLeft w:val="0"/>
              <w:marRight w:val="0"/>
              <w:marTop w:val="0"/>
              <w:marBottom w:val="0"/>
              <w:divBdr>
                <w:top w:val="none" w:sz="0" w:space="0" w:color="auto"/>
                <w:left w:val="none" w:sz="0" w:space="0" w:color="auto"/>
                <w:bottom w:val="none" w:sz="0" w:space="0" w:color="auto"/>
                <w:right w:val="none" w:sz="0" w:space="0" w:color="auto"/>
              </w:divBdr>
              <w:divsChild>
                <w:div w:id="570773350">
                  <w:marLeft w:val="0"/>
                  <w:marRight w:val="0"/>
                  <w:marTop w:val="120"/>
                  <w:marBottom w:val="120"/>
                  <w:divBdr>
                    <w:top w:val="none" w:sz="0" w:space="0" w:color="auto"/>
                    <w:left w:val="none" w:sz="0" w:space="0" w:color="auto"/>
                    <w:bottom w:val="none" w:sz="0" w:space="0" w:color="auto"/>
                    <w:right w:val="none" w:sz="0" w:space="0" w:color="auto"/>
                  </w:divBdr>
                  <w:divsChild>
                    <w:div w:id="604534810">
                      <w:marLeft w:val="0"/>
                      <w:marRight w:val="0"/>
                      <w:marTop w:val="0"/>
                      <w:marBottom w:val="0"/>
                      <w:divBdr>
                        <w:top w:val="none" w:sz="0" w:space="0" w:color="auto"/>
                        <w:left w:val="none" w:sz="0" w:space="0" w:color="auto"/>
                        <w:bottom w:val="none" w:sz="0" w:space="0" w:color="auto"/>
                        <w:right w:val="none" w:sz="0" w:space="0" w:color="auto"/>
                      </w:divBdr>
                    </w:div>
                    <w:div w:id="761953556">
                      <w:marLeft w:val="0"/>
                      <w:marRight w:val="0"/>
                      <w:marTop w:val="0"/>
                      <w:marBottom w:val="0"/>
                      <w:divBdr>
                        <w:top w:val="none" w:sz="0" w:space="0" w:color="auto"/>
                        <w:left w:val="none" w:sz="0" w:space="0" w:color="auto"/>
                        <w:bottom w:val="none" w:sz="0" w:space="0" w:color="auto"/>
                        <w:right w:val="none" w:sz="0" w:space="0" w:color="auto"/>
                      </w:divBdr>
                    </w:div>
                  </w:divsChild>
                </w:div>
                <w:div w:id="1423263318">
                  <w:marLeft w:val="0"/>
                  <w:marRight w:val="0"/>
                  <w:marTop w:val="120"/>
                  <w:marBottom w:val="120"/>
                  <w:divBdr>
                    <w:top w:val="none" w:sz="0" w:space="0" w:color="auto"/>
                    <w:left w:val="none" w:sz="0" w:space="0" w:color="auto"/>
                    <w:bottom w:val="none" w:sz="0" w:space="0" w:color="auto"/>
                    <w:right w:val="none" w:sz="0" w:space="0" w:color="auto"/>
                  </w:divBdr>
                  <w:divsChild>
                    <w:div w:id="530260666">
                      <w:marLeft w:val="288"/>
                      <w:marRight w:val="0"/>
                      <w:marTop w:val="0"/>
                      <w:marBottom w:val="0"/>
                      <w:divBdr>
                        <w:top w:val="none" w:sz="0" w:space="0" w:color="auto"/>
                        <w:left w:val="none" w:sz="0" w:space="0" w:color="auto"/>
                        <w:bottom w:val="none" w:sz="0" w:space="0" w:color="auto"/>
                        <w:right w:val="none" w:sz="0" w:space="0" w:color="auto"/>
                      </w:divBdr>
                    </w:div>
                  </w:divsChild>
                </w:div>
                <w:div w:id="449518155">
                  <w:marLeft w:val="0"/>
                  <w:marRight w:val="0"/>
                  <w:marTop w:val="120"/>
                  <w:marBottom w:val="120"/>
                  <w:divBdr>
                    <w:top w:val="none" w:sz="0" w:space="0" w:color="auto"/>
                    <w:left w:val="none" w:sz="0" w:space="0" w:color="auto"/>
                    <w:bottom w:val="none" w:sz="0" w:space="0" w:color="auto"/>
                    <w:right w:val="none" w:sz="0" w:space="0" w:color="auto"/>
                  </w:divBdr>
                  <w:divsChild>
                    <w:div w:id="1874029336">
                      <w:marLeft w:val="0"/>
                      <w:marRight w:val="0"/>
                      <w:marTop w:val="0"/>
                      <w:marBottom w:val="0"/>
                      <w:divBdr>
                        <w:top w:val="none" w:sz="0" w:space="0" w:color="auto"/>
                        <w:left w:val="none" w:sz="0" w:space="0" w:color="auto"/>
                        <w:bottom w:val="none" w:sz="0" w:space="0" w:color="auto"/>
                        <w:right w:val="none" w:sz="0" w:space="0" w:color="auto"/>
                      </w:divBdr>
                    </w:div>
                    <w:div w:id="816606426">
                      <w:marLeft w:val="0"/>
                      <w:marRight w:val="0"/>
                      <w:marTop w:val="0"/>
                      <w:marBottom w:val="0"/>
                      <w:divBdr>
                        <w:top w:val="none" w:sz="0" w:space="0" w:color="auto"/>
                        <w:left w:val="none" w:sz="0" w:space="0" w:color="auto"/>
                        <w:bottom w:val="none" w:sz="0" w:space="0" w:color="auto"/>
                        <w:right w:val="none" w:sz="0" w:space="0" w:color="auto"/>
                      </w:divBdr>
                    </w:div>
                  </w:divsChild>
                </w:div>
                <w:div w:id="196431487">
                  <w:marLeft w:val="0"/>
                  <w:marRight w:val="0"/>
                  <w:marTop w:val="120"/>
                  <w:marBottom w:val="120"/>
                  <w:divBdr>
                    <w:top w:val="none" w:sz="0" w:space="0" w:color="auto"/>
                    <w:left w:val="none" w:sz="0" w:space="0" w:color="auto"/>
                    <w:bottom w:val="none" w:sz="0" w:space="0" w:color="auto"/>
                    <w:right w:val="none" w:sz="0" w:space="0" w:color="auto"/>
                  </w:divBdr>
                  <w:divsChild>
                    <w:div w:id="1134644273">
                      <w:marLeft w:val="288"/>
                      <w:marRight w:val="0"/>
                      <w:marTop w:val="0"/>
                      <w:marBottom w:val="0"/>
                      <w:divBdr>
                        <w:top w:val="none" w:sz="0" w:space="0" w:color="auto"/>
                        <w:left w:val="none" w:sz="0" w:space="0" w:color="auto"/>
                        <w:bottom w:val="none" w:sz="0" w:space="0" w:color="auto"/>
                        <w:right w:val="none" w:sz="0" w:space="0" w:color="auto"/>
                      </w:divBdr>
                    </w:div>
                  </w:divsChild>
                </w:div>
                <w:div w:id="505676383">
                  <w:marLeft w:val="0"/>
                  <w:marRight w:val="0"/>
                  <w:marTop w:val="120"/>
                  <w:marBottom w:val="120"/>
                  <w:divBdr>
                    <w:top w:val="none" w:sz="0" w:space="0" w:color="auto"/>
                    <w:left w:val="none" w:sz="0" w:space="0" w:color="auto"/>
                    <w:bottom w:val="none" w:sz="0" w:space="0" w:color="auto"/>
                    <w:right w:val="none" w:sz="0" w:space="0" w:color="auto"/>
                  </w:divBdr>
                  <w:divsChild>
                    <w:div w:id="196626189">
                      <w:marLeft w:val="0"/>
                      <w:marRight w:val="0"/>
                      <w:marTop w:val="0"/>
                      <w:marBottom w:val="0"/>
                      <w:divBdr>
                        <w:top w:val="none" w:sz="0" w:space="0" w:color="auto"/>
                        <w:left w:val="none" w:sz="0" w:space="0" w:color="auto"/>
                        <w:bottom w:val="none" w:sz="0" w:space="0" w:color="auto"/>
                        <w:right w:val="none" w:sz="0" w:space="0" w:color="auto"/>
                      </w:divBdr>
                    </w:div>
                    <w:div w:id="1772041227">
                      <w:marLeft w:val="0"/>
                      <w:marRight w:val="0"/>
                      <w:marTop w:val="0"/>
                      <w:marBottom w:val="0"/>
                      <w:divBdr>
                        <w:top w:val="none" w:sz="0" w:space="0" w:color="auto"/>
                        <w:left w:val="none" w:sz="0" w:space="0" w:color="auto"/>
                        <w:bottom w:val="none" w:sz="0" w:space="0" w:color="auto"/>
                        <w:right w:val="none" w:sz="0" w:space="0" w:color="auto"/>
                      </w:divBdr>
                    </w:div>
                  </w:divsChild>
                </w:div>
                <w:div w:id="1798182995">
                  <w:marLeft w:val="0"/>
                  <w:marRight w:val="0"/>
                  <w:marTop w:val="120"/>
                  <w:marBottom w:val="120"/>
                  <w:divBdr>
                    <w:top w:val="none" w:sz="0" w:space="0" w:color="auto"/>
                    <w:left w:val="none" w:sz="0" w:space="0" w:color="auto"/>
                    <w:bottom w:val="none" w:sz="0" w:space="0" w:color="auto"/>
                    <w:right w:val="none" w:sz="0" w:space="0" w:color="auto"/>
                  </w:divBdr>
                  <w:divsChild>
                    <w:div w:id="2137673693">
                      <w:marLeft w:val="0"/>
                      <w:marRight w:val="0"/>
                      <w:marTop w:val="0"/>
                      <w:marBottom w:val="0"/>
                      <w:divBdr>
                        <w:top w:val="none" w:sz="0" w:space="0" w:color="auto"/>
                        <w:left w:val="none" w:sz="0" w:space="0" w:color="auto"/>
                        <w:bottom w:val="none" w:sz="0" w:space="0" w:color="auto"/>
                        <w:right w:val="none" w:sz="0" w:space="0" w:color="auto"/>
                      </w:divBdr>
                    </w:div>
                    <w:div w:id="1710572478">
                      <w:marLeft w:val="0"/>
                      <w:marRight w:val="0"/>
                      <w:marTop w:val="0"/>
                      <w:marBottom w:val="0"/>
                      <w:divBdr>
                        <w:top w:val="none" w:sz="0" w:space="0" w:color="auto"/>
                        <w:left w:val="none" w:sz="0" w:space="0" w:color="auto"/>
                        <w:bottom w:val="none" w:sz="0" w:space="0" w:color="auto"/>
                        <w:right w:val="none" w:sz="0" w:space="0" w:color="auto"/>
                      </w:divBdr>
                    </w:div>
                  </w:divsChild>
                </w:div>
                <w:div w:id="779493403">
                  <w:marLeft w:val="0"/>
                  <w:marRight w:val="0"/>
                  <w:marTop w:val="120"/>
                  <w:marBottom w:val="120"/>
                  <w:divBdr>
                    <w:top w:val="none" w:sz="0" w:space="0" w:color="auto"/>
                    <w:left w:val="none" w:sz="0" w:space="0" w:color="auto"/>
                    <w:bottom w:val="none" w:sz="0" w:space="0" w:color="auto"/>
                    <w:right w:val="none" w:sz="0" w:space="0" w:color="auto"/>
                  </w:divBdr>
                  <w:divsChild>
                    <w:div w:id="1076778768">
                      <w:marLeft w:val="288"/>
                      <w:marRight w:val="0"/>
                      <w:marTop w:val="0"/>
                      <w:marBottom w:val="0"/>
                      <w:divBdr>
                        <w:top w:val="none" w:sz="0" w:space="0" w:color="auto"/>
                        <w:left w:val="none" w:sz="0" w:space="0" w:color="auto"/>
                        <w:bottom w:val="none" w:sz="0" w:space="0" w:color="auto"/>
                        <w:right w:val="none" w:sz="0" w:space="0" w:color="auto"/>
                      </w:divBdr>
                    </w:div>
                  </w:divsChild>
                </w:div>
                <w:div w:id="449517935">
                  <w:marLeft w:val="0"/>
                  <w:marRight w:val="0"/>
                  <w:marTop w:val="120"/>
                  <w:marBottom w:val="120"/>
                  <w:divBdr>
                    <w:top w:val="none" w:sz="0" w:space="0" w:color="auto"/>
                    <w:left w:val="none" w:sz="0" w:space="0" w:color="auto"/>
                    <w:bottom w:val="none" w:sz="0" w:space="0" w:color="auto"/>
                    <w:right w:val="none" w:sz="0" w:space="0" w:color="auto"/>
                  </w:divBdr>
                  <w:divsChild>
                    <w:div w:id="835533997">
                      <w:marLeft w:val="0"/>
                      <w:marRight w:val="0"/>
                      <w:marTop w:val="0"/>
                      <w:marBottom w:val="0"/>
                      <w:divBdr>
                        <w:top w:val="none" w:sz="0" w:space="0" w:color="auto"/>
                        <w:left w:val="none" w:sz="0" w:space="0" w:color="auto"/>
                        <w:bottom w:val="none" w:sz="0" w:space="0" w:color="auto"/>
                        <w:right w:val="none" w:sz="0" w:space="0" w:color="auto"/>
                      </w:divBdr>
                    </w:div>
                    <w:div w:id="1206138978">
                      <w:marLeft w:val="0"/>
                      <w:marRight w:val="0"/>
                      <w:marTop w:val="0"/>
                      <w:marBottom w:val="0"/>
                      <w:divBdr>
                        <w:top w:val="none" w:sz="0" w:space="0" w:color="auto"/>
                        <w:left w:val="none" w:sz="0" w:space="0" w:color="auto"/>
                        <w:bottom w:val="none" w:sz="0" w:space="0" w:color="auto"/>
                        <w:right w:val="none" w:sz="0" w:space="0" w:color="auto"/>
                      </w:divBdr>
                    </w:div>
                  </w:divsChild>
                </w:div>
                <w:div w:id="1196429434">
                  <w:marLeft w:val="0"/>
                  <w:marRight w:val="0"/>
                  <w:marTop w:val="120"/>
                  <w:marBottom w:val="120"/>
                  <w:divBdr>
                    <w:top w:val="none" w:sz="0" w:space="0" w:color="auto"/>
                    <w:left w:val="none" w:sz="0" w:space="0" w:color="auto"/>
                    <w:bottom w:val="none" w:sz="0" w:space="0" w:color="auto"/>
                    <w:right w:val="none" w:sz="0" w:space="0" w:color="auto"/>
                  </w:divBdr>
                  <w:divsChild>
                    <w:div w:id="1283608930">
                      <w:marLeft w:val="288"/>
                      <w:marRight w:val="0"/>
                      <w:marTop w:val="0"/>
                      <w:marBottom w:val="0"/>
                      <w:divBdr>
                        <w:top w:val="none" w:sz="0" w:space="0" w:color="auto"/>
                        <w:left w:val="none" w:sz="0" w:space="0" w:color="auto"/>
                        <w:bottom w:val="none" w:sz="0" w:space="0" w:color="auto"/>
                        <w:right w:val="none" w:sz="0" w:space="0" w:color="auto"/>
                      </w:divBdr>
                    </w:div>
                  </w:divsChild>
                </w:div>
                <w:div w:id="874346905">
                  <w:marLeft w:val="0"/>
                  <w:marRight w:val="0"/>
                  <w:marTop w:val="120"/>
                  <w:marBottom w:val="120"/>
                  <w:divBdr>
                    <w:top w:val="none" w:sz="0" w:space="0" w:color="auto"/>
                    <w:left w:val="none" w:sz="0" w:space="0" w:color="auto"/>
                    <w:bottom w:val="none" w:sz="0" w:space="0" w:color="auto"/>
                    <w:right w:val="none" w:sz="0" w:space="0" w:color="auto"/>
                  </w:divBdr>
                  <w:divsChild>
                    <w:div w:id="576593694">
                      <w:marLeft w:val="0"/>
                      <w:marRight w:val="0"/>
                      <w:marTop w:val="0"/>
                      <w:marBottom w:val="0"/>
                      <w:divBdr>
                        <w:top w:val="none" w:sz="0" w:space="0" w:color="auto"/>
                        <w:left w:val="none" w:sz="0" w:space="0" w:color="auto"/>
                        <w:bottom w:val="none" w:sz="0" w:space="0" w:color="auto"/>
                        <w:right w:val="none" w:sz="0" w:space="0" w:color="auto"/>
                      </w:divBdr>
                    </w:div>
                    <w:div w:id="1703746880">
                      <w:marLeft w:val="0"/>
                      <w:marRight w:val="0"/>
                      <w:marTop w:val="0"/>
                      <w:marBottom w:val="0"/>
                      <w:divBdr>
                        <w:top w:val="none" w:sz="0" w:space="0" w:color="auto"/>
                        <w:left w:val="none" w:sz="0" w:space="0" w:color="auto"/>
                        <w:bottom w:val="none" w:sz="0" w:space="0" w:color="auto"/>
                        <w:right w:val="none" w:sz="0" w:space="0" w:color="auto"/>
                      </w:divBdr>
                    </w:div>
                  </w:divsChild>
                </w:div>
                <w:div w:id="1236431179">
                  <w:marLeft w:val="0"/>
                  <w:marRight w:val="0"/>
                  <w:marTop w:val="120"/>
                  <w:marBottom w:val="120"/>
                  <w:divBdr>
                    <w:top w:val="none" w:sz="0" w:space="0" w:color="auto"/>
                    <w:left w:val="none" w:sz="0" w:space="0" w:color="auto"/>
                    <w:bottom w:val="none" w:sz="0" w:space="0" w:color="auto"/>
                    <w:right w:val="none" w:sz="0" w:space="0" w:color="auto"/>
                  </w:divBdr>
                  <w:divsChild>
                    <w:div w:id="387609226">
                      <w:marLeft w:val="288"/>
                      <w:marRight w:val="0"/>
                      <w:marTop w:val="0"/>
                      <w:marBottom w:val="0"/>
                      <w:divBdr>
                        <w:top w:val="none" w:sz="0" w:space="0" w:color="auto"/>
                        <w:left w:val="none" w:sz="0" w:space="0" w:color="auto"/>
                        <w:bottom w:val="none" w:sz="0" w:space="0" w:color="auto"/>
                        <w:right w:val="none" w:sz="0" w:space="0" w:color="auto"/>
                      </w:divBdr>
                    </w:div>
                  </w:divsChild>
                </w:div>
                <w:div w:id="127824382">
                  <w:marLeft w:val="0"/>
                  <w:marRight w:val="0"/>
                  <w:marTop w:val="120"/>
                  <w:marBottom w:val="120"/>
                  <w:divBdr>
                    <w:top w:val="none" w:sz="0" w:space="0" w:color="auto"/>
                    <w:left w:val="none" w:sz="0" w:space="0" w:color="auto"/>
                    <w:bottom w:val="none" w:sz="0" w:space="0" w:color="auto"/>
                    <w:right w:val="none" w:sz="0" w:space="0" w:color="auto"/>
                  </w:divBdr>
                  <w:divsChild>
                    <w:div w:id="2138140400">
                      <w:marLeft w:val="0"/>
                      <w:marRight w:val="0"/>
                      <w:marTop w:val="0"/>
                      <w:marBottom w:val="0"/>
                      <w:divBdr>
                        <w:top w:val="none" w:sz="0" w:space="0" w:color="auto"/>
                        <w:left w:val="none" w:sz="0" w:space="0" w:color="auto"/>
                        <w:bottom w:val="none" w:sz="0" w:space="0" w:color="auto"/>
                        <w:right w:val="none" w:sz="0" w:space="0" w:color="auto"/>
                      </w:divBdr>
                    </w:div>
                    <w:div w:id="582104271">
                      <w:marLeft w:val="0"/>
                      <w:marRight w:val="0"/>
                      <w:marTop w:val="0"/>
                      <w:marBottom w:val="0"/>
                      <w:divBdr>
                        <w:top w:val="none" w:sz="0" w:space="0" w:color="auto"/>
                        <w:left w:val="none" w:sz="0" w:space="0" w:color="auto"/>
                        <w:bottom w:val="none" w:sz="0" w:space="0" w:color="auto"/>
                        <w:right w:val="none" w:sz="0" w:space="0" w:color="auto"/>
                      </w:divBdr>
                    </w:div>
                  </w:divsChild>
                </w:div>
                <w:div w:id="979581541">
                  <w:marLeft w:val="0"/>
                  <w:marRight w:val="0"/>
                  <w:marTop w:val="120"/>
                  <w:marBottom w:val="120"/>
                  <w:divBdr>
                    <w:top w:val="none" w:sz="0" w:space="0" w:color="auto"/>
                    <w:left w:val="none" w:sz="0" w:space="0" w:color="auto"/>
                    <w:bottom w:val="none" w:sz="0" w:space="0" w:color="auto"/>
                    <w:right w:val="none" w:sz="0" w:space="0" w:color="auto"/>
                  </w:divBdr>
                  <w:divsChild>
                    <w:div w:id="980842272">
                      <w:marLeft w:val="288"/>
                      <w:marRight w:val="0"/>
                      <w:marTop w:val="0"/>
                      <w:marBottom w:val="0"/>
                      <w:divBdr>
                        <w:top w:val="none" w:sz="0" w:space="0" w:color="auto"/>
                        <w:left w:val="none" w:sz="0" w:space="0" w:color="auto"/>
                        <w:bottom w:val="none" w:sz="0" w:space="0" w:color="auto"/>
                        <w:right w:val="none" w:sz="0" w:space="0" w:color="auto"/>
                      </w:divBdr>
                    </w:div>
                  </w:divsChild>
                </w:div>
                <w:div w:id="1571696445">
                  <w:marLeft w:val="0"/>
                  <w:marRight w:val="0"/>
                  <w:marTop w:val="120"/>
                  <w:marBottom w:val="120"/>
                  <w:divBdr>
                    <w:top w:val="none" w:sz="0" w:space="0" w:color="auto"/>
                    <w:left w:val="none" w:sz="0" w:space="0" w:color="auto"/>
                    <w:bottom w:val="none" w:sz="0" w:space="0" w:color="auto"/>
                    <w:right w:val="none" w:sz="0" w:space="0" w:color="auto"/>
                  </w:divBdr>
                  <w:divsChild>
                    <w:div w:id="1080755499">
                      <w:marLeft w:val="0"/>
                      <w:marRight w:val="0"/>
                      <w:marTop w:val="0"/>
                      <w:marBottom w:val="0"/>
                      <w:divBdr>
                        <w:top w:val="none" w:sz="0" w:space="0" w:color="auto"/>
                        <w:left w:val="none" w:sz="0" w:space="0" w:color="auto"/>
                        <w:bottom w:val="none" w:sz="0" w:space="0" w:color="auto"/>
                        <w:right w:val="none" w:sz="0" w:space="0" w:color="auto"/>
                      </w:divBdr>
                    </w:div>
                    <w:div w:id="1456824376">
                      <w:marLeft w:val="0"/>
                      <w:marRight w:val="0"/>
                      <w:marTop w:val="0"/>
                      <w:marBottom w:val="0"/>
                      <w:divBdr>
                        <w:top w:val="none" w:sz="0" w:space="0" w:color="auto"/>
                        <w:left w:val="none" w:sz="0" w:space="0" w:color="auto"/>
                        <w:bottom w:val="none" w:sz="0" w:space="0" w:color="auto"/>
                        <w:right w:val="none" w:sz="0" w:space="0" w:color="auto"/>
                      </w:divBdr>
                    </w:div>
                  </w:divsChild>
                </w:div>
                <w:div w:id="1930692859">
                  <w:marLeft w:val="0"/>
                  <w:marRight w:val="0"/>
                  <w:marTop w:val="120"/>
                  <w:marBottom w:val="120"/>
                  <w:divBdr>
                    <w:top w:val="none" w:sz="0" w:space="0" w:color="auto"/>
                    <w:left w:val="none" w:sz="0" w:space="0" w:color="auto"/>
                    <w:bottom w:val="none" w:sz="0" w:space="0" w:color="auto"/>
                    <w:right w:val="none" w:sz="0" w:space="0" w:color="auto"/>
                  </w:divBdr>
                  <w:divsChild>
                    <w:div w:id="1335037385">
                      <w:marLeft w:val="288"/>
                      <w:marRight w:val="0"/>
                      <w:marTop w:val="0"/>
                      <w:marBottom w:val="0"/>
                      <w:divBdr>
                        <w:top w:val="none" w:sz="0" w:space="0" w:color="auto"/>
                        <w:left w:val="none" w:sz="0" w:space="0" w:color="auto"/>
                        <w:bottom w:val="none" w:sz="0" w:space="0" w:color="auto"/>
                        <w:right w:val="none" w:sz="0" w:space="0" w:color="auto"/>
                      </w:divBdr>
                    </w:div>
                  </w:divsChild>
                </w:div>
                <w:div w:id="1678120003">
                  <w:marLeft w:val="0"/>
                  <w:marRight w:val="0"/>
                  <w:marTop w:val="120"/>
                  <w:marBottom w:val="120"/>
                  <w:divBdr>
                    <w:top w:val="none" w:sz="0" w:space="0" w:color="auto"/>
                    <w:left w:val="none" w:sz="0" w:space="0" w:color="auto"/>
                    <w:bottom w:val="none" w:sz="0" w:space="0" w:color="auto"/>
                    <w:right w:val="none" w:sz="0" w:space="0" w:color="auto"/>
                  </w:divBdr>
                  <w:divsChild>
                    <w:div w:id="541672129">
                      <w:marLeft w:val="0"/>
                      <w:marRight w:val="0"/>
                      <w:marTop w:val="0"/>
                      <w:marBottom w:val="0"/>
                      <w:divBdr>
                        <w:top w:val="none" w:sz="0" w:space="0" w:color="auto"/>
                        <w:left w:val="none" w:sz="0" w:space="0" w:color="auto"/>
                        <w:bottom w:val="none" w:sz="0" w:space="0" w:color="auto"/>
                        <w:right w:val="none" w:sz="0" w:space="0" w:color="auto"/>
                      </w:divBdr>
                    </w:div>
                    <w:div w:id="265239399">
                      <w:marLeft w:val="0"/>
                      <w:marRight w:val="0"/>
                      <w:marTop w:val="0"/>
                      <w:marBottom w:val="0"/>
                      <w:divBdr>
                        <w:top w:val="none" w:sz="0" w:space="0" w:color="auto"/>
                        <w:left w:val="none" w:sz="0" w:space="0" w:color="auto"/>
                        <w:bottom w:val="none" w:sz="0" w:space="0" w:color="auto"/>
                        <w:right w:val="none" w:sz="0" w:space="0" w:color="auto"/>
                      </w:divBdr>
                    </w:div>
                    <w:div w:id="2069959278">
                      <w:marLeft w:val="0"/>
                      <w:marRight w:val="0"/>
                      <w:marTop w:val="0"/>
                      <w:marBottom w:val="0"/>
                      <w:divBdr>
                        <w:top w:val="none" w:sz="0" w:space="0" w:color="auto"/>
                        <w:left w:val="none" w:sz="0" w:space="0" w:color="auto"/>
                        <w:bottom w:val="none" w:sz="0" w:space="0" w:color="auto"/>
                        <w:right w:val="none" w:sz="0" w:space="0" w:color="auto"/>
                      </w:divBdr>
                    </w:div>
                    <w:div w:id="238758113">
                      <w:marLeft w:val="0"/>
                      <w:marRight w:val="0"/>
                      <w:marTop w:val="0"/>
                      <w:marBottom w:val="0"/>
                      <w:divBdr>
                        <w:top w:val="none" w:sz="0" w:space="0" w:color="auto"/>
                        <w:left w:val="none" w:sz="0" w:space="0" w:color="auto"/>
                        <w:bottom w:val="none" w:sz="0" w:space="0" w:color="auto"/>
                        <w:right w:val="none" w:sz="0" w:space="0" w:color="auto"/>
                      </w:divBdr>
                    </w:div>
                  </w:divsChild>
                </w:div>
                <w:div w:id="1787772467">
                  <w:marLeft w:val="0"/>
                  <w:marRight w:val="0"/>
                  <w:marTop w:val="120"/>
                  <w:marBottom w:val="120"/>
                  <w:divBdr>
                    <w:top w:val="none" w:sz="0" w:space="0" w:color="auto"/>
                    <w:left w:val="none" w:sz="0" w:space="0" w:color="auto"/>
                    <w:bottom w:val="none" w:sz="0" w:space="0" w:color="auto"/>
                    <w:right w:val="none" w:sz="0" w:space="0" w:color="auto"/>
                  </w:divBdr>
                  <w:divsChild>
                    <w:div w:id="1622762228">
                      <w:marLeft w:val="288"/>
                      <w:marRight w:val="0"/>
                      <w:marTop w:val="0"/>
                      <w:marBottom w:val="0"/>
                      <w:divBdr>
                        <w:top w:val="none" w:sz="0" w:space="0" w:color="auto"/>
                        <w:left w:val="none" w:sz="0" w:space="0" w:color="auto"/>
                        <w:bottom w:val="none" w:sz="0" w:space="0" w:color="auto"/>
                        <w:right w:val="none" w:sz="0" w:space="0" w:color="auto"/>
                      </w:divBdr>
                    </w:div>
                    <w:div w:id="1488127513">
                      <w:marLeft w:val="288"/>
                      <w:marRight w:val="0"/>
                      <w:marTop w:val="0"/>
                      <w:marBottom w:val="0"/>
                      <w:divBdr>
                        <w:top w:val="none" w:sz="0" w:space="0" w:color="auto"/>
                        <w:left w:val="none" w:sz="0" w:space="0" w:color="auto"/>
                        <w:bottom w:val="none" w:sz="0" w:space="0" w:color="auto"/>
                        <w:right w:val="none" w:sz="0" w:space="0" w:color="auto"/>
                      </w:divBdr>
                    </w:div>
                  </w:divsChild>
                </w:div>
                <w:div w:id="982586814">
                  <w:marLeft w:val="0"/>
                  <w:marRight w:val="0"/>
                  <w:marTop w:val="120"/>
                  <w:marBottom w:val="120"/>
                  <w:divBdr>
                    <w:top w:val="none" w:sz="0" w:space="0" w:color="auto"/>
                    <w:left w:val="none" w:sz="0" w:space="0" w:color="auto"/>
                    <w:bottom w:val="none" w:sz="0" w:space="0" w:color="auto"/>
                    <w:right w:val="none" w:sz="0" w:space="0" w:color="auto"/>
                  </w:divBdr>
                  <w:divsChild>
                    <w:div w:id="1373119121">
                      <w:marLeft w:val="0"/>
                      <w:marRight w:val="0"/>
                      <w:marTop w:val="0"/>
                      <w:marBottom w:val="0"/>
                      <w:divBdr>
                        <w:top w:val="none" w:sz="0" w:space="0" w:color="auto"/>
                        <w:left w:val="none" w:sz="0" w:space="0" w:color="auto"/>
                        <w:bottom w:val="none" w:sz="0" w:space="0" w:color="auto"/>
                        <w:right w:val="none" w:sz="0" w:space="0" w:color="auto"/>
                      </w:divBdr>
                    </w:div>
                    <w:div w:id="502159765">
                      <w:marLeft w:val="0"/>
                      <w:marRight w:val="0"/>
                      <w:marTop w:val="0"/>
                      <w:marBottom w:val="0"/>
                      <w:divBdr>
                        <w:top w:val="none" w:sz="0" w:space="0" w:color="auto"/>
                        <w:left w:val="none" w:sz="0" w:space="0" w:color="auto"/>
                        <w:bottom w:val="none" w:sz="0" w:space="0" w:color="auto"/>
                        <w:right w:val="none" w:sz="0" w:space="0" w:color="auto"/>
                      </w:divBdr>
                    </w:div>
                  </w:divsChild>
                </w:div>
                <w:div w:id="2137093078">
                  <w:marLeft w:val="0"/>
                  <w:marRight w:val="0"/>
                  <w:marTop w:val="120"/>
                  <w:marBottom w:val="120"/>
                  <w:divBdr>
                    <w:top w:val="none" w:sz="0" w:space="0" w:color="auto"/>
                    <w:left w:val="none" w:sz="0" w:space="0" w:color="auto"/>
                    <w:bottom w:val="none" w:sz="0" w:space="0" w:color="auto"/>
                    <w:right w:val="none" w:sz="0" w:space="0" w:color="auto"/>
                  </w:divBdr>
                  <w:divsChild>
                    <w:div w:id="869222068">
                      <w:marLeft w:val="288"/>
                      <w:marRight w:val="0"/>
                      <w:marTop w:val="0"/>
                      <w:marBottom w:val="0"/>
                      <w:divBdr>
                        <w:top w:val="none" w:sz="0" w:space="0" w:color="auto"/>
                        <w:left w:val="none" w:sz="0" w:space="0" w:color="auto"/>
                        <w:bottom w:val="none" w:sz="0" w:space="0" w:color="auto"/>
                        <w:right w:val="none" w:sz="0" w:space="0" w:color="auto"/>
                      </w:divBdr>
                    </w:div>
                  </w:divsChild>
                </w:div>
                <w:div w:id="409159449">
                  <w:marLeft w:val="0"/>
                  <w:marRight w:val="0"/>
                  <w:marTop w:val="120"/>
                  <w:marBottom w:val="120"/>
                  <w:divBdr>
                    <w:top w:val="none" w:sz="0" w:space="0" w:color="auto"/>
                    <w:left w:val="none" w:sz="0" w:space="0" w:color="auto"/>
                    <w:bottom w:val="none" w:sz="0" w:space="0" w:color="auto"/>
                    <w:right w:val="none" w:sz="0" w:space="0" w:color="auto"/>
                  </w:divBdr>
                  <w:divsChild>
                    <w:div w:id="1967733108">
                      <w:marLeft w:val="0"/>
                      <w:marRight w:val="0"/>
                      <w:marTop w:val="0"/>
                      <w:marBottom w:val="0"/>
                      <w:divBdr>
                        <w:top w:val="none" w:sz="0" w:space="0" w:color="auto"/>
                        <w:left w:val="none" w:sz="0" w:space="0" w:color="auto"/>
                        <w:bottom w:val="none" w:sz="0" w:space="0" w:color="auto"/>
                        <w:right w:val="none" w:sz="0" w:space="0" w:color="auto"/>
                      </w:divBdr>
                    </w:div>
                    <w:div w:id="1011684944">
                      <w:marLeft w:val="0"/>
                      <w:marRight w:val="0"/>
                      <w:marTop w:val="0"/>
                      <w:marBottom w:val="0"/>
                      <w:divBdr>
                        <w:top w:val="none" w:sz="0" w:space="0" w:color="auto"/>
                        <w:left w:val="none" w:sz="0" w:space="0" w:color="auto"/>
                        <w:bottom w:val="none" w:sz="0" w:space="0" w:color="auto"/>
                        <w:right w:val="none" w:sz="0" w:space="0" w:color="auto"/>
                      </w:divBdr>
                    </w:div>
                  </w:divsChild>
                </w:div>
                <w:div w:id="1648392837">
                  <w:marLeft w:val="0"/>
                  <w:marRight w:val="0"/>
                  <w:marTop w:val="120"/>
                  <w:marBottom w:val="120"/>
                  <w:divBdr>
                    <w:top w:val="none" w:sz="0" w:space="0" w:color="auto"/>
                    <w:left w:val="none" w:sz="0" w:space="0" w:color="auto"/>
                    <w:bottom w:val="none" w:sz="0" w:space="0" w:color="auto"/>
                    <w:right w:val="none" w:sz="0" w:space="0" w:color="auto"/>
                  </w:divBdr>
                  <w:divsChild>
                    <w:div w:id="931938715">
                      <w:marLeft w:val="288"/>
                      <w:marRight w:val="0"/>
                      <w:marTop w:val="0"/>
                      <w:marBottom w:val="0"/>
                      <w:divBdr>
                        <w:top w:val="none" w:sz="0" w:space="0" w:color="auto"/>
                        <w:left w:val="none" w:sz="0" w:space="0" w:color="auto"/>
                        <w:bottom w:val="none" w:sz="0" w:space="0" w:color="auto"/>
                        <w:right w:val="none" w:sz="0" w:space="0" w:color="auto"/>
                      </w:divBdr>
                    </w:div>
                  </w:divsChild>
                </w:div>
                <w:div w:id="1888058265">
                  <w:marLeft w:val="0"/>
                  <w:marRight w:val="0"/>
                  <w:marTop w:val="120"/>
                  <w:marBottom w:val="120"/>
                  <w:divBdr>
                    <w:top w:val="none" w:sz="0" w:space="0" w:color="auto"/>
                    <w:left w:val="none" w:sz="0" w:space="0" w:color="auto"/>
                    <w:bottom w:val="none" w:sz="0" w:space="0" w:color="auto"/>
                    <w:right w:val="none" w:sz="0" w:space="0" w:color="auto"/>
                  </w:divBdr>
                  <w:divsChild>
                    <w:div w:id="2040005487">
                      <w:marLeft w:val="0"/>
                      <w:marRight w:val="0"/>
                      <w:marTop w:val="0"/>
                      <w:marBottom w:val="0"/>
                      <w:divBdr>
                        <w:top w:val="none" w:sz="0" w:space="0" w:color="auto"/>
                        <w:left w:val="none" w:sz="0" w:space="0" w:color="auto"/>
                        <w:bottom w:val="none" w:sz="0" w:space="0" w:color="auto"/>
                        <w:right w:val="none" w:sz="0" w:space="0" w:color="auto"/>
                      </w:divBdr>
                    </w:div>
                    <w:div w:id="1334723763">
                      <w:marLeft w:val="0"/>
                      <w:marRight w:val="0"/>
                      <w:marTop w:val="0"/>
                      <w:marBottom w:val="0"/>
                      <w:divBdr>
                        <w:top w:val="none" w:sz="0" w:space="0" w:color="auto"/>
                        <w:left w:val="none" w:sz="0" w:space="0" w:color="auto"/>
                        <w:bottom w:val="none" w:sz="0" w:space="0" w:color="auto"/>
                        <w:right w:val="none" w:sz="0" w:space="0" w:color="auto"/>
                      </w:divBdr>
                    </w:div>
                    <w:div w:id="812213744">
                      <w:marLeft w:val="0"/>
                      <w:marRight w:val="0"/>
                      <w:marTop w:val="0"/>
                      <w:marBottom w:val="0"/>
                      <w:divBdr>
                        <w:top w:val="none" w:sz="0" w:space="0" w:color="auto"/>
                        <w:left w:val="none" w:sz="0" w:space="0" w:color="auto"/>
                        <w:bottom w:val="none" w:sz="0" w:space="0" w:color="auto"/>
                        <w:right w:val="none" w:sz="0" w:space="0" w:color="auto"/>
                      </w:divBdr>
                    </w:div>
                    <w:div w:id="1323000945">
                      <w:marLeft w:val="0"/>
                      <w:marRight w:val="0"/>
                      <w:marTop w:val="0"/>
                      <w:marBottom w:val="0"/>
                      <w:divBdr>
                        <w:top w:val="none" w:sz="0" w:space="0" w:color="auto"/>
                        <w:left w:val="none" w:sz="0" w:space="0" w:color="auto"/>
                        <w:bottom w:val="none" w:sz="0" w:space="0" w:color="auto"/>
                        <w:right w:val="none" w:sz="0" w:space="0" w:color="auto"/>
                      </w:divBdr>
                    </w:div>
                  </w:divsChild>
                </w:div>
                <w:div w:id="815610432">
                  <w:marLeft w:val="0"/>
                  <w:marRight w:val="0"/>
                  <w:marTop w:val="120"/>
                  <w:marBottom w:val="120"/>
                  <w:divBdr>
                    <w:top w:val="none" w:sz="0" w:space="0" w:color="auto"/>
                    <w:left w:val="none" w:sz="0" w:space="0" w:color="auto"/>
                    <w:bottom w:val="none" w:sz="0" w:space="0" w:color="auto"/>
                    <w:right w:val="none" w:sz="0" w:space="0" w:color="auto"/>
                  </w:divBdr>
                  <w:divsChild>
                    <w:div w:id="969627553">
                      <w:marLeft w:val="288"/>
                      <w:marRight w:val="0"/>
                      <w:marTop w:val="0"/>
                      <w:marBottom w:val="0"/>
                      <w:divBdr>
                        <w:top w:val="none" w:sz="0" w:space="0" w:color="auto"/>
                        <w:left w:val="none" w:sz="0" w:space="0" w:color="auto"/>
                        <w:bottom w:val="none" w:sz="0" w:space="0" w:color="auto"/>
                        <w:right w:val="none" w:sz="0" w:space="0" w:color="auto"/>
                      </w:divBdr>
                    </w:div>
                    <w:div w:id="1378168226">
                      <w:marLeft w:val="288"/>
                      <w:marRight w:val="0"/>
                      <w:marTop w:val="0"/>
                      <w:marBottom w:val="0"/>
                      <w:divBdr>
                        <w:top w:val="none" w:sz="0" w:space="0" w:color="auto"/>
                        <w:left w:val="none" w:sz="0" w:space="0" w:color="auto"/>
                        <w:bottom w:val="none" w:sz="0" w:space="0" w:color="auto"/>
                        <w:right w:val="none" w:sz="0" w:space="0" w:color="auto"/>
                      </w:divBdr>
                    </w:div>
                  </w:divsChild>
                </w:div>
                <w:div w:id="429083139">
                  <w:marLeft w:val="0"/>
                  <w:marRight w:val="0"/>
                  <w:marTop w:val="120"/>
                  <w:marBottom w:val="120"/>
                  <w:divBdr>
                    <w:top w:val="none" w:sz="0" w:space="0" w:color="auto"/>
                    <w:left w:val="none" w:sz="0" w:space="0" w:color="auto"/>
                    <w:bottom w:val="none" w:sz="0" w:space="0" w:color="auto"/>
                    <w:right w:val="none" w:sz="0" w:space="0" w:color="auto"/>
                  </w:divBdr>
                  <w:divsChild>
                    <w:div w:id="1115292712">
                      <w:marLeft w:val="0"/>
                      <w:marRight w:val="0"/>
                      <w:marTop w:val="0"/>
                      <w:marBottom w:val="0"/>
                      <w:divBdr>
                        <w:top w:val="none" w:sz="0" w:space="0" w:color="auto"/>
                        <w:left w:val="none" w:sz="0" w:space="0" w:color="auto"/>
                        <w:bottom w:val="none" w:sz="0" w:space="0" w:color="auto"/>
                        <w:right w:val="none" w:sz="0" w:space="0" w:color="auto"/>
                      </w:divBdr>
                    </w:div>
                    <w:div w:id="2074547279">
                      <w:marLeft w:val="0"/>
                      <w:marRight w:val="0"/>
                      <w:marTop w:val="0"/>
                      <w:marBottom w:val="0"/>
                      <w:divBdr>
                        <w:top w:val="none" w:sz="0" w:space="0" w:color="auto"/>
                        <w:left w:val="none" w:sz="0" w:space="0" w:color="auto"/>
                        <w:bottom w:val="none" w:sz="0" w:space="0" w:color="auto"/>
                        <w:right w:val="none" w:sz="0" w:space="0" w:color="auto"/>
                      </w:divBdr>
                    </w:div>
                  </w:divsChild>
                </w:div>
                <w:div w:id="2003895908">
                  <w:marLeft w:val="0"/>
                  <w:marRight w:val="0"/>
                  <w:marTop w:val="120"/>
                  <w:marBottom w:val="120"/>
                  <w:divBdr>
                    <w:top w:val="none" w:sz="0" w:space="0" w:color="auto"/>
                    <w:left w:val="none" w:sz="0" w:space="0" w:color="auto"/>
                    <w:bottom w:val="none" w:sz="0" w:space="0" w:color="auto"/>
                    <w:right w:val="none" w:sz="0" w:space="0" w:color="auto"/>
                  </w:divBdr>
                  <w:divsChild>
                    <w:div w:id="2127233417">
                      <w:marLeft w:val="288"/>
                      <w:marRight w:val="0"/>
                      <w:marTop w:val="0"/>
                      <w:marBottom w:val="0"/>
                      <w:divBdr>
                        <w:top w:val="none" w:sz="0" w:space="0" w:color="auto"/>
                        <w:left w:val="none" w:sz="0" w:space="0" w:color="auto"/>
                        <w:bottom w:val="none" w:sz="0" w:space="0" w:color="auto"/>
                        <w:right w:val="none" w:sz="0" w:space="0" w:color="auto"/>
                      </w:divBdr>
                    </w:div>
                  </w:divsChild>
                </w:div>
                <w:div w:id="252977673">
                  <w:marLeft w:val="0"/>
                  <w:marRight w:val="0"/>
                  <w:marTop w:val="120"/>
                  <w:marBottom w:val="120"/>
                  <w:divBdr>
                    <w:top w:val="none" w:sz="0" w:space="0" w:color="auto"/>
                    <w:left w:val="none" w:sz="0" w:space="0" w:color="auto"/>
                    <w:bottom w:val="none" w:sz="0" w:space="0" w:color="auto"/>
                    <w:right w:val="none" w:sz="0" w:space="0" w:color="auto"/>
                  </w:divBdr>
                  <w:divsChild>
                    <w:div w:id="800684376">
                      <w:marLeft w:val="0"/>
                      <w:marRight w:val="0"/>
                      <w:marTop w:val="0"/>
                      <w:marBottom w:val="0"/>
                      <w:divBdr>
                        <w:top w:val="none" w:sz="0" w:space="0" w:color="auto"/>
                        <w:left w:val="none" w:sz="0" w:space="0" w:color="auto"/>
                        <w:bottom w:val="none" w:sz="0" w:space="0" w:color="auto"/>
                        <w:right w:val="none" w:sz="0" w:space="0" w:color="auto"/>
                      </w:divBdr>
                    </w:div>
                    <w:div w:id="1535540663">
                      <w:marLeft w:val="0"/>
                      <w:marRight w:val="0"/>
                      <w:marTop w:val="0"/>
                      <w:marBottom w:val="0"/>
                      <w:divBdr>
                        <w:top w:val="none" w:sz="0" w:space="0" w:color="auto"/>
                        <w:left w:val="none" w:sz="0" w:space="0" w:color="auto"/>
                        <w:bottom w:val="none" w:sz="0" w:space="0" w:color="auto"/>
                        <w:right w:val="none" w:sz="0" w:space="0" w:color="auto"/>
                      </w:divBdr>
                    </w:div>
                  </w:divsChild>
                </w:div>
                <w:div w:id="932395646">
                  <w:marLeft w:val="0"/>
                  <w:marRight w:val="0"/>
                  <w:marTop w:val="120"/>
                  <w:marBottom w:val="120"/>
                  <w:divBdr>
                    <w:top w:val="none" w:sz="0" w:space="0" w:color="auto"/>
                    <w:left w:val="none" w:sz="0" w:space="0" w:color="auto"/>
                    <w:bottom w:val="none" w:sz="0" w:space="0" w:color="auto"/>
                    <w:right w:val="none" w:sz="0" w:space="0" w:color="auto"/>
                  </w:divBdr>
                  <w:divsChild>
                    <w:div w:id="845678711">
                      <w:marLeft w:val="288"/>
                      <w:marRight w:val="0"/>
                      <w:marTop w:val="0"/>
                      <w:marBottom w:val="0"/>
                      <w:divBdr>
                        <w:top w:val="none" w:sz="0" w:space="0" w:color="auto"/>
                        <w:left w:val="none" w:sz="0" w:space="0" w:color="auto"/>
                        <w:bottom w:val="none" w:sz="0" w:space="0" w:color="auto"/>
                        <w:right w:val="none" w:sz="0" w:space="0" w:color="auto"/>
                      </w:divBdr>
                    </w:div>
                  </w:divsChild>
                </w:div>
                <w:div w:id="399521139">
                  <w:marLeft w:val="0"/>
                  <w:marRight w:val="0"/>
                  <w:marTop w:val="120"/>
                  <w:marBottom w:val="120"/>
                  <w:divBdr>
                    <w:top w:val="none" w:sz="0" w:space="0" w:color="auto"/>
                    <w:left w:val="none" w:sz="0" w:space="0" w:color="auto"/>
                    <w:bottom w:val="none" w:sz="0" w:space="0" w:color="auto"/>
                    <w:right w:val="none" w:sz="0" w:space="0" w:color="auto"/>
                  </w:divBdr>
                  <w:divsChild>
                    <w:div w:id="531958137">
                      <w:marLeft w:val="0"/>
                      <w:marRight w:val="0"/>
                      <w:marTop w:val="0"/>
                      <w:marBottom w:val="0"/>
                      <w:divBdr>
                        <w:top w:val="none" w:sz="0" w:space="0" w:color="auto"/>
                        <w:left w:val="none" w:sz="0" w:space="0" w:color="auto"/>
                        <w:bottom w:val="none" w:sz="0" w:space="0" w:color="auto"/>
                        <w:right w:val="none" w:sz="0" w:space="0" w:color="auto"/>
                      </w:divBdr>
                    </w:div>
                    <w:div w:id="1834370827">
                      <w:marLeft w:val="0"/>
                      <w:marRight w:val="0"/>
                      <w:marTop w:val="0"/>
                      <w:marBottom w:val="0"/>
                      <w:divBdr>
                        <w:top w:val="none" w:sz="0" w:space="0" w:color="auto"/>
                        <w:left w:val="none" w:sz="0" w:space="0" w:color="auto"/>
                        <w:bottom w:val="none" w:sz="0" w:space="0" w:color="auto"/>
                        <w:right w:val="none" w:sz="0" w:space="0" w:color="auto"/>
                      </w:divBdr>
                    </w:div>
                  </w:divsChild>
                </w:div>
                <w:div w:id="928655162">
                  <w:marLeft w:val="0"/>
                  <w:marRight w:val="0"/>
                  <w:marTop w:val="120"/>
                  <w:marBottom w:val="120"/>
                  <w:divBdr>
                    <w:top w:val="none" w:sz="0" w:space="0" w:color="auto"/>
                    <w:left w:val="none" w:sz="0" w:space="0" w:color="auto"/>
                    <w:bottom w:val="none" w:sz="0" w:space="0" w:color="auto"/>
                    <w:right w:val="none" w:sz="0" w:space="0" w:color="auto"/>
                  </w:divBdr>
                  <w:divsChild>
                    <w:div w:id="92484193">
                      <w:marLeft w:val="288"/>
                      <w:marRight w:val="0"/>
                      <w:marTop w:val="0"/>
                      <w:marBottom w:val="0"/>
                      <w:divBdr>
                        <w:top w:val="none" w:sz="0" w:space="0" w:color="auto"/>
                        <w:left w:val="none" w:sz="0" w:space="0" w:color="auto"/>
                        <w:bottom w:val="none" w:sz="0" w:space="0" w:color="auto"/>
                        <w:right w:val="none" w:sz="0" w:space="0" w:color="auto"/>
                      </w:divBdr>
                    </w:div>
                  </w:divsChild>
                </w:div>
                <w:div w:id="1121725576">
                  <w:marLeft w:val="0"/>
                  <w:marRight w:val="0"/>
                  <w:marTop w:val="120"/>
                  <w:marBottom w:val="120"/>
                  <w:divBdr>
                    <w:top w:val="none" w:sz="0" w:space="0" w:color="auto"/>
                    <w:left w:val="none" w:sz="0" w:space="0" w:color="auto"/>
                    <w:bottom w:val="none" w:sz="0" w:space="0" w:color="auto"/>
                    <w:right w:val="none" w:sz="0" w:space="0" w:color="auto"/>
                  </w:divBdr>
                  <w:divsChild>
                    <w:div w:id="1828549334">
                      <w:marLeft w:val="0"/>
                      <w:marRight w:val="0"/>
                      <w:marTop w:val="0"/>
                      <w:marBottom w:val="0"/>
                      <w:divBdr>
                        <w:top w:val="none" w:sz="0" w:space="0" w:color="auto"/>
                        <w:left w:val="none" w:sz="0" w:space="0" w:color="auto"/>
                        <w:bottom w:val="none" w:sz="0" w:space="0" w:color="auto"/>
                        <w:right w:val="none" w:sz="0" w:space="0" w:color="auto"/>
                      </w:divBdr>
                    </w:div>
                    <w:div w:id="608125306">
                      <w:marLeft w:val="0"/>
                      <w:marRight w:val="0"/>
                      <w:marTop w:val="0"/>
                      <w:marBottom w:val="0"/>
                      <w:divBdr>
                        <w:top w:val="none" w:sz="0" w:space="0" w:color="auto"/>
                        <w:left w:val="none" w:sz="0" w:space="0" w:color="auto"/>
                        <w:bottom w:val="none" w:sz="0" w:space="0" w:color="auto"/>
                        <w:right w:val="none" w:sz="0" w:space="0" w:color="auto"/>
                      </w:divBdr>
                    </w:div>
                    <w:div w:id="184025995">
                      <w:marLeft w:val="0"/>
                      <w:marRight w:val="0"/>
                      <w:marTop w:val="0"/>
                      <w:marBottom w:val="0"/>
                      <w:divBdr>
                        <w:top w:val="none" w:sz="0" w:space="0" w:color="auto"/>
                        <w:left w:val="none" w:sz="0" w:space="0" w:color="auto"/>
                        <w:bottom w:val="none" w:sz="0" w:space="0" w:color="auto"/>
                        <w:right w:val="none" w:sz="0" w:space="0" w:color="auto"/>
                      </w:divBdr>
                    </w:div>
                    <w:div w:id="1829249395">
                      <w:marLeft w:val="0"/>
                      <w:marRight w:val="0"/>
                      <w:marTop w:val="0"/>
                      <w:marBottom w:val="0"/>
                      <w:divBdr>
                        <w:top w:val="none" w:sz="0" w:space="0" w:color="auto"/>
                        <w:left w:val="none" w:sz="0" w:space="0" w:color="auto"/>
                        <w:bottom w:val="none" w:sz="0" w:space="0" w:color="auto"/>
                        <w:right w:val="none" w:sz="0" w:space="0" w:color="auto"/>
                      </w:divBdr>
                    </w:div>
                  </w:divsChild>
                </w:div>
                <w:div w:id="285351801">
                  <w:marLeft w:val="0"/>
                  <w:marRight w:val="0"/>
                  <w:marTop w:val="120"/>
                  <w:marBottom w:val="120"/>
                  <w:divBdr>
                    <w:top w:val="none" w:sz="0" w:space="0" w:color="auto"/>
                    <w:left w:val="none" w:sz="0" w:space="0" w:color="auto"/>
                    <w:bottom w:val="none" w:sz="0" w:space="0" w:color="auto"/>
                    <w:right w:val="none" w:sz="0" w:space="0" w:color="auto"/>
                  </w:divBdr>
                  <w:divsChild>
                    <w:div w:id="1967270119">
                      <w:marLeft w:val="288"/>
                      <w:marRight w:val="0"/>
                      <w:marTop w:val="0"/>
                      <w:marBottom w:val="0"/>
                      <w:divBdr>
                        <w:top w:val="none" w:sz="0" w:space="0" w:color="auto"/>
                        <w:left w:val="none" w:sz="0" w:space="0" w:color="auto"/>
                        <w:bottom w:val="none" w:sz="0" w:space="0" w:color="auto"/>
                        <w:right w:val="none" w:sz="0" w:space="0" w:color="auto"/>
                      </w:divBdr>
                    </w:div>
                    <w:div w:id="1163352858">
                      <w:marLeft w:val="288"/>
                      <w:marRight w:val="0"/>
                      <w:marTop w:val="0"/>
                      <w:marBottom w:val="0"/>
                      <w:divBdr>
                        <w:top w:val="none" w:sz="0" w:space="0" w:color="auto"/>
                        <w:left w:val="none" w:sz="0" w:space="0" w:color="auto"/>
                        <w:bottom w:val="none" w:sz="0" w:space="0" w:color="auto"/>
                        <w:right w:val="none" w:sz="0" w:space="0" w:color="auto"/>
                      </w:divBdr>
                    </w:div>
                  </w:divsChild>
                </w:div>
                <w:div w:id="553278840">
                  <w:marLeft w:val="0"/>
                  <w:marRight w:val="0"/>
                  <w:marTop w:val="120"/>
                  <w:marBottom w:val="120"/>
                  <w:divBdr>
                    <w:top w:val="none" w:sz="0" w:space="0" w:color="auto"/>
                    <w:left w:val="none" w:sz="0" w:space="0" w:color="auto"/>
                    <w:bottom w:val="none" w:sz="0" w:space="0" w:color="auto"/>
                    <w:right w:val="none" w:sz="0" w:space="0" w:color="auto"/>
                  </w:divBdr>
                  <w:divsChild>
                    <w:div w:id="1775250753">
                      <w:marLeft w:val="0"/>
                      <w:marRight w:val="0"/>
                      <w:marTop w:val="0"/>
                      <w:marBottom w:val="0"/>
                      <w:divBdr>
                        <w:top w:val="none" w:sz="0" w:space="0" w:color="auto"/>
                        <w:left w:val="none" w:sz="0" w:space="0" w:color="auto"/>
                        <w:bottom w:val="none" w:sz="0" w:space="0" w:color="auto"/>
                        <w:right w:val="none" w:sz="0" w:space="0" w:color="auto"/>
                      </w:divBdr>
                    </w:div>
                    <w:div w:id="681978473">
                      <w:marLeft w:val="0"/>
                      <w:marRight w:val="0"/>
                      <w:marTop w:val="0"/>
                      <w:marBottom w:val="0"/>
                      <w:divBdr>
                        <w:top w:val="none" w:sz="0" w:space="0" w:color="auto"/>
                        <w:left w:val="none" w:sz="0" w:space="0" w:color="auto"/>
                        <w:bottom w:val="none" w:sz="0" w:space="0" w:color="auto"/>
                        <w:right w:val="none" w:sz="0" w:space="0" w:color="auto"/>
                      </w:divBdr>
                    </w:div>
                  </w:divsChild>
                </w:div>
                <w:div w:id="266810178">
                  <w:marLeft w:val="0"/>
                  <w:marRight w:val="0"/>
                  <w:marTop w:val="120"/>
                  <w:marBottom w:val="120"/>
                  <w:divBdr>
                    <w:top w:val="none" w:sz="0" w:space="0" w:color="auto"/>
                    <w:left w:val="none" w:sz="0" w:space="0" w:color="auto"/>
                    <w:bottom w:val="none" w:sz="0" w:space="0" w:color="auto"/>
                    <w:right w:val="none" w:sz="0" w:space="0" w:color="auto"/>
                  </w:divBdr>
                  <w:divsChild>
                    <w:div w:id="1584485596">
                      <w:marLeft w:val="288"/>
                      <w:marRight w:val="0"/>
                      <w:marTop w:val="0"/>
                      <w:marBottom w:val="0"/>
                      <w:divBdr>
                        <w:top w:val="none" w:sz="0" w:space="0" w:color="auto"/>
                        <w:left w:val="none" w:sz="0" w:space="0" w:color="auto"/>
                        <w:bottom w:val="none" w:sz="0" w:space="0" w:color="auto"/>
                        <w:right w:val="none" w:sz="0" w:space="0" w:color="auto"/>
                      </w:divBdr>
                    </w:div>
                  </w:divsChild>
                </w:div>
                <w:div w:id="266279484">
                  <w:marLeft w:val="0"/>
                  <w:marRight w:val="0"/>
                  <w:marTop w:val="120"/>
                  <w:marBottom w:val="120"/>
                  <w:divBdr>
                    <w:top w:val="none" w:sz="0" w:space="0" w:color="auto"/>
                    <w:left w:val="none" w:sz="0" w:space="0" w:color="auto"/>
                    <w:bottom w:val="none" w:sz="0" w:space="0" w:color="auto"/>
                    <w:right w:val="none" w:sz="0" w:space="0" w:color="auto"/>
                  </w:divBdr>
                  <w:divsChild>
                    <w:div w:id="317617140">
                      <w:marLeft w:val="0"/>
                      <w:marRight w:val="0"/>
                      <w:marTop w:val="0"/>
                      <w:marBottom w:val="0"/>
                      <w:divBdr>
                        <w:top w:val="none" w:sz="0" w:space="0" w:color="auto"/>
                        <w:left w:val="none" w:sz="0" w:space="0" w:color="auto"/>
                        <w:bottom w:val="none" w:sz="0" w:space="0" w:color="auto"/>
                        <w:right w:val="none" w:sz="0" w:space="0" w:color="auto"/>
                      </w:divBdr>
                    </w:div>
                  </w:divsChild>
                </w:div>
                <w:div w:id="421266363">
                  <w:marLeft w:val="0"/>
                  <w:marRight w:val="0"/>
                  <w:marTop w:val="120"/>
                  <w:marBottom w:val="120"/>
                  <w:divBdr>
                    <w:top w:val="none" w:sz="0" w:space="0" w:color="auto"/>
                    <w:left w:val="none" w:sz="0" w:space="0" w:color="auto"/>
                    <w:bottom w:val="none" w:sz="0" w:space="0" w:color="auto"/>
                    <w:right w:val="none" w:sz="0" w:space="0" w:color="auto"/>
                  </w:divBdr>
                  <w:divsChild>
                    <w:div w:id="196630722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37">
          <w:marLeft w:val="0"/>
          <w:marRight w:val="0"/>
          <w:marTop w:val="58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lr@bu.edu" TargetMode="External"/><Relationship Id="rId9" Type="http://schemas.openxmlformats.org/officeDocument/2006/relationships/hyperlink" Target="http://www.chicagomanualofstyle.org/tools_citationguid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A151B9-A726-964B-B7D9-9579F8F9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KNOX</dc:creator>
  <cp:keywords/>
  <dc:description/>
  <cp:lastModifiedBy>Merissa Pico</cp:lastModifiedBy>
  <cp:revision>3</cp:revision>
  <dcterms:created xsi:type="dcterms:W3CDTF">2014-08-30T03:10:00Z</dcterms:created>
  <dcterms:modified xsi:type="dcterms:W3CDTF">2014-09-01T20:40:00Z</dcterms:modified>
</cp:coreProperties>
</file>