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3D" w:rsidRDefault="00CE013A">
      <w:pPr>
        <w:spacing w:before="78" w:after="0" w:line="238" w:lineRule="auto"/>
        <w:ind w:left="3483" w:right="34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RRY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 w:rsidR="00514ABD">
        <w:rPr>
          <w:rFonts w:ascii="Times New Roman" w:eastAsia="Times New Roman" w:hAnsi="Times New Roman" w:cs="Times New Roman"/>
          <w:sz w:val="24"/>
          <w:szCs w:val="24"/>
        </w:rPr>
        <w:t>January 23, 2019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1988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with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1983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um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1981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oston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1977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514ABD" w:rsidRDefault="00514AB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Boston University,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Pardee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School of Global Studies</w:t>
      </w:r>
    </w:p>
    <w:p w:rsidR="00514ABD" w:rsidRDefault="00514AB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Professor of International Political Economy, 2018-present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re)</w:t>
      </w:r>
      <w:r>
        <w:rPr>
          <w:rFonts w:ascii="Times New Roman" w:eastAsia="Times New Roman" w:hAnsi="Times New Roman" w:cs="Times New Roman"/>
          <w:sz w:val="24"/>
          <w:szCs w:val="24"/>
        </w:rPr>
        <w:t>,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198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5C6484" w:rsidRDefault="005C648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Editorial Board,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Oeconomia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2015-present</w:t>
      </w:r>
    </w:p>
    <w:p w:rsidR="00FC3C47" w:rsidRDefault="00FC3C4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Council, Institute for New Economic Thinking, 2014-present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C3C47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llow,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oston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Edito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uola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oston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oston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2006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F4413D" w:rsidRDefault="00F4413D">
      <w:pPr>
        <w:spacing w:after="0"/>
        <w:sectPr w:rsidR="00F4413D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F4413D" w:rsidRDefault="00CE013A">
      <w:pPr>
        <w:spacing w:before="7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13D" w:rsidRDefault="00F4413D">
      <w:pPr>
        <w:spacing w:before="1" w:after="0" w:line="280" w:lineRule="exact"/>
        <w:rPr>
          <w:sz w:val="28"/>
          <w:szCs w:val="28"/>
        </w:rPr>
      </w:pPr>
    </w:p>
    <w:p w:rsidR="00F4413D" w:rsidRDefault="00F4413D">
      <w:pPr>
        <w:spacing w:before="1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820" w:righ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tions: 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nd, Mo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Toshi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 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lhi: 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 2013.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82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ew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ton,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 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2012.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volution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 Hobok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ons, 2005.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2007.</w:t>
      </w:r>
    </w:p>
    <w:p w:rsidR="00F4413D" w:rsidRDefault="00CE013A">
      <w:pPr>
        <w:spacing w:before="2" w:after="0" w:line="239" w:lineRule="auto"/>
        <w:ind w:left="820" w:right="328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cial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ciati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cie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</w:p>
    <w:p w:rsidR="00F4413D" w:rsidRDefault="00CE013A">
      <w:pPr>
        <w:spacing w:after="0" w:line="226" w:lineRule="exact"/>
        <w:ind w:left="1505" w:right="12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ean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</w:p>
    <w:p w:rsidR="00F4413D" w:rsidRDefault="00F4413D">
      <w:pPr>
        <w:spacing w:before="10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8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owth: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Ess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st:  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Mon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1920-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1970</w:t>
      </w:r>
      <w:r>
        <w:rPr>
          <w:rFonts w:ascii="Times New Roman" w:eastAsia="Times New Roman" w:hAnsi="Times New Roman" w:cs="Times New Roman"/>
          <w:sz w:val="24"/>
          <w:szCs w:val="24"/>
        </w:rPr>
        <w:t>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#162.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</w:p>
    <w:p w:rsidR="00F4413D" w:rsidRDefault="00CE013A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1997.</w:t>
      </w:r>
    </w:p>
    <w:p w:rsidR="00F4413D" w:rsidRDefault="00CE013A">
      <w:pPr>
        <w:spacing w:before="6" w:after="0" w:line="239" w:lineRule="auto"/>
        <w:ind w:left="820" w:right="1077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ean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litical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ught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lette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Met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ogy</w:t>
      </w:r>
    </w:p>
    <w:p w:rsidR="00F4413D" w:rsidRDefault="00F4413D">
      <w:pPr>
        <w:spacing w:before="6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820" w:right="1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bt,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 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1930s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90s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Alb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 G.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monk,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NY:  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1995.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F4413D" w:rsidRDefault="00F4413D">
      <w:pPr>
        <w:spacing w:before="11" w:after="0" w:line="260" w:lineRule="exact"/>
        <w:rPr>
          <w:sz w:val="26"/>
          <w:szCs w:val="26"/>
        </w:rPr>
      </w:pPr>
    </w:p>
    <w:p w:rsidR="00C61090" w:rsidRDefault="00C61090" w:rsidP="00C61090">
      <w:pPr>
        <w:spacing w:after="0" w:line="240" w:lineRule="auto"/>
        <w:ind w:left="100" w:right="53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“Beyond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Bancor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.”  </w:t>
      </w:r>
      <w:r w:rsidRPr="00C6109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Challenge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59 No. 1 (Jan/Feb 2016):  22-34.</w:t>
      </w:r>
    </w:p>
    <w:p w:rsidR="00C61090" w:rsidRDefault="00C61090" w:rsidP="00C61090">
      <w:pPr>
        <w:spacing w:after="0" w:line="240" w:lineRule="auto"/>
        <w:ind w:left="100" w:right="53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E41CC" w:rsidRDefault="00C61090" w:rsidP="00C61090">
      <w:pPr>
        <w:spacing w:after="0" w:line="240" w:lineRule="auto"/>
        <w:ind w:left="100" w:right="53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E41CC">
        <w:rPr>
          <w:rFonts w:ascii="Times New Roman" w:eastAsia="Times New Roman" w:hAnsi="Times New Roman" w:cs="Times New Roman"/>
          <w:spacing w:val="-1"/>
          <w:sz w:val="24"/>
          <w:szCs w:val="24"/>
        </w:rPr>
        <w:t>“Discipline and Elasticity in the Global Swap Network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.”</w:t>
      </w:r>
      <w:r w:rsidR="006E41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6E41CC" w:rsidRPr="00C6109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International Journal of Political Economy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44 No. 4 (October 2015):  311-324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61090" w:rsidRDefault="00C61090" w:rsidP="00C61090">
      <w:pPr>
        <w:spacing w:after="0" w:line="240" w:lineRule="auto"/>
        <w:ind w:left="100" w:right="53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1090" w:rsidRDefault="00C61090" w:rsidP="00C61090">
      <w:pPr>
        <w:spacing w:after="0" w:line="240" w:lineRule="auto"/>
        <w:ind w:left="100" w:right="53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Reimaginando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banca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central.”  </w:t>
      </w:r>
      <w:proofErr w:type="spellStart"/>
      <w:r w:rsidRPr="0023038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Ensayos</w:t>
      </w:r>
      <w:proofErr w:type="spellEnd"/>
      <w:r w:rsidRPr="0023038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proofErr w:type="spellStart"/>
      <w:r w:rsidRPr="0023038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Economicos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[BCRA] 72 (June 2015):  7-24.</w:t>
      </w:r>
    </w:p>
    <w:p w:rsidR="006E41CC" w:rsidRDefault="006E41CC" w:rsidP="00C61090">
      <w:pPr>
        <w:spacing w:after="0" w:line="240" w:lineRule="auto"/>
        <w:ind w:right="53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4413D" w:rsidRDefault="00CE013A">
      <w:pPr>
        <w:spacing w:after="0" w:line="240" w:lineRule="auto"/>
        <w:ind w:left="100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X.”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 No.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355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363.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102 No. 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107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112.</w:t>
      </w:r>
    </w:p>
    <w:p w:rsidR="00F4413D" w:rsidRDefault="00F4413D">
      <w:pPr>
        <w:spacing w:before="9" w:after="0" w:line="190" w:lineRule="exact"/>
        <w:rPr>
          <w:sz w:val="19"/>
          <w:szCs w:val="19"/>
        </w:rPr>
      </w:pPr>
    </w:p>
    <w:p w:rsidR="00F4413D" w:rsidRDefault="00CE013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m: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33 No.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285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305.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012,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s.”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42 No. 2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 201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219.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GE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ls: 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98 No.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Howitt,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ijonhu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iolo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66 No. 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870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876.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No. 2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161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170.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9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47 No.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 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 2004.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onomists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No. 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218.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tinkin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No.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161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85.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 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No.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434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Mind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with Emin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ll, 2007.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 No.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365-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No.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397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406.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No.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88.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Mins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 No.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129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158.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49 No.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261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F4413D" w:rsidRDefault="00F4413D">
      <w:pPr>
        <w:spacing w:after="0"/>
        <w:sectPr w:rsidR="00F4413D">
          <w:pgSz w:w="12240" w:h="15840"/>
          <w:pgMar w:top="1480" w:right="1340" w:bottom="280" w:left="1340" w:header="720" w:footer="720" w:gutter="0"/>
          <w:cols w:space="720"/>
        </w:sectPr>
      </w:pPr>
    </w:p>
    <w:p w:rsidR="00F4413D" w:rsidRDefault="00CE013A">
      <w:pPr>
        <w:spacing w:before="72" w:after="0" w:line="240" w:lineRule="auto"/>
        <w:ind w:left="100" w:right="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 Abbott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No. 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607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632.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9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Optimum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249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58.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1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1280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1303.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ks</w:t>
      </w:r>
    </w:p>
    <w:p w:rsidR="00F4413D" w:rsidRDefault="00F4413D">
      <w:pPr>
        <w:spacing w:before="11" w:after="0" w:line="260" w:lineRule="exact"/>
        <w:rPr>
          <w:sz w:val="26"/>
          <w:szCs w:val="26"/>
        </w:rPr>
      </w:pPr>
    </w:p>
    <w:p w:rsidR="00230385" w:rsidRDefault="00230385" w:rsidP="002303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“Re-theorizing Liquidity.”  Chapter 1 in </w:t>
      </w:r>
      <w:r w:rsidRPr="0023038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Inside Money:  Liquidity as a Matter of Design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edited by Chris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Desan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  Forthcoming.</w:t>
      </w:r>
    </w:p>
    <w:p w:rsidR="00230385" w:rsidRDefault="00230385" w:rsidP="002303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4413D" w:rsidRDefault="00CE013A" w:rsidP="002303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ndbook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23038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Analysis, Vol III Developments in Major Fields of Economics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inz</w:t>
      </w:r>
      <w:r w:rsidR="00230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Gilb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 Edw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Elg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230385">
        <w:rPr>
          <w:rFonts w:ascii="Times New Roman" w:eastAsia="Times New Roman" w:hAnsi="Times New Roman" w:cs="Times New Roman"/>
          <w:position w:val="-1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30385" w:rsidRDefault="00230385" w:rsidP="002303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230385" w:rsidRDefault="00230385" w:rsidP="0023038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“Re-imagining Central Banking.”  Pages 159-171 in </w:t>
      </w:r>
      <w:r w:rsidRPr="0023038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Contemporary Issues in Macroeconomics, Lessons from the Crisis and </w:t>
      </w:r>
      <w:proofErr w:type="gramStart"/>
      <w:r w:rsidRPr="0023038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Beyond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edited by Joseph Stiglitz and Martin Guzman.  Palgrave Macmillan, 2016.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ub.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 Duke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ss, 2014.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  <w:bookmarkStart w:id="0" w:name="_GoBack"/>
      <w:bookmarkEnd w:id="0"/>
    </w:p>
    <w:p w:rsidR="00F4413D" w:rsidRDefault="00CE013A">
      <w:pPr>
        <w:spacing w:before="29"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118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#79,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 Av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hyperlink r:id="rId4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//www.bis.o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/publ/bpp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/bisp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p79.htm</w:t>
        </w:r>
      </w:hyperlink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ithin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2014.  Also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s.ss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om/sol3/p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bst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t_id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2232016</w:t>
        </w:r>
      </w:hyperlink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mium.”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318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ld Epst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Tom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tabs>
          <w:tab w:val="left" w:pos="8380"/>
        </w:tabs>
        <w:spacing w:after="0" w:line="240" w:lineRule="auto"/>
        <w:ind w:left="10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 in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isis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297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268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285 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lhi: 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2013.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 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 in </w:t>
      </w:r>
      <w:hyperlink r:id="rId6"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Fa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 xml:space="preserve">ss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onomi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 xml:space="preserve">s: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onomic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Ess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 in 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 xml:space="preserve"> S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it of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Dun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ca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 xml:space="preserve">n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ol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 xml:space="preserve">, </w:t>
        </w:r>
        <w:r>
          <w:rPr>
            <w:rFonts w:ascii="Times New Roman" w:eastAsia="Times New Roman" w:hAnsi="Times New Roman" w:cs="Times New Roman"/>
            <w:spacing w:val="-5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F4413D" w:rsidRDefault="00F4413D">
      <w:pPr>
        <w:spacing w:before="5" w:after="0" w:line="160" w:lineRule="exact"/>
        <w:rPr>
          <w:sz w:val="16"/>
          <w:szCs w:val="16"/>
        </w:rPr>
      </w:pPr>
    </w:p>
    <w:p w:rsidR="00F4413D" w:rsidRDefault="00F4413D">
      <w:pPr>
        <w:spacing w:after="0" w:line="200" w:lineRule="exact"/>
        <w:rPr>
          <w:sz w:val="20"/>
          <w:szCs w:val="20"/>
        </w:rPr>
      </w:pPr>
    </w:p>
    <w:p w:rsidR="00F4413D" w:rsidRDefault="00CE013A">
      <w:pPr>
        <w:spacing w:after="0" w:line="240" w:lineRule="auto"/>
        <w:ind w:left="100" w:right="712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volution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dition.  Hobok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ons, 2011.</w:t>
      </w:r>
    </w:p>
    <w:p w:rsidR="001541EE" w:rsidRDefault="001541EE">
      <w:pPr>
        <w:spacing w:after="0" w:line="240" w:lineRule="auto"/>
        <w:ind w:left="100" w:right="712"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F4413D" w:rsidRDefault="00CE013A">
      <w:pPr>
        <w:spacing w:before="72" w:after="0" w:line="240" w:lineRule="auto"/>
        <w:ind w:left="100" w:right="178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2008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 2010.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516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ism.”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92 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ibutions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2010.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  A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232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ibutions 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2010.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Equilib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ium</w:t>
      </w:r>
      <w:r>
        <w:rPr>
          <w:rFonts w:ascii="Times New Roman" w:eastAsia="Times New Roman" w:hAnsi="Times New Roman" w:cs="Times New Roman"/>
          <w:sz w:val="24"/>
          <w:szCs w:val="24"/>
        </w:rPr>
        <w:t>.  Hobok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2010.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ns. 2011.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volution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114 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instituti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ns: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ibutions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Fra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GE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79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ost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s: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Equilib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ium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 2006.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ow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ull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 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o: 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ll.  Edw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th: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61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thodolo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m:  Els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158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nism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Mins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Vol.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mpton,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ss.:  Edw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Elg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Did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231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39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ht 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thodolo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onn.: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1999.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Muddl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ght, 1920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1970."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306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lism 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30. 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Duke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998.</w:t>
      </w:r>
    </w:p>
    <w:p w:rsidR="00F4413D" w:rsidRDefault="00F4413D">
      <w:pPr>
        <w:spacing w:after="0"/>
        <w:sectPr w:rsidR="00F4413D">
          <w:pgSz w:w="12240" w:h="15840"/>
          <w:pgMar w:top="1360" w:right="1340" w:bottom="280" w:left="1340" w:header="720" w:footer="720" w:gutter="0"/>
          <w:cols w:space="720"/>
        </w:sectPr>
      </w:pPr>
    </w:p>
    <w:p w:rsidR="00F4413D" w:rsidRDefault="00F4413D">
      <w:pPr>
        <w:spacing w:before="9" w:after="0" w:line="190" w:lineRule="exact"/>
        <w:rPr>
          <w:sz w:val="19"/>
          <w:szCs w:val="19"/>
        </w:rPr>
      </w:pPr>
    </w:p>
    <w:p w:rsidR="00F4413D" w:rsidRDefault="00CE013A">
      <w:pPr>
        <w:spacing w:before="29" w:after="0" w:line="240" w:lineRule="auto"/>
        <w:ind w:left="100" w:righ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s."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ost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 1996.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9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331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 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Motion: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 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ondon: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1996.</w:t>
      </w:r>
    </w:p>
    <w:p w:rsidR="00F4413D" w:rsidRDefault="00F4413D">
      <w:pPr>
        <w:spacing w:before="1" w:after="0" w:line="280" w:lineRule="exact"/>
        <w:rPr>
          <w:sz w:val="28"/>
          <w:szCs w:val="28"/>
        </w:rPr>
      </w:pPr>
    </w:p>
    <w:p w:rsidR="00F4413D" w:rsidRDefault="00CE013A">
      <w:pPr>
        <w:spacing w:after="0" w:line="240" w:lineRule="auto"/>
        <w:ind w:left="100" w:right="7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F4413D" w:rsidRDefault="00F4413D">
      <w:pPr>
        <w:spacing w:before="11" w:after="0" w:line="260" w:lineRule="exact"/>
        <w:rPr>
          <w:sz w:val="26"/>
          <w:szCs w:val="26"/>
        </w:rPr>
      </w:pPr>
    </w:p>
    <w:p w:rsidR="006E41CC" w:rsidRDefault="00230385">
      <w:pPr>
        <w:spacing w:after="0" w:line="240" w:lineRule="auto"/>
        <w:ind w:left="100" w:right="93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“Hyman Minsky, 1919-1996.</w:t>
      </w:r>
      <w:r w:rsidR="006E41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T</w:t>
      </w:r>
      <w:r w:rsidRPr="0023038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he </w:t>
      </w:r>
      <w:r w:rsidR="006E41CC" w:rsidRPr="0023038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New Palgrave</w:t>
      </w:r>
      <w:r w:rsidRPr="0023038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Dictionary of Economics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Online Edition, edited by Stephen N.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Durlauf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Lawrence E. Blume, 2015.</w:t>
      </w:r>
    </w:p>
    <w:p w:rsidR="006E41CC" w:rsidRDefault="006E41CC">
      <w:pPr>
        <w:spacing w:after="0" w:line="240" w:lineRule="auto"/>
        <w:ind w:left="100" w:right="93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4413D" w:rsidRDefault="00CE013A">
      <w:pPr>
        <w:spacing w:after="0" w:line="240" w:lineRule="auto"/>
        <w:ind w:left="100" w:right="9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n.”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1601 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13D" w:rsidRDefault="00CE013A">
      <w:pPr>
        <w:spacing w:after="0" w:line="271" w:lineRule="exact"/>
        <w:ind w:left="100" w:right="2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ont. 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UK:</w:t>
      </w:r>
      <w:r>
        <w:rPr>
          <w:rFonts w:ascii="Times New Roman" w:eastAsia="Times New Roman" w:hAnsi="Times New Roman" w:cs="Times New Roman"/>
          <w:spacing w:val="6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2010.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9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 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ont.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UK:  John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ons, 2010.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2008.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10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Alvin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 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 1999.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1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Goodwin,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1913-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ns;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1918-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ns;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1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s, 1996.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4413D" w:rsidRDefault="00F4413D">
      <w:pPr>
        <w:spacing w:before="11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Tobin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</w:p>
    <w:p w:rsidR="00F4413D" w:rsidRDefault="005A04C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December 2016</w:t>
      </w:r>
      <w:r w:rsidR="00CE013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 of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hund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 545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547.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s: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ibutions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s:  Tw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ibutions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No.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422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425.</w:t>
      </w:r>
    </w:p>
    <w:p w:rsidR="00F4413D" w:rsidRDefault="00F4413D">
      <w:pPr>
        <w:spacing w:after="0"/>
        <w:sectPr w:rsidR="00F4413D">
          <w:pgSz w:w="12240" w:h="15840"/>
          <w:pgMar w:top="1480" w:right="1380" w:bottom="280" w:left="1340" w:header="720" w:footer="720" w:gutter="0"/>
          <w:cols w:space="720"/>
        </w:sectPr>
      </w:pPr>
    </w:p>
    <w:p w:rsidR="00F4413D" w:rsidRDefault="00CE013A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Thou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35 No. 4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 542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545.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d:  Ess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in Honor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No.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(Fa</w:t>
      </w:r>
      <w:r>
        <w:rPr>
          <w:rFonts w:ascii="Times New Roman" w:eastAsia="Times New Roman" w:hAnsi="Times New Roman" w:cs="Times New Roman"/>
          <w:sz w:val="24"/>
          <w:szCs w:val="24"/>
        </w:rPr>
        <w:t>ll 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594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96.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1900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194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110 No. 464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521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23.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Evolvi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tions: An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22 No. 1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2000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108.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s;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onomists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in 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No. 3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 758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61.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ce;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Mo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bt,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1776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1836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 No.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 171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wnsi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No.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 109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111.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109 No. 456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488-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489.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ollin.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 No.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194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96.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pid 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owth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 No.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954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955.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nism to 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13D" w:rsidRDefault="00CE01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108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 9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921.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83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rk</w:t>
      </w:r>
    </w:p>
    <w:p w:rsidR="00F4413D" w:rsidRDefault="00F4413D">
      <w:pPr>
        <w:spacing w:before="11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Eng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Evolving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Mon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m, 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nkins,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13D" w:rsidRDefault="00F4413D">
      <w:pPr>
        <w:spacing w:after="0"/>
        <w:sectPr w:rsidR="00F4413D">
          <w:pgSz w:w="12240" w:h="15840"/>
          <w:pgMar w:top="1360" w:right="1360" w:bottom="280" w:left="1340" w:header="720" w:footer="720" w:gutter="0"/>
          <w:cols w:space="720"/>
        </w:sectPr>
      </w:pPr>
    </w:p>
    <w:p w:rsidR="00F4413D" w:rsidRDefault="00CE013A">
      <w:pPr>
        <w:spacing w:before="72" w:after="0" w:line="242" w:lineRule="auto"/>
        <w:ind w:left="120" w:right="716"/>
        <w:rPr>
          <w:rFonts w:ascii="Calibri" w:eastAsia="Calibri" w:hAnsi="Calibri" w:cs="Calibri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Thinkin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2014. 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//w</w:t>
        </w:r>
        <w:r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w.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nline.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ubli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hinas-en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-ev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vin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-in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na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nal</w:t>
        </w:r>
        <w:r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mo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ne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y-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st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1"/>
            <w:szCs w:val="21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pay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ts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-p</w:t>
        </w:r>
        <w:r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pe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ct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</w:t>
        </w:r>
      </w:hyperlink>
    </w:p>
    <w:p w:rsidR="00F4413D" w:rsidRDefault="00F4413D">
      <w:pPr>
        <w:spacing w:before="14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88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 bl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:  </w:t>
      </w:r>
      <w:hyperlink r:id="rId10">
        <w:r>
          <w:rPr>
            <w:rFonts w:ascii="Courier New" w:eastAsia="Courier New" w:hAnsi="Courier New" w:cs="Courier New"/>
            <w:color w:val="0000FF"/>
            <w:position w:val="1"/>
            <w:sz w:val="24"/>
            <w:szCs w:val="24"/>
            <w:u w:val="single" w:color="0000FF"/>
          </w:rPr>
          <w:t>ht</w:t>
        </w:r>
        <w:r>
          <w:rPr>
            <w:rFonts w:ascii="Courier New" w:eastAsia="Courier New" w:hAnsi="Courier New" w:cs="Courier New"/>
            <w:color w:val="0000FF"/>
            <w:spacing w:val="2"/>
            <w:position w:val="1"/>
            <w:sz w:val="24"/>
            <w:szCs w:val="24"/>
            <w:u w:val="single" w:color="0000FF"/>
          </w:rPr>
          <w:t>t</w:t>
        </w:r>
        <w:r>
          <w:rPr>
            <w:rFonts w:ascii="Courier New" w:eastAsia="Courier New" w:hAnsi="Courier New" w:cs="Courier New"/>
            <w:color w:val="0000FF"/>
            <w:position w:val="1"/>
            <w:sz w:val="24"/>
            <w:szCs w:val="24"/>
            <w:u w:val="single" w:color="0000FF"/>
          </w:rPr>
          <w:t>p://ineteconomics.org/blog/money-view</w:t>
        </w:r>
      </w:hyperlink>
    </w:p>
    <w:p w:rsidR="00F4413D" w:rsidRDefault="00F4413D">
      <w:pPr>
        <w:spacing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iquidi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14 pp.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30, 2011)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4" w:lineRule="auto"/>
        <w:ind w:left="120" w:right="4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Evolution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Unpublish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27 pp.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8, 2011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 </w:t>
      </w:r>
      <w:hyperlink r:id="rId11">
        <w:r>
          <w:rPr>
            <w:rFonts w:ascii="Courier New" w:eastAsia="Courier New" w:hAnsi="Courier New" w:cs="Courier New"/>
            <w:color w:val="0000FF"/>
            <w:sz w:val="24"/>
            <w:szCs w:val="24"/>
            <w:u w:val="single" w:color="0000FF"/>
          </w:rPr>
          <w:t>http://danielneilson.com/media/pdf/grad_mehrling_neilson-</w:t>
        </w:r>
        <w:r>
          <w:rPr>
            <w:rFonts w:ascii="Courier New" w:eastAsia="Courier New" w:hAnsi="Courier New" w:cs="Courier New"/>
            <w:color w:val="0000FF"/>
            <w:sz w:val="24"/>
            <w:szCs w:val="24"/>
          </w:rPr>
          <w:t xml:space="preserve"> </w:t>
        </w:r>
      </w:hyperlink>
      <w:hyperlink r:id="rId12">
        <w:r>
          <w:rPr>
            <w:rFonts w:ascii="Courier New" w:eastAsia="Courier New" w:hAnsi="Courier New" w:cs="Courier New"/>
            <w:color w:val="0000FF"/>
            <w:sz w:val="24"/>
            <w:szCs w:val="24"/>
            <w:u w:val="single" w:color="0000FF"/>
          </w:rPr>
          <w:t>latest.pdf</w:t>
        </w:r>
      </w:hyperlink>
    </w:p>
    <w:p w:rsidR="00F4413D" w:rsidRDefault="00F4413D">
      <w:pPr>
        <w:spacing w:before="7" w:after="0" w:line="220" w:lineRule="exact"/>
      </w:pPr>
    </w:p>
    <w:p w:rsidR="00F4413D" w:rsidRDefault="00CE013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13D" w:rsidRDefault="00CE01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26 pp.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20" w:right="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23 pp.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11, 201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/lib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11_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ipt_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l.doc</w:t>
        </w:r>
      </w:hyperlink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 Unpublish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</w:p>
    <w:p w:rsidR="00F4413D" w:rsidRDefault="00CE01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pp. ss.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10,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with Alist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1, 2008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2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how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with Alist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Miln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9, 200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hot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onomists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F4413D" w:rsidRDefault="00CE013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24, 2008)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would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"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2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α-</w:t>
      </w:r>
      <w:r>
        <w:rPr>
          <w:rFonts w:ascii="Times New Roman" w:eastAsia="Times New Roman" w:hAnsi="Times New Roman" w:cs="Times New Roman"/>
          <w:sz w:val="24"/>
          <w:szCs w:val="24"/>
        </w:rPr>
        <w:t>β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h."  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8 pp.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67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72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 2005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4413D" w:rsidRDefault="00F4413D">
      <w:pPr>
        <w:spacing w:before="7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Endowm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 An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53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:rsidR="00F4413D" w:rsidRDefault="00CE013A">
      <w:pPr>
        <w:spacing w:after="0" w:line="480" w:lineRule="auto"/>
        <w:ind w:left="120" w:righ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37 pp.,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CE013A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Abou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o, 16 pp.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 pp.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4413D" w:rsidRDefault="00CE01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F4413D" w:rsidRDefault="00F4413D">
      <w:pPr>
        <w:spacing w:after="0"/>
        <w:sectPr w:rsidR="00F4413D">
          <w:pgSz w:w="12240" w:h="15840"/>
          <w:pgMar w:top="1360" w:right="1340" w:bottom="280" w:left="1320" w:header="720" w:footer="720" w:gutter="0"/>
          <w:cols w:space="720"/>
        </w:sectPr>
      </w:pPr>
    </w:p>
    <w:p w:rsidR="00F4413D" w:rsidRDefault="00F4413D">
      <w:pPr>
        <w:spacing w:before="9" w:after="0" w:line="190" w:lineRule="exact"/>
        <w:rPr>
          <w:sz w:val="19"/>
          <w:szCs w:val="19"/>
        </w:rPr>
      </w:pPr>
    </w:p>
    <w:p w:rsidR="00F4413D" w:rsidRDefault="00CE013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14 pp.,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26,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o, 19 pp.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iquidi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1954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pp.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1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29 pp.,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imum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28 pp.,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ium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28 pp.,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13D" w:rsidRDefault="00F4413D">
      <w:pPr>
        <w:spacing w:before="2" w:after="0" w:line="150" w:lineRule="exact"/>
        <w:rPr>
          <w:sz w:val="15"/>
          <w:szCs w:val="15"/>
        </w:rPr>
      </w:pPr>
    </w:p>
    <w:p w:rsidR="00F4413D" w:rsidRDefault="00F4413D">
      <w:pPr>
        <w:spacing w:after="0" w:line="200" w:lineRule="exact"/>
        <w:rPr>
          <w:sz w:val="20"/>
          <w:szCs w:val="20"/>
        </w:rPr>
      </w:pPr>
    </w:p>
    <w:p w:rsidR="00F4413D" w:rsidRDefault="00F4413D">
      <w:pPr>
        <w:spacing w:after="0" w:line="200" w:lineRule="exact"/>
        <w:rPr>
          <w:sz w:val="20"/>
          <w:szCs w:val="20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Visito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oston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F4413D" w:rsidRDefault="00CE013A">
      <w:pPr>
        <w:spacing w:after="0" w:line="240" w:lineRule="auto"/>
        <w:ind w:left="1502" w:right="3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2007, 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t, 2008</w:t>
      </w:r>
    </w:p>
    <w:p w:rsidR="00F4413D" w:rsidRDefault="00CE013A">
      <w:pPr>
        <w:spacing w:after="0" w:line="240" w:lineRule="auto"/>
        <w:ind w:left="1502" w:right="15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Adolphe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nqui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, 2008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2005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2004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ohnson 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nstitution,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1986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 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1986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ntship, 1981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llowship, 1981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1977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1981</w:t>
      </w:r>
    </w:p>
    <w:p w:rsidR="00F4413D" w:rsidRDefault="00CE013A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ship 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4413D" w:rsidRDefault="00F4413D">
      <w:pPr>
        <w:spacing w:before="12" w:after="0" w:line="240" w:lineRule="exact"/>
        <w:rPr>
          <w:sz w:val="24"/>
          <w:szCs w:val="24"/>
        </w:rPr>
      </w:pPr>
    </w:p>
    <w:p w:rsidR="00F4413D" w:rsidRDefault="00CE013A">
      <w:pPr>
        <w:spacing w:before="29" w:after="0" w:line="240" w:lineRule="auto"/>
        <w:ind w:left="820" w:right="5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5C6484" w:rsidRDefault="005C64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</w:pPr>
    </w:p>
    <w:p w:rsidR="005C6484" w:rsidRDefault="005C64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</w:pPr>
    </w:p>
    <w:p w:rsidR="005C6484" w:rsidRDefault="005C64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</w:pPr>
    </w:p>
    <w:p w:rsidR="005C6484" w:rsidRDefault="005C64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</w:pPr>
    </w:p>
    <w:p w:rsidR="005C6484" w:rsidRDefault="005C64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</w:pPr>
    </w:p>
    <w:p w:rsidR="005C6484" w:rsidRDefault="005C64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</w:pPr>
    </w:p>
    <w:p w:rsidR="005C6484" w:rsidRDefault="005C64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</w:pPr>
    </w:p>
    <w:p w:rsidR="005C6484" w:rsidRDefault="00CE013A" w:rsidP="005C64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C6484"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</w:p>
    <w:p w:rsidR="005C6484" w:rsidRDefault="005C6484" w:rsidP="005C64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4413D" w:rsidRDefault="00CE013A" w:rsidP="005C64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F4413D" w:rsidRDefault="00F4413D">
      <w:pPr>
        <w:spacing w:before="11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540" w:right="465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e]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02)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4413D" w:rsidRDefault="00CE013A">
      <w:pPr>
        <w:spacing w:after="0" w:line="240" w:lineRule="auto"/>
        <w:ind w:left="820" w:right="517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89;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91;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94;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97)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542783" w:rsidRDefault="00CE013A" w:rsidP="00542783">
      <w:pPr>
        <w:spacing w:after="0" w:line="240" w:lineRule="auto"/>
        <w:ind w:left="1440" w:right="2263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98;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02;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09;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542783">
        <w:rPr>
          <w:rFonts w:ascii="Times New Roman" w:eastAsia="Times New Roman" w:hAnsi="Times New Roman" w:cs="Times New Roman"/>
          <w:sz w:val="24"/>
          <w:szCs w:val="24"/>
        </w:rPr>
        <w:t>; F15</w:t>
      </w:r>
      <w:r w:rsidR="005C6484">
        <w:rPr>
          <w:rFonts w:ascii="Times New Roman" w:eastAsia="Times New Roman" w:hAnsi="Times New Roman" w:cs="Times New Roman"/>
          <w:sz w:val="24"/>
          <w:szCs w:val="24"/>
        </w:rPr>
        <w:t>; F16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4413D" w:rsidRDefault="00542783" w:rsidP="00542783">
      <w:pPr>
        <w:spacing w:after="0" w:line="240" w:lineRule="auto"/>
        <w:ind w:right="226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CE013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od</w:t>
      </w:r>
      <w:r w:rsidR="00CE013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tion to E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onomi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E01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onomi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E01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413D" w:rsidRDefault="00CE013A">
      <w:pPr>
        <w:spacing w:after="0" w:line="240" w:lineRule="auto"/>
        <w:ind w:left="820" w:right="426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87;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13D" w:rsidRDefault="00CE013A">
      <w:pPr>
        <w:spacing w:after="0" w:line="240" w:lineRule="auto"/>
        <w:ind w:left="820" w:right="407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89;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92;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05)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13D" w:rsidRDefault="00CE013A">
      <w:pPr>
        <w:spacing w:after="0" w:line="240" w:lineRule="auto"/>
        <w:ind w:left="820" w:right="526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89;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91;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96)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in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07;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08)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10)</w:t>
      </w:r>
    </w:p>
    <w:p w:rsidR="00F4413D" w:rsidRDefault="00F4413D">
      <w:pPr>
        <w:spacing w:before="1" w:after="0" w:line="280" w:lineRule="exact"/>
        <w:rPr>
          <w:sz w:val="28"/>
          <w:szCs w:val="28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rs</w:t>
      </w:r>
    </w:p>
    <w:p w:rsidR="00F4413D" w:rsidRDefault="00F4413D">
      <w:pPr>
        <w:spacing w:before="11" w:after="0" w:line="260" w:lineRule="exact"/>
        <w:rPr>
          <w:sz w:val="26"/>
          <w:szCs w:val="26"/>
        </w:rPr>
      </w:pPr>
    </w:p>
    <w:p w:rsidR="005C6484" w:rsidRPr="005C6484" w:rsidRDefault="005C6484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Understanding Global Money (F16)</w:t>
      </w: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93)</w:t>
      </w:r>
    </w:p>
    <w:p w:rsidR="00F4413D" w:rsidRDefault="00CE013A">
      <w:pPr>
        <w:spacing w:after="0" w:line="240" w:lineRule="auto"/>
        <w:ind w:left="820" w:right="263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</w:p>
    <w:p w:rsidR="00F4413D" w:rsidRDefault="00CE013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4413D" w:rsidRDefault="00CE013A">
      <w:pPr>
        <w:spacing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03)</w:t>
      </w:r>
    </w:p>
    <w:p w:rsidR="00F4413D" w:rsidRDefault="00CE013A">
      <w:pPr>
        <w:spacing w:after="0" w:line="240" w:lineRule="auto"/>
        <w:ind w:left="820" w:right="462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(F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4413D" w:rsidRDefault="00CE013A">
      <w:pPr>
        <w:spacing w:after="0" w:line="240" w:lineRule="auto"/>
        <w:ind w:left="1540" w:right="4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lism"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89)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(F</w:t>
      </w:r>
      <w:r>
        <w:rPr>
          <w:rFonts w:ascii="Times New Roman" w:eastAsia="Times New Roman" w:hAnsi="Times New Roman" w:cs="Times New Roman"/>
          <w:sz w:val="24"/>
          <w:szCs w:val="24"/>
        </w:rPr>
        <w:t>07)</w:t>
      </w:r>
    </w:p>
    <w:p w:rsidR="00F4413D" w:rsidRDefault="00F4413D">
      <w:pPr>
        <w:spacing w:before="1" w:after="0" w:line="280" w:lineRule="exact"/>
        <w:rPr>
          <w:sz w:val="28"/>
          <w:szCs w:val="28"/>
        </w:rPr>
      </w:pP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ials</w:t>
      </w:r>
    </w:p>
    <w:p w:rsidR="00F4413D" w:rsidRDefault="00F4413D">
      <w:pPr>
        <w:spacing w:before="11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</w:p>
    <w:p w:rsidR="00542783" w:rsidRDefault="00CE013A" w:rsidP="00542783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88;  88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89;  89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90;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92; 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93; 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94; 95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6; 96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97; 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99; 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00; 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01;</w:t>
      </w:r>
      <w:r w:rsidR="0054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06; 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07; 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13; 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14; 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542783">
        <w:rPr>
          <w:rFonts w:ascii="Times New Roman" w:eastAsia="Times New Roman" w:hAnsi="Times New Roman" w:cs="Times New Roman"/>
          <w:sz w:val="24"/>
          <w:szCs w:val="24"/>
        </w:rPr>
        <w:t>; 15-16</w:t>
      </w:r>
      <w:r w:rsidR="005C6484">
        <w:rPr>
          <w:rFonts w:ascii="Times New Roman" w:eastAsia="Times New Roman" w:hAnsi="Times New Roman" w:cs="Times New Roman"/>
          <w:sz w:val="24"/>
          <w:szCs w:val="24"/>
        </w:rPr>
        <w:t>; 16-17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2783" w:rsidRDefault="00542783" w:rsidP="00542783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4413D" w:rsidRDefault="00CE013A" w:rsidP="00542783">
      <w:pPr>
        <w:spacing w:after="0" w:line="480" w:lineRule="auto"/>
        <w:ind w:right="4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13D" w:rsidRDefault="00CE013A">
      <w:pPr>
        <w:spacing w:before="10" w:after="0" w:line="240" w:lineRule="auto"/>
        <w:ind w:left="100" w:right="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Empi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 $56,000.</w:t>
      </w:r>
    </w:p>
    <w:p w:rsidR="00F4413D" w:rsidRDefault="00F4413D">
      <w:pPr>
        <w:spacing w:after="0"/>
        <w:sectPr w:rsidR="00F4413D">
          <w:pgSz w:w="12240" w:h="15840"/>
          <w:pgMar w:top="1360" w:right="1500" w:bottom="280" w:left="1340" w:header="720" w:footer="720" w:gutter="0"/>
          <w:cols w:space="720"/>
        </w:sectPr>
      </w:pPr>
    </w:p>
    <w:p w:rsidR="00F4413D" w:rsidRDefault="00CE013A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olumbia</w:t>
      </w:r>
    </w:p>
    <w:p w:rsidR="00F4413D" w:rsidRDefault="00CE01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  $4,450.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α-</w:t>
      </w:r>
      <w:r>
        <w:rPr>
          <w:rFonts w:ascii="Times New Roman" w:eastAsia="Times New Roman" w:hAnsi="Times New Roman" w:cs="Times New Roman"/>
          <w:sz w:val="24"/>
          <w:szCs w:val="24"/>
        </w:rPr>
        <w:t>β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C3C47"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$5,000.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tabs>
          <w:tab w:val="left" w:pos="6600"/>
        </w:tabs>
        <w:spacing w:after="0" w:line="240" w:lineRule="auto"/>
        <w:ind w:left="12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  $15,0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13D" w:rsidRDefault="00F4413D">
      <w:pPr>
        <w:spacing w:before="1" w:after="0" w:line="280" w:lineRule="exact"/>
        <w:rPr>
          <w:sz w:val="28"/>
          <w:szCs w:val="28"/>
        </w:rPr>
      </w:pPr>
    </w:p>
    <w:p w:rsidR="00F4413D" w:rsidRDefault="00CE01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al, 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F4413D" w:rsidRDefault="00F4413D">
      <w:pPr>
        <w:spacing w:before="11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F4413D" w:rsidRDefault="00CE013A">
      <w:pPr>
        <w:spacing w:after="0" w:line="240" w:lineRule="auto"/>
        <w:ind w:left="1522" w:right="50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1998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1990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91, 1994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95, 199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97, 1999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4413D" w:rsidRDefault="00F4413D">
      <w:pPr>
        <w:spacing w:before="16" w:after="0" w:line="260" w:lineRule="exact"/>
        <w:rPr>
          <w:sz w:val="26"/>
          <w:szCs w:val="26"/>
        </w:rPr>
      </w:pP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Online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2000</w:t>
      </w: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1992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542783" w:rsidRDefault="00542783">
      <w:pPr>
        <w:spacing w:before="16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542783" w:rsidRDefault="0054278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on Global Thought, 2016-present</w:t>
      </w:r>
    </w:p>
    <w:p w:rsidR="00542783" w:rsidRDefault="0054278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Provost Faculty Advisory Committee on Online Learning, 2016-present</w:t>
      </w: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2005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4413D" w:rsidRDefault="00CE013A">
      <w:pPr>
        <w:spacing w:after="0" w:line="240" w:lineRule="auto"/>
        <w:ind w:left="2280" w:right="62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1996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1995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ison, 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90, 1991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F4413D" w:rsidRDefault="00F4413D">
      <w:pPr>
        <w:spacing w:before="7" w:after="0" w:line="150" w:lineRule="exact"/>
        <w:rPr>
          <w:sz w:val="15"/>
          <w:szCs w:val="15"/>
        </w:rPr>
      </w:pPr>
    </w:p>
    <w:p w:rsidR="00F4413D" w:rsidRDefault="00F4413D">
      <w:pPr>
        <w:spacing w:after="0" w:line="200" w:lineRule="exact"/>
        <w:rPr>
          <w:sz w:val="20"/>
          <w:szCs w:val="20"/>
        </w:rPr>
      </w:pPr>
    </w:p>
    <w:p w:rsidR="00F4413D" w:rsidRDefault="00CE013A" w:rsidP="005427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F4413D" w:rsidRDefault="00F4413D">
      <w:pPr>
        <w:spacing w:before="11" w:after="0" w:line="260" w:lineRule="exact"/>
        <w:rPr>
          <w:sz w:val="26"/>
          <w:szCs w:val="26"/>
        </w:rPr>
      </w:pPr>
    </w:p>
    <w:p w:rsidR="00326AC3" w:rsidRDefault="00542783" w:rsidP="005427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External Review Committee (Economics Department, Utah University), chair </w:t>
      </w:r>
    </w:p>
    <w:p w:rsidR="00542783" w:rsidRDefault="00542783" w:rsidP="00326AC3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(February 1</w:t>
      </w:r>
      <w:r w:rsidR="00326AC3">
        <w:rPr>
          <w:rFonts w:ascii="Times New Roman" w:eastAsia="Times New Roman" w:hAnsi="Times New Roman" w:cs="Times New Roman"/>
          <w:sz w:val="24"/>
          <w:szCs w:val="24"/>
        </w:rPr>
        <w:t>1-12</w:t>
      </w:r>
      <w:r>
        <w:rPr>
          <w:rFonts w:ascii="Times New Roman" w:eastAsia="Times New Roman" w:hAnsi="Times New Roman" w:cs="Times New Roman"/>
          <w:sz w:val="24"/>
          <w:szCs w:val="24"/>
        </w:rPr>
        <w:t>, 2016)</w:t>
      </w:r>
    </w:p>
    <w:p w:rsidR="00F4413D" w:rsidRDefault="00CE013A" w:rsidP="005427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kidmo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4413D" w:rsidRDefault="00326AC3" w:rsidP="00326A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(Fe</w:t>
      </w:r>
      <w:r w:rsidR="00CE013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E01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CE01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013A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CE013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 xml:space="preserve">19, </w:t>
      </w:r>
      <w:r w:rsidR="00CE013A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CE013A">
        <w:rPr>
          <w:rFonts w:ascii="Times New Roman" w:eastAsia="Times New Roman" w:hAnsi="Times New Roman" w:cs="Times New Roman"/>
          <w:sz w:val="24"/>
          <w:szCs w:val="24"/>
        </w:rPr>
        <w:t>011)</w:t>
      </w:r>
    </w:p>
    <w:p w:rsidR="00F4413D" w:rsidRDefault="00CE013A" w:rsidP="005427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413D" w:rsidRDefault="00CE013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4413D" w:rsidRDefault="00CE013A" w:rsidP="005427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4413D" w:rsidRDefault="00CE013A" w:rsidP="00542783">
      <w:pPr>
        <w:spacing w:after="0" w:line="240" w:lineRule="auto"/>
        <w:ind w:right="1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2000)</w:t>
      </w:r>
    </w:p>
    <w:p w:rsidR="00F4413D" w:rsidRDefault="00CE013A" w:rsidP="00326A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4413D" w:rsidRDefault="00CE013A">
      <w:pPr>
        <w:spacing w:after="0" w:line="480" w:lineRule="auto"/>
        <w:ind w:left="120" w:right="647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000)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13D" w:rsidRDefault="00CE013A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-Fe</w:t>
      </w:r>
      <w:r>
        <w:rPr>
          <w:rFonts w:ascii="Times New Roman" w:eastAsia="Times New Roman" w:hAnsi="Times New Roman" w:cs="Times New Roman"/>
          <w:sz w:val="24"/>
          <w:szCs w:val="24"/>
        </w:rPr>
        <w:t>b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4413D" w:rsidRDefault="00CE013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1999</w:t>
      </w:r>
    </w:p>
    <w:p w:rsidR="00F4413D" w:rsidRDefault="00F4413D">
      <w:pPr>
        <w:spacing w:after="0"/>
        <w:sectPr w:rsidR="00F4413D">
          <w:pgSz w:w="12240" w:h="15840"/>
          <w:pgMar w:top="1360" w:right="1420" w:bottom="280" w:left="1320" w:header="720" w:footer="720" w:gutter="0"/>
          <w:cols w:space="720"/>
        </w:sectPr>
      </w:pPr>
    </w:p>
    <w:p w:rsidR="00F4413D" w:rsidRDefault="00CE013A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1998</w:t>
      </w:r>
    </w:p>
    <w:p w:rsidR="00F4413D" w:rsidRDefault="00CE013A">
      <w:pPr>
        <w:spacing w:after="0" w:line="240" w:lineRule="auto"/>
        <w:ind w:left="820" w:right="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1998</w:t>
      </w:r>
    </w:p>
    <w:p w:rsidR="00F4413D" w:rsidRDefault="00CE01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lsinki, 1986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</w:p>
    <w:sectPr w:rsidR="00F4413D">
      <w:pgSz w:w="12240" w:h="15840"/>
      <w:pgMar w:top="13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3D"/>
    <w:rsid w:val="001328AB"/>
    <w:rsid w:val="001541EE"/>
    <w:rsid w:val="00230385"/>
    <w:rsid w:val="00326AC3"/>
    <w:rsid w:val="00327995"/>
    <w:rsid w:val="00483019"/>
    <w:rsid w:val="00514ABD"/>
    <w:rsid w:val="00542783"/>
    <w:rsid w:val="005A04CF"/>
    <w:rsid w:val="005C6484"/>
    <w:rsid w:val="006E41CC"/>
    <w:rsid w:val="00B17D35"/>
    <w:rsid w:val="00C46D3D"/>
    <w:rsid w:val="00C61090"/>
    <w:rsid w:val="00CE013A"/>
    <w:rsid w:val="00F4413D"/>
    <w:rsid w:val="00F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9AB3"/>
  <w15:docId w15:val="{AC5E6DFB-A78D-4CD3-8257-FA4AD54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ionline.org/publications/chinas-engagement-evolving-international-monetary-system-payments-perspective" TargetMode="External"/><Relationship Id="rId13" Type="http://schemas.openxmlformats.org/officeDocument/2006/relationships/hyperlink" Target="http://www.educause.edu/ir/library/word/FF11_Perry_Mehrling_transcript_fina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Social-Fairness-Economics-Routledge-Frontiers/dp/041553819X/ref%3Dsr_1_1?ie=UTF8&amp;amp;qid=1363960438&amp;amp;sr=8-1&amp;amp;keywords=armon%2Brezai" TargetMode="External"/><Relationship Id="rId12" Type="http://schemas.openxmlformats.org/officeDocument/2006/relationships/hyperlink" Target="http://danielneilson.com/media/pdf/grad_mehrling_neilson-late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Social-Fairness-Economics-Routledge-Frontiers/dp/041553819X/ref%3Dsr_1_1?ie=UTF8&amp;amp;qid=1363960438&amp;amp;sr=8-1&amp;amp;keywords=armon%2Brezai" TargetMode="External"/><Relationship Id="rId11" Type="http://schemas.openxmlformats.org/officeDocument/2006/relationships/hyperlink" Target="http://danielneilson.com/media/pdf/grad_mehrling_neilson-latest.pdf" TargetMode="External"/><Relationship Id="rId5" Type="http://schemas.openxmlformats.org/officeDocument/2006/relationships/hyperlink" Target="https://papers.ssrn.com/sol3/papers.cfm?abstract_id=22320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eteconomics.org/blog/money-view" TargetMode="External"/><Relationship Id="rId4" Type="http://schemas.openxmlformats.org/officeDocument/2006/relationships/hyperlink" Target="http://www.bis.org/publ/bppdf/bispap79.htm" TargetMode="External"/><Relationship Id="rId9" Type="http://schemas.openxmlformats.org/officeDocument/2006/relationships/hyperlink" Target="http://www.cigionline.org/publications/chinas-engagement-evolving-international-monetary-system-payments-perspect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Mehrling</dc:creator>
  <cp:lastModifiedBy>pmehrlin</cp:lastModifiedBy>
  <cp:revision>3</cp:revision>
  <dcterms:created xsi:type="dcterms:W3CDTF">2017-12-05T20:32:00Z</dcterms:created>
  <dcterms:modified xsi:type="dcterms:W3CDTF">2019-01-26T11:03:00Z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2016-01-05T00:00:00Z</vt:filetime>
  </property>
</Properties>
</file>