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A28957" w14:textId="244F4B4D" w:rsidR="00086498" w:rsidRDefault="00086498" w:rsidP="00086498">
      <w:pPr>
        <w:rPr>
          <w:rFonts w:ascii="Times New Roman" w:hAnsi="Times New Roman" w:cs="Times New Roman"/>
          <w:b/>
        </w:rPr>
      </w:pPr>
      <w:r>
        <w:rPr>
          <w:rFonts w:ascii="Times New Roman" w:hAnsi="Times New Roman" w:cs="Times New Roman"/>
          <w:b/>
        </w:rPr>
        <w:t xml:space="preserve">Re: </w:t>
      </w:r>
      <w:r w:rsidRPr="00086498">
        <w:rPr>
          <w:rFonts w:ascii="Times New Roman" w:hAnsi="Times New Roman" w:cs="Times New Roman"/>
        </w:rPr>
        <w:t>Legislative History Project</w:t>
      </w:r>
    </w:p>
    <w:p w14:paraId="505BAAB5" w14:textId="0AF8AAF4" w:rsidR="00086498" w:rsidRPr="00086498" w:rsidRDefault="00086498" w:rsidP="00086498">
      <w:pPr>
        <w:rPr>
          <w:rFonts w:ascii="Times New Roman" w:hAnsi="Times New Roman" w:cs="Times New Roman"/>
        </w:rPr>
      </w:pPr>
      <w:r>
        <w:rPr>
          <w:rFonts w:ascii="Times New Roman" w:hAnsi="Times New Roman" w:cs="Times New Roman"/>
          <w:b/>
        </w:rPr>
        <w:t xml:space="preserve">Date: </w:t>
      </w:r>
      <w:r w:rsidR="0015320F">
        <w:rPr>
          <w:rFonts w:ascii="Times New Roman" w:hAnsi="Times New Roman" w:cs="Times New Roman"/>
        </w:rPr>
        <w:t>May 10</w:t>
      </w:r>
      <w:r w:rsidRPr="00086498">
        <w:rPr>
          <w:rFonts w:ascii="Times New Roman" w:hAnsi="Times New Roman" w:cs="Times New Roman"/>
        </w:rPr>
        <w:t>, 2018</w:t>
      </w:r>
    </w:p>
    <w:p w14:paraId="1770DED5" w14:textId="77777777" w:rsidR="00086498" w:rsidRDefault="00086498" w:rsidP="00086498">
      <w:pPr>
        <w:rPr>
          <w:rFonts w:ascii="Times New Roman" w:hAnsi="Times New Roman" w:cs="Times New Roman"/>
          <w:b/>
        </w:rPr>
      </w:pPr>
    </w:p>
    <w:p w14:paraId="2EC10BF5" w14:textId="31EF1035" w:rsidR="006F3968" w:rsidRDefault="006F3968" w:rsidP="00832E9D">
      <w:pPr>
        <w:spacing w:line="480" w:lineRule="auto"/>
        <w:jc w:val="center"/>
        <w:rPr>
          <w:rFonts w:ascii="Times New Roman" w:hAnsi="Times New Roman" w:cs="Times New Roman"/>
          <w:b/>
        </w:rPr>
      </w:pPr>
      <w:r>
        <w:rPr>
          <w:rFonts w:ascii="Times New Roman" w:hAnsi="Times New Roman" w:cs="Times New Roman"/>
          <w:b/>
        </w:rPr>
        <w:t>H.3822 – An Act Further Regulating Employer Contributions to Health Care</w:t>
      </w:r>
    </w:p>
    <w:p w14:paraId="53DE6F7D" w14:textId="602144DA" w:rsidR="00934A5F" w:rsidRDefault="00B73E79" w:rsidP="00086498">
      <w:pPr>
        <w:spacing w:line="480" w:lineRule="auto"/>
        <w:jc w:val="center"/>
        <w:rPr>
          <w:rFonts w:ascii="Times New Roman" w:hAnsi="Times New Roman" w:cs="Times New Roman"/>
          <w:b/>
        </w:rPr>
      </w:pPr>
      <w:r w:rsidRPr="00206A7E">
        <w:rPr>
          <w:rFonts w:ascii="Times New Roman" w:hAnsi="Times New Roman" w:cs="Times New Roman"/>
          <w:b/>
        </w:rPr>
        <w:t>Legislative History Research</w:t>
      </w:r>
    </w:p>
    <w:p w14:paraId="775B573A" w14:textId="77777777" w:rsidR="00086498" w:rsidRPr="00832E9D" w:rsidRDefault="00086498" w:rsidP="00086498">
      <w:pPr>
        <w:spacing w:line="480" w:lineRule="auto"/>
        <w:jc w:val="center"/>
        <w:rPr>
          <w:rFonts w:ascii="Times New Roman" w:hAnsi="Times New Roman" w:cs="Times New Roman"/>
          <w:b/>
        </w:rPr>
      </w:pPr>
    </w:p>
    <w:p w14:paraId="68959F34" w14:textId="07AF4C3F" w:rsidR="00417D13" w:rsidRPr="007D7DA8" w:rsidRDefault="00103CEF" w:rsidP="00206A7E">
      <w:pPr>
        <w:spacing w:line="480" w:lineRule="auto"/>
        <w:rPr>
          <w:rFonts w:ascii="Times New Roman" w:hAnsi="Times New Roman" w:cs="Times New Roman"/>
          <w:b/>
        </w:rPr>
      </w:pPr>
      <w:r w:rsidRPr="007D7DA8">
        <w:rPr>
          <w:rFonts w:ascii="Times New Roman" w:hAnsi="Times New Roman" w:cs="Times New Roman"/>
          <w:b/>
        </w:rPr>
        <w:t>Massachusetts State Legislature Website</w:t>
      </w:r>
    </w:p>
    <w:p w14:paraId="675D6E58" w14:textId="5B4FDCEE" w:rsidR="00304E9F" w:rsidRPr="00206A7E" w:rsidRDefault="002F4C8E" w:rsidP="00206A7E">
      <w:pPr>
        <w:spacing w:line="480" w:lineRule="auto"/>
        <w:rPr>
          <w:rFonts w:ascii="Times New Roman" w:hAnsi="Times New Roman" w:cs="Times New Roman"/>
        </w:rPr>
      </w:pPr>
      <w:r>
        <w:rPr>
          <w:rFonts w:ascii="Times New Roman" w:hAnsi="Times New Roman" w:cs="Times New Roman"/>
        </w:rPr>
        <w:tab/>
        <w:t>I found</w:t>
      </w:r>
      <w:r w:rsidR="00417D13" w:rsidRPr="00206A7E">
        <w:rPr>
          <w:rFonts w:ascii="Times New Roman" w:hAnsi="Times New Roman" w:cs="Times New Roman"/>
        </w:rPr>
        <w:t xml:space="preserve"> the</w:t>
      </w:r>
      <w:r>
        <w:rPr>
          <w:rFonts w:ascii="Times New Roman" w:hAnsi="Times New Roman" w:cs="Times New Roman"/>
        </w:rPr>
        <w:t xml:space="preserve"> initial</w:t>
      </w:r>
      <w:r w:rsidR="00417D13" w:rsidRPr="00206A7E">
        <w:rPr>
          <w:rFonts w:ascii="Times New Roman" w:hAnsi="Times New Roman" w:cs="Times New Roman"/>
        </w:rPr>
        <w:t xml:space="preserve"> main</w:t>
      </w:r>
      <w:bookmarkStart w:id="0" w:name="_GoBack"/>
      <w:bookmarkEnd w:id="0"/>
      <w:r w:rsidR="00417D13" w:rsidRPr="00206A7E">
        <w:rPr>
          <w:rFonts w:ascii="Times New Roman" w:hAnsi="Times New Roman" w:cs="Times New Roman"/>
        </w:rPr>
        <w:t xml:space="preserve"> pieces of important legislative history information on the Massachusetts State Legislature website.  Here, I located the bill number (H.3822), the Bill History, the Amendments (offered by Governor Baker, Representative Jones, and Representative Sánchez), and Roll Call for the Question Rejec</w:t>
      </w:r>
      <w:r w:rsidR="00304E9F" w:rsidRPr="00206A7E">
        <w:rPr>
          <w:rFonts w:ascii="Times New Roman" w:hAnsi="Times New Roman" w:cs="Times New Roman"/>
        </w:rPr>
        <w:t xml:space="preserve">ting the Governor’s Amendment.   </w:t>
      </w:r>
      <w:r w:rsidR="00304E9F" w:rsidRPr="003137E1">
        <w:rPr>
          <w:rFonts w:ascii="Times New Roman" w:hAnsi="Times New Roman" w:cs="Times New Roman"/>
        </w:rPr>
        <w:t>I also located House and Senate Journals as well as Archived Videos of hearings on the bill.</w:t>
      </w:r>
    </w:p>
    <w:p w14:paraId="3A9797AB" w14:textId="44B0EF3D" w:rsidR="00417D13" w:rsidRPr="00206A7E" w:rsidRDefault="00417D13" w:rsidP="00206A7E">
      <w:pPr>
        <w:spacing w:line="480" w:lineRule="auto"/>
        <w:ind w:firstLine="720"/>
        <w:rPr>
          <w:rFonts w:ascii="Times New Roman" w:hAnsi="Times New Roman" w:cs="Times New Roman"/>
        </w:rPr>
      </w:pPr>
      <w:r w:rsidRPr="00206A7E">
        <w:rPr>
          <w:rFonts w:ascii="Times New Roman" w:hAnsi="Times New Roman" w:cs="Times New Roman"/>
        </w:rPr>
        <w:t>Although none of these items constitutes a full legislative history, they were all useful starting points for obtaining more information.</w:t>
      </w:r>
      <w:r w:rsidR="00304E9F" w:rsidRPr="00206A7E">
        <w:rPr>
          <w:rFonts w:ascii="Times New Roman" w:hAnsi="Times New Roman" w:cs="Times New Roman"/>
        </w:rPr>
        <w:t xml:space="preserve">  </w:t>
      </w:r>
      <w:r w:rsidRPr="00206A7E">
        <w:rPr>
          <w:rFonts w:ascii="Times New Roman" w:hAnsi="Times New Roman" w:cs="Times New Roman"/>
        </w:rPr>
        <w:t>Strangely, my bill lacks an original sponsor or any petitioners listed on the legislature’s website.  Additionally, the Bill History does not provide a clear committee that handled the bill other than the Committee on House Bills in the Third Reading, which handles all bills at some point before they are passed.</w:t>
      </w:r>
      <w:r w:rsidR="00D71C45">
        <w:rPr>
          <w:rFonts w:ascii="Times New Roman" w:hAnsi="Times New Roman" w:cs="Times New Roman"/>
        </w:rPr>
        <w:t xml:space="preserve">  However, these irregularities are addressed in further sections of this memorandum and in the legislative history folder.</w:t>
      </w:r>
      <w:r w:rsidRPr="00206A7E">
        <w:rPr>
          <w:rFonts w:ascii="Times New Roman" w:hAnsi="Times New Roman" w:cs="Times New Roman"/>
        </w:rPr>
        <w:t xml:space="preserve"> </w:t>
      </w:r>
    </w:p>
    <w:p w14:paraId="64A26165" w14:textId="77777777" w:rsidR="00417D13" w:rsidRPr="00206A7E" w:rsidRDefault="00417D13" w:rsidP="00206A7E">
      <w:pPr>
        <w:spacing w:line="480" w:lineRule="auto"/>
        <w:rPr>
          <w:rFonts w:ascii="Times New Roman" w:hAnsi="Times New Roman" w:cs="Times New Roman"/>
        </w:rPr>
      </w:pPr>
    </w:p>
    <w:p w14:paraId="653589DF" w14:textId="6B0CB4E5" w:rsidR="00C159F7" w:rsidRPr="007D7DA8" w:rsidRDefault="00103CEF" w:rsidP="00206A7E">
      <w:pPr>
        <w:spacing w:line="480" w:lineRule="auto"/>
        <w:rPr>
          <w:rFonts w:ascii="Times New Roman" w:hAnsi="Times New Roman" w:cs="Times New Roman"/>
          <w:b/>
        </w:rPr>
      </w:pPr>
      <w:r w:rsidRPr="007D7DA8">
        <w:rPr>
          <w:rFonts w:ascii="Times New Roman" w:hAnsi="Times New Roman" w:cs="Times New Roman"/>
          <w:b/>
        </w:rPr>
        <w:t>State House News</w:t>
      </w:r>
    </w:p>
    <w:p w14:paraId="51F71610" w14:textId="712A1EDA" w:rsidR="00C159F7" w:rsidRPr="00206A7E" w:rsidRDefault="00C159F7" w:rsidP="00206A7E">
      <w:pPr>
        <w:spacing w:line="480" w:lineRule="auto"/>
        <w:rPr>
          <w:rFonts w:ascii="Times New Roman" w:hAnsi="Times New Roman" w:cs="Times New Roman"/>
        </w:rPr>
      </w:pPr>
      <w:r w:rsidRPr="00206A7E">
        <w:rPr>
          <w:rFonts w:ascii="Times New Roman" w:hAnsi="Times New Roman" w:cs="Times New Roman"/>
        </w:rPr>
        <w:tab/>
      </w:r>
      <w:r w:rsidR="00B51B7F" w:rsidRPr="00206A7E">
        <w:rPr>
          <w:rFonts w:ascii="Times New Roman" w:hAnsi="Times New Roman" w:cs="Times New Roman"/>
        </w:rPr>
        <w:t xml:space="preserve">I searched for “H.3822” and then reviewed all publications within/near the date range of the Bill History I located on the Massachusetts legislature website.  </w:t>
      </w:r>
      <w:r w:rsidR="00E364EE" w:rsidRPr="00206A7E">
        <w:rPr>
          <w:rFonts w:ascii="Times New Roman" w:hAnsi="Times New Roman" w:cs="Times New Roman"/>
        </w:rPr>
        <w:t xml:space="preserve">The date ranges on state house news were very clear in which ones related to H.3822 and which ones did not.  The publications I located from State House News ranged from July 26, 2017 to July 28, 2017.  </w:t>
      </w:r>
      <w:r w:rsidR="00E364EE" w:rsidRPr="00206A7E">
        <w:rPr>
          <w:rFonts w:ascii="Times New Roman" w:hAnsi="Times New Roman" w:cs="Times New Roman"/>
        </w:rPr>
        <w:lastRenderedPageBreak/>
        <w:t xml:space="preserve">These publications include both audio and video files that I have </w:t>
      </w:r>
      <w:r w:rsidR="003137E1">
        <w:rPr>
          <w:rFonts w:ascii="Times New Roman" w:hAnsi="Times New Roman" w:cs="Times New Roman"/>
        </w:rPr>
        <w:t>downloaded and included in the</w:t>
      </w:r>
      <w:r w:rsidR="00E364EE" w:rsidRPr="00206A7E">
        <w:rPr>
          <w:rFonts w:ascii="Times New Roman" w:hAnsi="Times New Roman" w:cs="Times New Roman"/>
        </w:rPr>
        <w:t xml:space="preserve"> legislative history </w:t>
      </w:r>
      <w:r w:rsidR="003137E1">
        <w:rPr>
          <w:rFonts w:ascii="Times New Roman" w:hAnsi="Times New Roman" w:cs="Times New Roman"/>
        </w:rPr>
        <w:t xml:space="preserve">folder.  </w:t>
      </w:r>
      <w:r w:rsidR="006A16B4" w:rsidRPr="00206A7E">
        <w:rPr>
          <w:rFonts w:ascii="Times New Roman" w:hAnsi="Times New Roman" w:cs="Times New Roman"/>
        </w:rPr>
        <w:t xml:space="preserve">All other publications that appeared in my search results were from 2014 or earlier and were not related to </w:t>
      </w:r>
      <w:r w:rsidR="003137E1">
        <w:rPr>
          <w:rFonts w:ascii="Times New Roman" w:hAnsi="Times New Roman" w:cs="Times New Roman"/>
        </w:rPr>
        <w:t>H.3822</w:t>
      </w:r>
      <w:r w:rsidR="006A16B4" w:rsidRPr="00206A7E">
        <w:rPr>
          <w:rFonts w:ascii="Times New Roman" w:hAnsi="Times New Roman" w:cs="Times New Roman"/>
        </w:rPr>
        <w:t>.  I also searched State House News using the title of the bill and other keywords associated with the bill, but did not find resources other than what I found through searching for H.3822.</w:t>
      </w:r>
    </w:p>
    <w:p w14:paraId="77895830" w14:textId="34A3E0C6" w:rsidR="00A50CB7" w:rsidRPr="00206A7E" w:rsidRDefault="00A50CB7" w:rsidP="00206A7E">
      <w:pPr>
        <w:spacing w:line="480" w:lineRule="auto"/>
        <w:rPr>
          <w:rFonts w:ascii="Times New Roman" w:hAnsi="Times New Roman" w:cs="Times New Roman"/>
        </w:rPr>
      </w:pPr>
      <w:r w:rsidRPr="00206A7E">
        <w:rPr>
          <w:rFonts w:ascii="Times New Roman" w:hAnsi="Times New Roman" w:cs="Times New Roman"/>
        </w:rPr>
        <w:tab/>
        <w:t xml:space="preserve">The State House News materials, including video and audio files of hearing testimony, as well as Governor Baker’s testimony, are in </w:t>
      </w:r>
      <w:r w:rsidR="009455F9" w:rsidRPr="00206A7E">
        <w:rPr>
          <w:rFonts w:ascii="Times New Roman" w:hAnsi="Times New Roman" w:cs="Times New Roman"/>
        </w:rPr>
        <w:t>the Google Driv</w:t>
      </w:r>
      <w:r w:rsidR="004E4E23">
        <w:rPr>
          <w:rFonts w:ascii="Times New Roman" w:hAnsi="Times New Roman" w:cs="Times New Roman"/>
        </w:rPr>
        <w:t>e folder labeled “Testimony (Transcripts +</w:t>
      </w:r>
      <w:r w:rsidR="009455F9" w:rsidRPr="00206A7E">
        <w:rPr>
          <w:rFonts w:ascii="Times New Roman" w:hAnsi="Times New Roman" w:cs="Times New Roman"/>
        </w:rPr>
        <w:t xml:space="preserve"> Audio + Video).”</w:t>
      </w:r>
      <w:r w:rsidR="002E49C0" w:rsidRPr="00206A7E">
        <w:rPr>
          <w:rFonts w:ascii="Times New Roman" w:hAnsi="Times New Roman" w:cs="Times New Roman"/>
        </w:rPr>
        <w:t xml:space="preserve">  The folder also includes PDF and Word files with the written State House News transcripts.</w:t>
      </w:r>
    </w:p>
    <w:p w14:paraId="0F164CCA" w14:textId="77777777" w:rsidR="00103CEF" w:rsidRPr="00206A7E" w:rsidRDefault="00103CEF" w:rsidP="00206A7E">
      <w:pPr>
        <w:spacing w:line="480" w:lineRule="auto"/>
        <w:rPr>
          <w:rFonts w:ascii="Times New Roman" w:hAnsi="Times New Roman" w:cs="Times New Roman"/>
        </w:rPr>
      </w:pPr>
    </w:p>
    <w:p w14:paraId="6917EA75" w14:textId="6184B53E" w:rsidR="00F54EBA" w:rsidRPr="007D7DA8" w:rsidRDefault="00103CEF" w:rsidP="00206A7E">
      <w:pPr>
        <w:spacing w:line="480" w:lineRule="auto"/>
        <w:rPr>
          <w:rFonts w:ascii="Times New Roman" w:hAnsi="Times New Roman" w:cs="Times New Roman"/>
          <w:b/>
        </w:rPr>
      </w:pPr>
      <w:proofErr w:type="spellStart"/>
      <w:r w:rsidRPr="007D7DA8">
        <w:rPr>
          <w:rFonts w:ascii="Times New Roman" w:hAnsi="Times New Roman" w:cs="Times New Roman"/>
          <w:b/>
        </w:rPr>
        <w:t>MassTrac</w:t>
      </w:r>
      <w:proofErr w:type="spellEnd"/>
    </w:p>
    <w:p w14:paraId="00789EF4" w14:textId="2463779F" w:rsidR="00D73EF3" w:rsidRPr="00206A7E" w:rsidRDefault="00F54EBA" w:rsidP="00206A7E">
      <w:pPr>
        <w:spacing w:line="480" w:lineRule="auto"/>
        <w:rPr>
          <w:rFonts w:ascii="Times New Roman" w:hAnsi="Times New Roman" w:cs="Times New Roman"/>
        </w:rPr>
      </w:pPr>
      <w:r w:rsidRPr="00206A7E">
        <w:rPr>
          <w:rFonts w:ascii="Times New Roman" w:hAnsi="Times New Roman" w:cs="Times New Roman"/>
        </w:rPr>
        <w:tab/>
        <w:t xml:space="preserve">I used </w:t>
      </w:r>
      <w:proofErr w:type="spellStart"/>
      <w:r w:rsidRPr="00206A7E">
        <w:rPr>
          <w:rFonts w:ascii="Times New Roman" w:hAnsi="Times New Roman" w:cs="Times New Roman"/>
        </w:rPr>
        <w:t>MassTrac</w:t>
      </w:r>
      <w:proofErr w:type="spellEnd"/>
      <w:r w:rsidRPr="00206A7E">
        <w:rPr>
          <w:rFonts w:ascii="Times New Roman" w:hAnsi="Times New Roman" w:cs="Times New Roman"/>
        </w:rPr>
        <w:t xml:space="preserve"> to </w:t>
      </w:r>
      <w:r w:rsidR="003725FD" w:rsidRPr="00206A7E">
        <w:rPr>
          <w:rFonts w:ascii="Times New Roman" w:hAnsi="Times New Roman" w:cs="Times New Roman"/>
        </w:rPr>
        <w:t xml:space="preserve">search for the title of the bill and scrolled down to H.3822.  </w:t>
      </w:r>
      <w:proofErr w:type="spellStart"/>
      <w:r w:rsidR="003725FD" w:rsidRPr="00206A7E">
        <w:rPr>
          <w:rFonts w:ascii="Times New Roman" w:hAnsi="Times New Roman" w:cs="Times New Roman"/>
        </w:rPr>
        <w:t>MassTrac</w:t>
      </w:r>
      <w:proofErr w:type="spellEnd"/>
      <w:r w:rsidR="003725FD" w:rsidRPr="00206A7E">
        <w:rPr>
          <w:rFonts w:ascii="Times New Roman" w:hAnsi="Times New Roman" w:cs="Times New Roman"/>
        </w:rPr>
        <w:t xml:space="preserve"> provided its own History, Summary, Categorie</w:t>
      </w:r>
      <w:r w:rsidR="00B813D1">
        <w:rPr>
          <w:rFonts w:ascii="Times New Roman" w:hAnsi="Times New Roman" w:cs="Times New Roman"/>
        </w:rPr>
        <w:t xml:space="preserve">s, and Citations for the bill.  </w:t>
      </w:r>
      <w:r w:rsidR="003725FD" w:rsidRPr="00206A7E">
        <w:rPr>
          <w:rFonts w:ascii="Times New Roman" w:hAnsi="Times New Roman" w:cs="Times New Roman"/>
        </w:rPr>
        <w:t>Through directing to the page for the bill I was also able to locate further useful tools s</w:t>
      </w:r>
      <w:r w:rsidR="003434B9">
        <w:rPr>
          <w:rFonts w:ascii="Times New Roman" w:hAnsi="Times New Roman" w:cs="Times New Roman"/>
        </w:rPr>
        <w:t xml:space="preserve">uch as tabs for Reports, Votes (Roll Call), </w:t>
      </w:r>
      <w:r w:rsidR="003725FD" w:rsidRPr="00206A7E">
        <w:rPr>
          <w:rFonts w:ascii="Times New Roman" w:hAnsi="Times New Roman" w:cs="Times New Roman"/>
        </w:rPr>
        <w:t xml:space="preserve">and Floor Debates (including testimony for various amendments).  Although much of this information overlapped with what I already located on the Massachusetts legislature website and on State House News, </w:t>
      </w:r>
      <w:proofErr w:type="spellStart"/>
      <w:r w:rsidR="003725FD" w:rsidRPr="00206A7E">
        <w:rPr>
          <w:rFonts w:ascii="Times New Roman" w:hAnsi="Times New Roman" w:cs="Times New Roman"/>
        </w:rPr>
        <w:t>MassTrac</w:t>
      </w:r>
      <w:proofErr w:type="spellEnd"/>
      <w:r w:rsidR="003725FD" w:rsidRPr="00206A7E">
        <w:rPr>
          <w:rFonts w:ascii="Times New Roman" w:hAnsi="Times New Roman" w:cs="Times New Roman"/>
        </w:rPr>
        <w:t xml:space="preserve"> provided this information in a more organized fashion and all centrally located in one place.</w:t>
      </w:r>
      <w:r w:rsidR="003434B9">
        <w:rPr>
          <w:rFonts w:ascii="Times New Roman" w:hAnsi="Times New Roman" w:cs="Times New Roman"/>
        </w:rPr>
        <w:t xml:space="preserve">  The </w:t>
      </w:r>
      <w:proofErr w:type="spellStart"/>
      <w:r w:rsidR="003434B9">
        <w:rPr>
          <w:rFonts w:ascii="Times New Roman" w:hAnsi="Times New Roman" w:cs="Times New Roman"/>
        </w:rPr>
        <w:t>MassTrac</w:t>
      </w:r>
      <w:proofErr w:type="spellEnd"/>
      <w:r w:rsidR="003434B9">
        <w:rPr>
          <w:rFonts w:ascii="Times New Roman" w:hAnsi="Times New Roman" w:cs="Times New Roman"/>
        </w:rPr>
        <w:t xml:space="preserve"> information is also more detailed on items such as Votes (Roll Call), where I had not been able to obtain a full Roll Call for certain amendments elsewhere.  </w:t>
      </w:r>
      <w:proofErr w:type="spellStart"/>
      <w:r w:rsidR="003434B9">
        <w:rPr>
          <w:rFonts w:ascii="Times New Roman" w:hAnsi="Times New Roman" w:cs="Times New Roman"/>
        </w:rPr>
        <w:t>MassTrac</w:t>
      </w:r>
      <w:proofErr w:type="spellEnd"/>
      <w:r w:rsidR="003434B9">
        <w:rPr>
          <w:rFonts w:ascii="Times New Roman" w:hAnsi="Times New Roman" w:cs="Times New Roman"/>
        </w:rPr>
        <w:t xml:space="preserve"> further</w:t>
      </w:r>
      <w:r w:rsidR="003725FD" w:rsidRPr="00206A7E">
        <w:rPr>
          <w:rFonts w:ascii="Times New Roman" w:hAnsi="Times New Roman" w:cs="Times New Roman"/>
        </w:rPr>
        <w:t xml:space="preserve"> provided links to other news sources I had not located through Google, such as articles from Cape Cod News, the National Law Review, and Wicked Local Sherborn.  </w:t>
      </w:r>
    </w:p>
    <w:p w14:paraId="40DCA8C8" w14:textId="084431E3" w:rsidR="00D73EF3" w:rsidRDefault="003725FD" w:rsidP="00206A7E">
      <w:pPr>
        <w:spacing w:line="480" w:lineRule="auto"/>
        <w:ind w:firstLine="720"/>
        <w:rPr>
          <w:rFonts w:ascii="Times New Roman" w:hAnsi="Times New Roman" w:cs="Times New Roman"/>
        </w:rPr>
      </w:pPr>
      <w:r w:rsidRPr="00206A7E">
        <w:rPr>
          <w:rFonts w:ascii="Times New Roman" w:hAnsi="Times New Roman" w:cs="Times New Roman"/>
        </w:rPr>
        <w:lastRenderedPageBreak/>
        <w:t>I added all of this information to the legislative history file.</w:t>
      </w:r>
      <w:r w:rsidR="00D73EF3" w:rsidRPr="00206A7E">
        <w:rPr>
          <w:rFonts w:ascii="Times New Roman" w:hAnsi="Times New Roman" w:cs="Times New Roman"/>
        </w:rPr>
        <w:t xml:space="preserve">  The </w:t>
      </w:r>
      <w:proofErr w:type="spellStart"/>
      <w:r w:rsidR="00D73EF3" w:rsidRPr="00206A7E">
        <w:rPr>
          <w:rFonts w:ascii="Times New Roman" w:hAnsi="Times New Roman" w:cs="Times New Roman"/>
        </w:rPr>
        <w:t>MassTrac</w:t>
      </w:r>
      <w:proofErr w:type="spellEnd"/>
      <w:r w:rsidR="00D73EF3" w:rsidRPr="00206A7E">
        <w:rPr>
          <w:rFonts w:ascii="Times New Roman" w:hAnsi="Times New Roman" w:cs="Times New Roman"/>
        </w:rPr>
        <w:t xml:space="preserve"> information is located in the Google Drive und</w:t>
      </w:r>
      <w:r w:rsidR="003434B9">
        <w:rPr>
          <w:rFonts w:ascii="Times New Roman" w:hAnsi="Times New Roman" w:cs="Times New Roman"/>
        </w:rPr>
        <w:t>er the “Bill History” folder,</w:t>
      </w:r>
      <w:r w:rsidR="00D73EF3" w:rsidRPr="00206A7E">
        <w:rPr>
          <w:rFonts w:ascii="Times New Roman" w:hAnsi="Times New Roman" w:cs="Times New Roman"/>
        </w:rPr>
        <w:t xml:space="preserve"> the news articles are in the Google Drive </w:t>
      </w:r>
      <w:r w:rsidR="003434B9">
        <w:rPr>
          <w:rFonts w:ascii="Times New Roman" w:hAnsi="Times New Roman" w:cs="Times New Roman"/>
        </w:rPr>
        <w:t>under the “Related News” folder, the votes are located under the “Roll Call” folder, and testimony transcripts are located in “Testimony (Transcripts + Audio + Video).”</w:t>
      </w:r>
    </w:p>
    <w:p w14:paraId="3B3A943A" w14:textId="3FAA483F" w:rsidR="003434B9" w:rsidRPr="00206A7E" w:rsidRDefault="00544FD7" w:rsidP="00206A7E">
      <w:pPr>
        <w:spacing w:line="480" w:lineRule="auto"/>
        <w:ind w:firstLine="720"/>
        <w:rPr>
          <w:rFonts w:ascii="Times New Roman" w:hAnsi="Times New Roman" w:cs="Times New Roman"/>
        </w:rPr>
      </w:pPr>
      <w:r>
        <w:rPr>
          <w:rFonts w:ascii="Times New Roman" w:hAnsi="Times New Roman" w:cs="Times New Roman"/>
        </w:rPr>
        <w:t xml:space="preserve">Additionally, it is worth noting that </w:t>
      </w:r>
      <w:proofErr w:type="spellStart"/>
      <w:r>
        <w:rPr>
          <w:rFonts w:ascii="Times New Roman" w:hAnsi="Times New Roman" w:cs="Times New Roman"/>
        </w:rPr>
        <w:t>MassTrac</w:t>
      </w:r>
      <w:proofErr w:type="spellEnd"/>
      <w:r>
        <w:rPr>
          <w:rFonts w:ascii="Times New Roman" w:hAnsi="Times New Roman" w:cs="Times New Roman"/>
        </w:rPr>
        <w:t xml:space="preserve"> helped provide a clearer legislative history of where H.3822 actually originated than I had been able to find elsewhere.  I uploaded a timeline of Governor Baker’s vetoes to H.3800, which shows how H.3822 became a separate bill based on Governor Baker’s vetoes and was originally included as Attachment F of H.3828, which was the Governor’s veto message to the FY 2018 budget.  Finally, </w:t>
      </w:r>
      <w:proofErr w:type="spellStart"/>
      <w:r>
        <w:rPr>
          <w:rFonts w:ascii="Times New Roman" w:hAnsi="Times New Roman" w:cs="Times New Roman"/>
        </w:rPr>
        <w:t>MassTrac</w:t>
      </w:r>
      <w:proofErr w:type="spellEnd"/>
      <w:r>
        <w:rPr>
          <w:rFonts w:ascii="Times New Roman" w:hAnsi="Times New Roman" w:cs="Times New Roman"/>
        </w:rPr>
        <w:t xml:space="preserve"> provided a useful summary in Excel form of each provision of H.3822, which is labeled “</w:t>
      </w:r>
      <w:proofErr w:type="spellStart"/>
      <w:r>
        <w:rPr>
          <w:rFonts w:ascii="Times New Roman" w:hAnsi="Times New Roman" w:cs="Times New Roman"/>
        </w:rPr>
        <w:t>MassTrac</w:t>
      </w:r>
      <w:proofErr w:type="spellEnd"/>
      <w:r>
        <w:rPr>
          <w:rFonts w:ascii="Times New Roman" w:hAnsi="Times New Roman" w:cs="Times New Roman"/>
        </w:rPr>
        <w:t xml:space="preserve"> – Copy of Summaries of H.3822 Employer Contributions to Health Care.”</w:t>
      </w:r>
    </w:p>
    <w:p w14:paraId="0A11740F" w14:textId="77777777" w:rsidR="003725FD" w:rsidRPr="00206A7E" w:rsidRDefault="003725FD" w:rsidP="00206A7E">
      <w:pPr>
        <w:spacing w:line="480" w:lineRule="auto"/>
        <w:rPr>
          <w:rFonts w:ascii="Times New Roman" w:hAnsi="Times New Roman" w:cs="Times New Roman"/>
        </w:rPr>
      </w:pPr>
    </w:p>
    <w:p w14:paraId="32AE9404" w14:textId="3B29F5B3" w:rsidR="00CA49D5" w:rsidRPr="007D7DA8" w:rsidRDefault="00103CEF" w:rsidP="00206A7E">
      <w:pPr>
        <w:spacing w:line="480" w:lineRule="auto"/>
        <w:rPr>
          <w:rFonts w:ascii="Times New Roman" w:hAnsi="Times New Roman" w:cs="Times New Roman"/>
          <w:b/>
        </w:rPr>
      </w:pPr>
      <w:r w:rsidRPr="007D7DA8">
        <w:rPr>
          <w:rFonts w:ascii="Times New Roman" w:hAnsi="Times New Roman" w:cs="Times New Roman"/>
          <w:b/>
        </w:rPr>
        <w:t>Google News</w:t>
      </w:r>
    </w:p>
    <w:p w14:paraId="4F94C593" w14:textId="0761D1A9" w:rsidR="00103CEF" w:rsidRPr="00206A7E" w:rsidRDefault="00CA49D5" w:rsidP="00206A7E">
      <w:pPr>
        <w:spacing w:line="480" w:lineRule="auto"/>
        <w:rPr>
          <w:rFonts w:ascii="Times New Roman" w:hAnsi="Times New Roman" w:cs="Times New Roman"/>
        </w:rPr>
      </w:pPr>
      <w:r w:rsidRPr="00206A7E">
        <w:rPr>
          <w:rFonts w:ascii="Times New Roman" w:hAnsi="Times New Roman" w:cs="Times New Roman"/>
        </w:rPr>
        <w:tab/>
        <w:t>Through Go</w:t>
      </w:r>
      <w:r w:rsidR="003158FF" w:rsidRPr="00206A7E">
        <w:rPr>
          <w:rFonts w:ascii="Times New Roman" w:hAnsi="Times New Roman" w:cs="Times New Roman"/>
        </w:rPr>
        <w:t xml:space="preserve">ogle News, I searched using the title of the bill, the number of the bill, and through specifying Massachusetts in my search terms.  I located a number of news articles including one from the ACA Times, one from </w:t>
      </w:r>
      <w:proofErr w:type="spellStart"/>
      <w:r w:rsidR="003158FF" w:rsidRPr="00206A7E">
        <w:rPr>
          <w:rFonts w:ascii="Times New Roman" w:hAnsi="Times New Roman" w:cs="Times New Roman"/>
        </w:rPr>
        <w:t>Mintz</w:t>
      </w:r>
      <w:proofErr w:type="spellEnd"/>
      <w:r w:rsidR="003158FF" w:rsidRPr="00206A7E">
        <w:rPr>
          <w:rFonts w:ascii="Times New Roman" w:hAnsi="Times New Roman" w:cs="Times New Roman"/>
        </w:rPr>
        <w:t xml:space="preserve"> Levin, and </w:t>
      </w:r>
      <w:r w:rsidR="00FC527D">
        <w:rPr>
          <w:rFonts w:ascii="Times New Roman" w:hAnsi="Times New Roman" w:cs="Times New Roman"/>
        </w:rPr>
        <w:t>a couple</w:t>
      </w:r>
      <w:r w:rsidR="003158FF" w:rsidRPr="00206A7E">
        <w:rPr>
          <w:rFonts w:ascii="Times New Roman" w:hAnsi="Times New Roman" w:cs="Times New Roman"/>
        </w:rPr>
        <w:t xml:space="preserve"> from </w:t>
      </w:r>
      <w:proofErr w:type="spellStart"/>
      <w:r w:rsidR="003158FF" w:rsidRPr="00FC527D">
        <w:rPr>
          <w:rFonts w:ascii="Times New Roman" w:hAnsi="Times New Roman" w:cs="Times New Roman"/>
        </w:rPr>
        <w:t>Lexology</w:t>
      </w:r>
      <w:proofErr w:type="spellEnd"/>
      <w:r w:rsidR="003158FF" w:rsidRPr="00206A7E">
        <w:rPr>
          <w:rFonts w:ascii="Times New Roman" w:hAnsi="Times New Roman" w:cs="Times New Roman"/>
        </w:rPr>
        <w:t xml:space="preserve">.  Although these articles do not all necessarily speak to the legislative history of H.3822, they offer different perspectives and interpretations of the bill, which are important for analyzing </w:t>
      </w:r>
      <w:r w:rsidR="003137E1">
        <w:rPr>
          <w:rFonts w:ascii="Times New Roman" w:hAnsi="Times New Roman" w:cs="Times New Roman"/>
        </w:rPr>
        <w:t xml:space="preserve">the </w:t>
      </w:r>
      <w:r w:rsidR="003158FF" w:rsidRPr="00206A7E">
        <w:rPr>
          <w:rFonts w:ascii="Times New Roman" w:hAnsi="Times New Roman" w:cs="Times New Roman"/>
        </w:rPr>
        <w:t>legislative history</w:t>
      </w:r>
      <w:r w:rsidR="003137E1">
        <w:rPr>
          <w:rFonts w:ascii="Times New Roman" w:hAnsi="Times New Roman" w:cs="Times New Roman"/>
        </w:rPr>
        <w:t xml:space="preserve"> in context</w:t>
      </w:r>
      <w:r w:rsidR="003158FF" w:rsidRPr="00206A7E">
        <w:rPr>
          <w:rFonts w:ascii="Times New Roman" w:hAnsi="Times New Roman" w:cs="Times New Roman"/>
        </w:rPr>
        <w:t>.</w:t>
      </w:r>
      <w:r w:rsidR="00F419A6" w:rsidRPr="00206A7E">
        <w:rPr>
          <w:rFonts w:ascii="Times New Roman" w:hAnsi="Times New Roman" w:cs="Times New Roman"/>
        </w:rPr>
        <w:t xml:space="preserve">  These articles are also located in the Google Drive under the “Related News” folder.</w:t>
      </w:r>
    </w:p>
    <w:p w14:paraId="5E8E42BC" w14:textId="77777777" w:rsidR="003158FF" w:rsidRDefault="003158FF" w:rsidP="00206A7E">
      <w:pPr>
        <w:spacing w:line="480" w:lineRule="auto"/>
        <w:rPr>
          <w:rFonts w:ascii="Times New Roman" w:hAnsi="Times New Roman" w:cs="Times New Roman"/>
        </w:rPr>
      </w:pPr>
    </w:p>
    <w:p w14:paraId="486019EC" w14:textId="77777777" w:rsidR="00EC2965" w:rsidRDefault="00EC2965" w:rsidP="00206A7E">
      <w:pPr>
        <w:spacing w:line="480" w:lineRule="auto"/>
        <w:rPr>
          <w:rFonts w:ascii="Times New Roman" w:hAnsi="Times New Roman" w:cs="Times New Roman"/>
        </w:rPr>
      </w:pPr>
    </w:p>
    <w:p w14:paraId="29CF5305" w14:textId="77777777" w:rsidR="00EC2965" w:rsidRPr="00206A7E" w:rsidRDefault="00EC2965" w:rsidP="00206A7E">
      <w:pPr>
        <w:spacing w:line="480" w:lineRule="auto"/>
        <w:rPr>
          <w:rFonts w:ascii="Times New Roman" w:hAnsi="Times New Roman" w:cs="Times New Roman"/>
        </w:rPr>
      </w:pPr>
    </w:p>
    <w:p w14:paraId="796E10D1" w14:textId="53C39643" w:rsidR="00701D3A" w:rsidRPr="007D7DA8" w:rsidRDefault="00103CEF" w:rsidP="00206A7E">
      <w:pPr>
        <w:spacing w:line="480" w:lineRule="auto"/>
        <w:rPr>
          <w:rFonts w:ascii="Times New Roman" w:hAnsi="Times New Roman" w:cs="Times New Roman"/>
          <w:b/>
        </w:rPr>
      </w:pPr>
      <w:r w:rsidRPr="007D7DA8">
        <w:rPr>
          <w:rFonts w:ascii="Times New Roman" w:hAnsi="Times New Roman" w:cs="Times New Roman"/>
          <w:b/>
        </w:rPr>
        <w:lastRenderedPageBreak/>
        <w:t>Westlaw</w:t>
      </w:r>
    </w:p>
    <w:p w14:paraId="0E881F82" w14:textId="3AFC7FA2" w:rsidR="00701D3A" w:rsidRPr="00206A7E" w:rsidRDefault="00701D3A" w:rsidP="00206A7E">
      <w:pPr>
        <w:spacing w:line="480" w:lineRule="auto"/>
        <w:rPr>
          <w:rFonts w:ascii="Times New Roman" w:hAnsi="Times New Roman" w:cs="Times New Roman"/>
        </w:rPr>
      </w:pPr>
      <w:r w:rsidRPr="00206A7E">
        <w:rPr>
          <w:rFonts w:ascii="Times New Roman" w:hAnsi="Times New Roman" w:cs="Times New Roman"/>
        </w:rPr>
        <w:tab/>
      </w:r>
      <w:r w:rsidR="006E5D3E" w:rsidRPr="00206A7E">
        <w:rPr>
          <w:rFonts w:ascii="Times New Roman" w:hAnsi="Times New Roman" w:cs="Times New Roman"/>
        </w:rPr>
        <w:t xml:space="preserve">On Westlaw, I </w:t>
      </w:r>
      <w:r w:rsidR="004D36D7" w:rsidRPr="00206A7E">
        <w:rPr>
          <w:rFonts w:ascii="Times New Roman" w:hAnsi="Times New Roman" w:cs="Times New Roman"/>
        </w:rPr>
        <w:t xml:space="preserve">went to State Materials, narrowed to Massachusetts, then scrolled to the bottom for Massachusetts Proposed &amp; Enacted Legislation.  From there, I navigated to Proposed Legislation (Bills) and searched “2017 H.B. 3822.”  The top two results provided one introduced by the governor and another that was adopted by the legislature and signed by the governor.  After clicking on these results, there are multiple tabs, such as Bill Tracking, which provides the history of the bill and Bill Activity.  </w:t>
      </w:r>
    </w:p>
    <w:p w14:paraId="2E9E9811" w14:textId="4F11BE79" w:rsidR="00115DD6" w:rsidRDefault="004D36D7" w:rsidP="00206A7E">
      <w:pPr>
        <w:spacing w:line="480" w:lineRule="auto"/>
        <w:rPr>
          <w:rFonts w:ascii="Times New Roman" w:hAnsi="Times New Roman" w:cs="Times New Roman"/>
        </w:rPr>
      </w:pPr>
      <w:r w:rsidRPr="00206A7E">
        <w:rPr>
          <w:rFonts w:ascii="Times New Roman" w:hAnsi="Times New Roman" w:cs="Times New Roman"/>
        </w:rPr>
        <w:tab/>
        <w:t xml:space="preserve">Under the Bill Activity tab, I located and downloaded each of the subsequent PDFs for the versions of the bill, the House and Senate Journals, and the Governor’s Amendment.  Although most of these documents were redundant with what I already found on the Massachusetts legislature website and </w:t>
      </w:r>
      <w:proofErr w:type="spellStart"/>
      <w:r w:rsidRPr="00206A7E">
        <w:rPr>
          <w:rFonts w:ascii="Times New Roman" w:hAnsi="Times New Roman" w:cs="Times New Roman"/>
        </w:rPr>
        <w:t>MassTrac</w:t>
      </w:r>
      <w:proofErr w:type="spellEnd"/>
      <w:r w:rsidRPr="00206A7E">
        <w:rPr>
          <w:rFonts w:ascii="Times New Roman" w:hAnsi="Times New Roman" w:cs="Times New Roman"/>
        </w:rPr>
        <w:t xml:space="preserve">, </w:t>
      </w:r>
      <w:r w:rsidR="00636314" w:rsidRPr="00206A7E">
        <w:rPr>
          <w:rFonts w:ascii="Times New Roman" w:hAnsi="Times New Roman" w:cs="Times New Roman"/>
        </w:rPr>
        <w:t xml:space="preserve">using </w:t>
      </w:r>
      <w:r w:rsidRPr="00206A7E">
        <w:rPr>
          <w:rFonts w:ascii="Times New Roman" w:hAnsi="Times New Roman" w:cs="Times New Roman"/>
        </w:rPr>
        <w:t>Westlaw helped</w:t>
      </w:r>
      <w:r w:rsidR="00636314" w:rsidRPr="00206A7E">
        <w:rPr>
          <w:rFonts w:ascii="Times New Roman" w:hAnsi="Times New Roman" w:cs="Times New Roman"/>
        </w:rPr>
        <w:t xml:space="preserve"> to</w:t>
      </w:r>
      <w:r w:rsidR="005D42D3" w:rsidRPr="00206A7E">
        <w:rPr>
          <w:rFonts w:ascii="Times New Roman" w:hAnsi="Times New Roman" w:cs="Times New Roman"/>
        </w:rPr>
        <w:t xml:space="preserve"> affirm that I had gathered the</w:t>
      </w:r>
      <w:r w:rsidRPr="00206A7E">
        <w:rPr>
          <w:rFonts w:ascii="Times New Roman" w:hAnsi="Times New Roman" w:cs="Times New Roman"/>
        </w:rPr>
        <w:t xml:space="preserve"> relevant legislative history mate</w:t>
      </w:r>
      <w:r w:rsidR="007676A6" w:rsidRPr="00206A7E">
        <w:rPr>
          <w:rFonts w:ascii="Times New Roman" w:hAnsi="Times New Roman" w:cs="Times New Roman"/>
        </w:rPr>
        <w:t xml:space="preserve">rials that are available online.  </w:t>
      </w:r>
      <w:r w:rsidR="00C64504" w:rsidRPr="00206A7E">
        <w:rPr>
          <w:rFonts w:ascii="Times New Roman" w:hAnsi="Times New Roman" w:cs="Times New Roman"/>
        </w:rPr>
        <w:t xml:space="preserve">Thus, </w:t>
      </w:r>
      <w:r w:rsidR="007676A6" w:rsidRPr="00206A7E">
        <w:rPr>
          <w:rFonts w:ascii="Times New Roman" w:hAnsi="Times New Roman" w:cs="Times New Roman"/>
        </w:rPr>
        <w:t>I included the Westlaw versions of these documents in the legislative history file</w:t>
      </w:r>
      <w:r w:rsidR="00B21CCE">
        <w:rPr>
          <w:rFonts w:ascii="Times New Roman" w:hAnsi="Times New Roman" w:cs="Times New Roman"/>
        </w:rPr>
        <w:t xml:space="preserve"> in the folders where each Westlaw document is relevant</w:t>
      </w:r>
      <w:r w:rsidR="007676A6" w:rsidRPr="00206A7E">
        <w:rPr>
          <w:rFonts w:ascii="Times New Roman" w:hAnsi="Times New Roman" w:cs="Times New Roman"/>
        </w:rPr>
        <w:t>.</w:t>
      </w:r>
    </w:p>
    <w:p w14:paraId="4EB4E99B" w14:textId="77777777" w:rsidR="00FC527D" w:rsidRDefault="00FC527D" w:rsidP="00206A7E">
      <w:pPr>
        <w:spacing w:line="480" w:lineRule="auto"/>
        <w:rPr>
          <w:rFonts w:ascii="Times New Roman" w:hAnsi="Times New Roman" w:cs="Times New Roman"/>
        </w:rPr>
      </w:pPr>
    </w:p>
    <w:p w14:paraId="1068C5C4" w14:textId="11687810" w:rsidR="0046536C" w:rsidRPr="007D7DA8" w:rsidRDefault="00103CEF" w:rsidP="00206A7E">
      <w:pPr>
        <w:spacing w:line="480" w:lineRule="auto"/>
        <w:rPr>
          <w:rFonts w:ascii="Times New Roman" w:hAnsi="Times New Roman" w:cs="Times New Roman"/>
          <w:b/>
        </w:rPr>
      </w:pPr>
      <w:r w:rsidRPr="007D7DA8">
        <w:rPr>
          <w:rFonts w:ascii="Times New Roman" w:hAnsi="Times New Roman" w:cs="Times New Roman"/>
          <w:b/>
        </w:rPr>
        <w:t>Committee on House Bills in the Third Reading</w:t>
      </w:r>
    </w:p>
    <w:p w14:paraId="7081285A" w14:textId="4C56E9ED" w:rsidR="00103CEF" w:rsidRPr="00206A7E" w:rsidRDefault="0046536C" w:rsidP="00C5749F">
      <w:pPr>
        <w:spacing w:line="480" w:lineRule="auto"/>
        <w:ind w:firstLine="720"/>
        <w:rPr>
          <w:rFonts w:ascii="Times New Roman" w:hAnsi="Times New Roman" w:cs="Times New Roman"/>
        </w:rPr>
      </w:pPr>
      <w:r w:rsidRPr="00206A7E">
        <w:rPr>
          <w:rFonts w:ascii="Times New Roman" w:hAnsi="Times New Roman" w:cs="Times New Roman"/>
        </w:rPr>
        <w:t>Given the lack of useful information on the state legislature’s website about sponsors or committees, I called the Committee on House Bills in the Third Reading to inquire whether they possessed materials on H.3822.  The Committee on House Bills in the Third Reading explained that sometimes an “outside section of the budget” gets its own bill even though these originate with appropriations bills.  I noted that the Bill History mentions Appropriations Bill H.3800 and the Committee on House Bills in the Third Reading redirected me to the House Committee on Ways and Means.</w:t>
      </w:r>
    </w:p>
    <w:p w14:paraId="1A8BBB31" w14:textId="6FD2AA9E" w:rsidR="001D5D6B" w:rsidRPr="007D7DA8" w:rsidRDefault="00103CEF" w:rsidP="00206A7E">
      <w:pPr>
        <w:spacing w:line="480" w:lineRule="auto"/>
        <w:rPr>
          <w:rFonts w:ascii="Times New Roman" w:hAnsi="Times New Roman" w:cs="Times New Roman"/>
          <w:b/>
        </w:rPr>
      </w:pPr>
      <w:r w:rsidRPr="007D7DA8">
        <w:rPr>
          <w:rFonts w:ascii="Times New Roman" w:hAnsi="Times New Roman" w:cs="Times New Roman"/>
          <w:b/>
        </w:rPr>
        <w:lastRenderedPageBreak/>
        <w:t>House Committee on Ways and Means</w:t>
      </w:r>
    </w:p>
    <w:p w14:paraId="7D991399" w14:textId="13458001" w:rsidR="001D5D6B" w:rsidRPr="00206A7E" w:rsidRDefault="001D5D6B" w:rsidP="00206A7E">
      <w:pPr>
        <w:spacing w:line="480" w:lineRule="auto"/>
        <w:rPr>
          <w:rFonts w:ascii="Times New Roman" w:hAnsi="Times New Roman" w:cs="Times New Roman"/>
        </w:rPr>
      </w:pPr>
      <w:r w:rsidRPr="00206A7E">
        <w:rPr>
          <w:rFonts w:ascii="Times New Roman" w:hAnsi="Times New Roman" w:cs="Times New Roman"/>
        </w:rPr>
        <w:tab/>
        <w:t xml:space="preserve">I called the House Committee on Ways and Means and spoke with a staff member.  I indicated that H.3822 likely originated in the Committee on Ways and Means </w:t>
      </w:r>
      <w:r w:rsidR="00E75824" w:rsidRPr="00206A7E">
        <w:rPr>
          <w:rFonts w:ascii="Times New Roman" w:hAnsi="Times New Roman" w:cs="Times New Roman"/>
        </w:rPr>
        <w:t xml:space="preserve">as an “outside section of the budget” for H.3800, an appropriations bill.  The staff member </w:t>
      </w:r>
      <w:r w:rsidR="00BA3C12">
        <w:rPr>
          <w:rFonts w:ascii="Times New Roman" w:hAnsi="Times New Roman" w:cs="Times New Roman"/>
        </w:rPr>
        <w:t>redirected me to another staff member</w:t>
      </w:r>
      <w:r w:rsidR="00E75824" w:rsidRPr="00206A7E">
        <w:rPr>
          <w:rFonts w:ascii="Times New Roman" w:hAnsi="Times New Roman" w:cs="Times New Roman"/>
        </w:rPr>
        <w:t xml:space="preserve"> who may be</w:t>
      </w:r>
      <w:r w:rsidR="005559EB">
        <w:rPr>
          <w:rFonts w:ascii="Times New Roman" w:hAnsi="Times New Roman" w:cs="Times New Roman"/>
        </w:rPr>
        <w:t xml:space="preserve"> able to help with my question that</w:t>
      </w:r>
      <w:r w:rsidR="00E75824" w:rsidRPr="00206A7E">
        <w:rPr>
          <w:rFonts w:ascii="Times New Roman" w:hAnsi="Times New Roman" w:cs="Times New Roman"/>
        </w:rPr>
        <w:t xml:space="preserve"> I left a voicemail</w:t>
      </w:r>
      <w:r w:rsidR="006942A8">
        <w:rPr>
          <w:rFonts w:ascii="Times New Roman" w:hAnsi="Times New Roman" w:cs="Times New Roman"/>
        </w:rPr>
        <w:t xml:space="preserve"> with</w:t>
      </w:r>
      <w:r w:rsidR="00E75824" w:rsidRPr="00206A7E">
        <w:rPr>
          <w:rFonts w:ascii="Times New Roman" w:hAnsi="Times New Roman" w:cs="Times New Roman"/>
        </w:rPr>
        <w:t>.</w:t>
      </w:r>
      <w:r w:rsidR="002179BD">
        <w:rPr>
          <w:rFonts w:ascii="Times New Roman" w:hAnsi="Times New Roman" w:cs="Times New Roman"/>
        </w:rPr>
        <w:t xml:space="preserve">  The staff member never returned my call or answered my voicemail.</w:t>
      </w:r>
    </w:p>
    <w:p w14:paraId="68D0AC9D" w14:textId="77777777" w:rsidR="00103CEF" w:rsidRPr="00206A7E" w:rsidRDefault="00103CEF" w:rsidP="00206A7E">
      <w:pPr>
        <w:spacing w:line="480" w:lineRule="auto"/>
        <w:rPr>
          <w:rFonts w:ascii="Times New Roman" w:hAnsi="Times New Roman" w:cs="Times New Roman"/>
        </w:rPr>
      </w:pPr>
    </w:p>
    <w:p w14:paraId="5295EC3B" w14:textId="10E091C9" w:rsidR="00E75824" w:rsidRPr="007D7DA8" w:rsidRDefault="00103CEF" w:rsidP="00206A7E">
      <w:pPr>
        <w:spacing w:line="480" w:lineRule="auto"/>
        <w:rPr>
          <w:rFonts w:ascii="Times New Roman" w:hAnsi="Times New Roman" w:cs="Times New Roman"/>
          <w:b/>
        </w:rPr>
      </w:pPr>
      <w:r w:rsidRPr="007D7DA8">
        <w:rPr>
          <w:rFonts w:ascii="Times New Roman" w:hAnsi="Times New Roman" w:cs="Times New Roman"/>
          <w:b/>
        </w:rPr>
        <w:t>The Office of Governor Charlie Baker</w:t>
      </w:r>
    </w:p>
    <w:p w14:paraId="10E7BBF7" w14:textId="5DCFF671" w:rsidR="00103CEF" w:rsidRDefault="00E75824" w:rsidP="00206A7E">
      <w:pPr>
        <w:spacing w:line="480" w:lineRule="auto"/>
        <w:rPr>
          <w:rFonts w:ascii="Times New Roman" w:hAnsi="Times New Roman" w:cs="Times New Roman"/>
        </w:rPr>
      </w:pPr>
      <w:r w:rsidRPr="00206A7E">
        <w:rPr>
          <w:rFonts w:ascii="Times New Roman" w:hAnsi="Times New Roman" w:cs="Times New Roman"/>
        </w:rPr>
        <w:tab/>
        <w:t xml:space="preserve">I </w:t>
      </w:r>
      <w:r w:rsidR="00E02410">
        <w:rPr>
          <w:rFonts w:ascii="Times New Roman" w:hAnsi="Times New Roman" w:cs="Times New Roman"/>
        </w:rPr>
        <w:t>first called the Office of Constituent Services for the Governor at the Governor’s main telephone number.  I le</w:t>
      </w:r>
      <w:r w:rsidR="00C5749F">
        <w:rPr>
          <w:rFonts w:ascii="Times New Roman" w:hAnsi="Times New Roman" w:cs="Times New Roman"/>
        </w:rPr>
        <w:t>ft a voice message and a staff member</w:t>
      </w:r>
      <w:r w:rsidR="00E02410">
        <w:rPr>
          <w:rFonts w:ascii="Times New Roman" w:hAnsi="Times New Roman" w:cs="Times New Roman"/>
        </w:rPr>
        <w:t xml:space="preserve"> later returned my call.  I spoke with </w:t>
      </w:r>
      <w:r w:rsidR="00C5749F">
        <w:rPr>
          <w:rFonts w:ascii="Times New Roman" w:hAnsi="Times New Roman" w:cs="Times New Roman"/>
        </w:rPr>
        <w:t>the staff member and</w:t>
      </w:r>
      <w:r w:rsidR="00E02410">
        <w:rPr>
          <w:rFonts w:ascii="Times New Roman" w:hAnsi="Times New Roman" w:cs="Times New Roman"/>
        </w:rPr>
        <w:t xml:space="preserve"> he redirected me to the Press Office for the Governor.  I reached out to </w:t>
      </w:r>
      <w:r w:rsidR="00C5749F">
        <w:rPr>
          <w:rFonts w:ascii="Times New Roman" w:hAnsi="Times New Roman" w:cs="Times New Roman"/>
        </w:rPr>
        <w:t>the Press Office and the staff member</w:t>
      </w:r>
      <w:r w:rsidR="00E02410">
        <w:rPr>
          <w:rFonts w:ascii="Times New Roman" w:hAnsi="Times New Roman" w:cs="Times New Roman"/>
        </w:rPr>
        <w:t xml:space="preserve"> I spoke with </w:t>
      </w:r>
      <w:proofErr w:type="spellStart"/>
      <w:r w:rsidR="00E02410">
        <w:rPr>
          <w:rFonts w:ascii="Times New Roman" w:hAnsi="Times New Roman" w:cs="Times New Roman"/>
        </w:rPr>
        <w:t>there</w:t>
      </w:r>
      <w:proofErr w:type="spellEnd"/>
      <w:r w:rsidR="00E02410">
        <w:rPr>
          <w:rFonts w:ascii="Times New Roman" w:hAnsi="Times New Roman" w:cs="Times New Roman"/>
        </w:rPr>
        <w:t xml:space="preserve"> said it would be better to try the Office of Constituent Services to find the information on H.3822.  I called the Office of Constituent Services again and explained that </w:t>
      </w:r>
      <w:r w:rsidR="00CB5823">
        <w:rPr>
          <w:rFonts w:ascii="Times New Roman" w:hAnsi="Times New Roman" w:cs="Times New Roman"/>
        </w:rPr>
        <w:t>both offices had pointed to each other as the better office for finding legislative history inf</w:t>
      </w:r>
      <w:r w:rsidR="00C5749F">
        <w:rPr>
          <w:rFonts w:ascii="Times New Roman" w:hAnsi="Times New Roman" w:cs="Times New Roman"/>
        </w:rPr>
        <w:t>ormation on H.3822.  The staff member</w:t>
      </w:r>
      <w:r w:rsidR="00CB5823">
        <w:rPr>
          <w:rFonts w:ascii="Times New Roman" w:hAnsi="Times New Roman" w:cs="Times New Roman"/>
        </w:rPr>
        <w:t xml:space="preserve"> from the Office of Constituent Services said they would then reach out to the Governor’s Office of L</w:t>
      </w:r>
      <w:r w:rsidR="00C5749F">
        <w:rPr>
          <w:rFonts w:ascii="Times New Roman" w:hAnsi="Times New Roman" w:cs="Times New Roman"/>
        </w:rPr>
        <w:t>egislative Affairs.  The staff member</w:t>
      </w:r>
      <w:r w:rsidR="00CB5823">
        <w:rPr>
          <w:rFonts w:ascii="Times New Roman" w:hAnsi="Times New Roman" w:cs="Times New Roman"/>
        </w:rPr>
        <w:t xml:space="preserve"> indicated that she could not give me the number to the Governor’s Office of Legislative Affairs because it is a private number, but she noted that I wanted </w:t>
      </w:r>
      <w:r w:rsidR="00CF3EE0">
        <w:rPr>
          <w:rFonts w:ascii="Times New Roman" w:hAnsi="Times New Roman" w:cs="Times New Roman"/>
        </w:rPr>
        <w:t>the legislative history for H.3822 and she took down my contact information so that she could e-mail me whatever materials she would be allowed to share.  I have not since heard back from any of the G</w:t>
      </w:r>
      <w:r w:rsidR="00C5749F">
        <w:rPr>
          <w:rFonts w:ascii="Times New Roman" w:hAnsi="Times New Roman" w:cs="Times New Roman"/>
        </w:rPr>
        <w:t>overnor’s offices or the staff member</w:t>
      </w:r>
      <w:r w:rsidR="00CF3EE0">
        <w:rPr>
          <w:rFonts w:ascii="Times New Roman" w:hAnsi="Times New Roman" w:cs="Times New Roman"/>
        </w:rPr>
        <w:t>.</w:t>
      </w:r>
    </w:p>
    <w:p w14:paraId="7889A3D5" w14:textId="77777777" w:rsidR="00CF3EE0" w:rsidRDefault="00CF3EE0" w:rsidP="00206A7E">
      <w:pPr>
        <w:spacing w:line="480" w:lineRule="auto"/>
        <w:rPr>
          <w:rFonts w:ascii="Times New Roman" w:hAnsi="Times New Roman" w:cs="Times New Roman"/>
        </w:rPr>
      </w:pPr>
    </w:p>
    <w:p w14:paraId="0E2E3940" w14:textId="77777777" w:rsidR="00C5749F" w:rsidRPr="00206A7E" w:rsidRDefault="00C5749F" w:rsidP="00206A7E">
      <w:pPr>
        <w:spacing w:line="480" w:lineRule="auto"/>
        <w:rPr>
          <w:rFonts w:ascii="Times New Roman" w:hAnsi="Times New Roman" w:cs="Times New Roman"/>
        </w:rPr>
      </w:pPr>
    </w:p>
    <w:p w14:paraId="434D7AB8" w14:textId="12457FF3" w:rsidR="00E75824" w:rsidRPr="007D7DA8" w:rsidRDefault="00103CEF" w:rsidP="00206A7E">
      <w:pPr>
        <w:spacing w:line="480" w:lineRule="auto"/>
        <w:rPr>
          <w:rFonts w:ascii="Times New Roman" w:hAnsi="Times New Roman" w:cs="Times New Roman"/>
          <w:b/>
        </w:rPr>
      </w:pPr>
      <w:r w:rsidRPr="007D7DA8">
        <w:rPr>
          <w:rFonts w:ascii="Times New Roman" w:hAnsi="Times New Roman" w:cs="Times New Roman"/>
          <w:b/>
        </w:rPr>
        <w:lastRenderedPageBreak/>
        <w:t xml:space="preserve">The Office of </w:t>
      </w:r>
      <w:r w:rsidR="00417D13" w:rsidRPr="007D7DA8">
        <w:rPr>
          <w:rFonts w:ascii="Times New Roman" w:hAnsi="Times New Roman" w:cs="Times New Roman"/>
          <w:b/>
        </w:rPr>
        <w:t>Bradley H. Jones</w:t>
      </w:r>
    </w:p>
    <w:p w14:paraId="0E69AEA7" w14:textId="1A987944" w:rsidR="00E75824" w:rsidRPr="00206A7E" w:rsidRDefault="00E75824" w:rsidP="00206A7E">
      <w:pPr>
        <w:spacing w:line="480" w:lineRule="auto"/>
        <w:rPr>
          <w:rFonts w:ascii="Times New Roman" w:hAnsi="Times New Roman" w:cs="Times New Roman"/>
        </w:rPr>
      </w:pPr>
      <w:r w:rsidRPr="00206A7E">
        <w:rPr>
          <w:rFonts w:ascii="Times New Roman" w:hAnsi="Times New Roman" w:cs="Times New Roman"/>
        </w:rPr>
        <w:tab/>
        <w:t>I called the office of Bradley Jones because he offered an amendment to H.3822.  When I requested legislative history materials, I received an e-mail from one o</w:t>
      </w:r>
      <w:r w:rsidR="00BA3C12">
        <w:rPr>
          <w:rFonts w:ascii="Times New Roman" w:hAnsi="Times New Roman" w:cs="Times New Roman"/>
        </w:rPr>
        <w:t>f Representative Jones’ staff members</w:t>
      </w:r>
      <w:r w:rsidRPr="00206A7E">
        <w:rPr>
          <w:rFonts w:ascii="Times New Roman" w:hAnsi="Times New Roman" w:cs="Times New Roman"/>
        </w:rPr>
        <w:t xml:space="preserve">, Whitney Bickford.  I have included the e-mail from Ms. Bickford in </w:t>
      </w:r>
      <w:r w:rsidR="004D2685" w:rsidRPr="00206A7E">
        <w:rPr>
          <w:rFonts w:ascii="Times New Roman" w:hAnsi="Times New Roman" w:cs="Times New Roman"/>
        </w:rPr>
        <w:t xml:space="preserve">the Google Drive containing </w:t>
      </w:r>
      <w:r w:rsidRPr="00206A7E">
        <w:rPr>
          <w:rFonts w:ascii="Times New Roman" w:hAnsi="Times New Roman" w:cs="Times New Roman"/>
        </w:rPr>
        <w:t>my legislative history materials.</w:t>
      </w:r>
      <w:r w:rsidR="002922B7">
        <w:rPr>
          <w:rFonts w:ascii="Times New Roman" w:hAnsi="Times New Roman" w:cs="Times New Roman"/>
        </w:rPr>
        <w:t xml:space="preserve">  The e-mail provides a helpful summary of the</w:t>
      </w:r>
      <w:r w:rsidR="00D930C5">
        <w:rPr>
          <w:rFonts w:ascii="Times New Roman" w:hAnsi="Times New Roman" w:cs="Times New Roman"/>
        </w:rPr>
        <w:t xml:space="preserve"> legislative history for H.3822 and explains the interactions between several documents in the legislative history folder.</w:t>
      </w:r>
    </w:p>
    <w:p w14:paraId="40824C11" w14:textId="77777777" w:rsidR="00417D13" w:rsidRPr="00206A7E" w:rsidRDefault="00417D13" w:rsidP="00206A7E">
      <w:pPr>
        <w:spacing w:line="480" w:lineRule="auto"/>
        <w:rPr>
          <w:rFonts w:ascii="Times New Roman" w:hAnsi="Times New Roman" w:cs="Times New Roman"/>
        </w:rPr>
      </w:pPr>
    </w:p>
    <w:p w14:paraId="0075F5C1" w14:textId="0F4A3C09" w:rsidR="00E75824" w:rsidRPr="007D7DA8" w:rsidRDefault="00417D13" w:rsidP="00206A7E">
      <w:pPr>
        <w:spacing w:line="480" w:lineRule="auto"/>
        <w:rPr>
          <w:rFonts w:ascii="Times New Roman" w:hAnsi="Times New Roman" w:cs="Times New Roman"/>
          <w:b/>
        </w:rPr>
      </w:pPr>
      <w:r w:rsidRPr="007D7DA8">
        <w:rPr>
          <w:rFonts w:ascii="Times New Roman" w:hAnsi="Times New Roman" w:cs="Times New Roman"/>
          <w:b/>
        </w:rPr>
        <w:t>The Office of Jeffrey Sánchez</w:t>
      </w:r>
    </w:p>
    <w:p w14:paraId="48618F0E" w14:textId="608EDEEF" w:rsidR="00E75824" w:rsidRDefault="00E75824" w:rsidP="00206A7E">
      <w:pPr>
        <w:spacing w:line="480" w:lineRule="auto"/>
        <w:rPr>
          <w:rFonts w:ascii="Times New Roman" w:hAnsi="Times New Roman" w:cs="Times New Roman"/>
        </w:rPr>
      </w:pPr>
      <w:r w:rsidRPr="00206A7E">
        <w:rPr>
          <w:rFonts w:ascii="Times New Roman" w:hAnsi="Times New Roman" w:cs="Times New Roman"/>
        </w:rPr>
        <w:tab/>
      </w:r>
      <w:r w:rsidR="005205A4" w:rsidRPr="00206A7E">
        <w:rPr>
          <w:rFonts w:ascii="Times New Roman" w:hAnsi="Times New Roman" w:cs="Times New Roman"/>
        </w:rPr>
        <w:t>The Office of Jeffrey Sánchez is the same office as the Office for the House Committee on Ways and Means (see above).  Jeffrey Sánchez also offered an amendment to H.3822 and I inquired about the amendment specifically as well when I contacted the committee.</w:t>
      </w:r>
    </w:p>
    <w:p w14:paraId="7D110A94" w14:textId="77777777" w:rsidR="00BB1769" w:rsidRDefault="00BB1769" w:rsidP="00206A7E">
      <w:pPr>
        <w:spacing w:line="480" w:lineRule="auto"/>
        <w:rPr>
          <w:rFonts w:ascii="Times New Roman" w:hAnsi="Times New Roman" w:cs="Times New Roman"/>
        </w:rPr>
      </w:pPr>
    </w:p>
    <w:p w14:paraId="5AAD7D09" w14:textId="2AB58928" w:rsidR="00015288" w:rsidRPr="00015288" w:rsidRDefault="00015288" w:rsidP="00206A7E">
      <w:pPr>
        <w:spacing w:line="480" w:lineRule="auto"/>
        <w:rPr>
          <w:rFonts w:ascii="Times New Roman" w:hAnsi="Times New Roman" w:cs="Times New Roman"/>
          <w:b/>
        </w:rPr>
      </w:pPr>
      <w:r w:rsidRPr="00015288">
        <w:rPr>
          <w:rFonts w:ascii="Times New Roman" w:hAnsi="Times New Roman" w:cs="Times New Roman"/>
          <w:b/>
        </w:rPr>
        <w:t>The Bill Folder</w:t>
      </w:r>
    </w:p>
    <w:p w14:paraId="01A17942" w14:textId="0C8E2FEE" w:rsidR="00015288" w:rsidRPr="00206A7E" w:rsidRDefault="00015288" w:rsidP="00206A7E">
      <w:pPr>
        <w:spacing w:line="480" w:lineRule="auto"/>
        <w:rPr>
          <w:rFonts w:ascii="Times New Roman" w:hAnsi="Times New Roman" w:cs="Times New Roman"/>
        </w:rPr>
      </w:pPr>
      <w:r>
        <w:rPr>
          <w:rFonts w:ascii="Times New Roman" w:hAnsi="Times New Roman" w:cs="Times New Roman"/>
        </w:rPr>
        <w:tab/>
        <w:t xml:space="preserve">On May 9, I visited the bookstore at the Massachusetts State House and inquired about the bill folder for H.3822.  The kind state house employees quickly searched for the bill in their database after I told them the bill had been signed into law during August </w:t>
      </w:r>
      <w:r w:rsidR="00E02410">
        <w:rPr>
          <w:rFonts w:ascii="Times New Roman" w:hAnsi="Times New Roman" w:cs="Times New Roman"/>
        </w:rPr>
        <w:t>of 2017.  The employees then located the Bill Folder and allowed me to take pictures of the documents.  I took pictures of every document in the Bill Folder and uploaded the images to the folder labeled “Bill Folder” in the Google Drive.</w:t>
      </w:r>
      <w:r w:rsidR="00727581">
        <w:rPr>
          <w:rFonts w:ascii="Times New Roman" w:hAnsi="Times New Roman" w:cs="Times New Roman"/>
        </w:rPr>
        <w:t xml:space="preserve">  The Bill Folder includes the Jones Amendment, the Sánchez Amendment, the Governor’s Attachment F, </w:t>
      </w:r>
      <w:r w:rsidR="008C5C7D">
        <w:rPr>
          <w:rFonts w:ascii="Times New Roman" w:hAnsi="Times New Roman" w:cs="Times New Roman"/>
        </w:rPr>
        <w:t>the Emergency Preamble, handwritten amendments, and handwritten notes.</w:t>
      </w:r>
    </w:p>
    <w:sectPr w:rsidR="00015288" w:rsidRPr="00206A7E" w:rsidSect="00126824">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A16FFA" w14:textId="77777777" w:rsidR="00756402" w:rsidRDefault="00756402" w:rsidP="00086498">
      <w:r>
        <w:separator/>
      </w:r>
    </w:p>
  </w:endnote>
  <w:endnote w:type="continuationSeparator" w:id="0">
    <w:p w14:paraId="7F906C9E" w14:textId="77777777" w:rsidR="00756402" w:rsidRDefault="00756402" w:rsidP="00086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AA679" w14:textId="77777777" w:rsidR="003434B9" w:rsidRDefault="003434B9" w:rsidP="002179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00F9C4" w14:textId="77777777" w:rsidR="003434B9" w:rsidRDefault="003434B9" w:rsidP="0017080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09556" w14:textId="77777777" w:rsidR="003434B9" w:rsidRDefault="003434B9" w:rsidP="002179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A3C12">
      <w:rPr>
        <w:rStyle w:val="PageNumber"/>
        <w:noProof/>
      </w:rPr>
      <w:t>1</w:t>
    </w:r>
    <w:r>
      <w:rPr>
        <w:rStyle w:val="PageNumber"/>
      </w:rPr>
      <w:fldChar w:fldCharType="end"/>
    </w:r>
  </w:p>
  <w:p w14:paraId="5D128B8D" w14:textId="77777777" w:rsidR="003434B9" w:rsidRDefault="003434B9" w:rsidP="0017080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BCB420" w14:textId="77777777" w:rsidR="00756402" w:rsidRDefault="00756402" w:rsidP="00086498">
      <w:r>
        <w:separator/>
      </w:r>
    </w:p>
  </w:footnote>
  <w:footnote w:type="continuationSeparator" w:id="0">
    <w:p w14:paraId="23573AC3" w14:textId="77777777" w:rsidR="00756402" w:rsidRDefault="00756402" w:rsidP="000864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EA1569"/>
    <w:multiLevelType w:val="hybridMultilevel"/>
    <w:tmpl w:val="3B78E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3E79"/>
    <w:rsid w:val="00015288"/>
    <w:rsid w:val="00073AB5"/>
    <w:rsid w:val="00086498"/>
    <w:rsid w:val="000A38CC"/>
    <w:rsid w:val="000D380E"/>
    <w:rsid w:val="00103CEF"/>
    <w:rsid w:val="001068B0"/>
    <w:rsid w:val="00115DD6"/>
    <w:rsid w:val="00126824"/>
    <w:rsid w:val="0015320F"/>
    <w:rsid w:val="0017080B"/>
    <w:rsid w:val="001D5D6B"/>
    <w:rsid w:val="00206A7E"/>
    <w:rsid w:val="002179BD"/>
    <w:rsid w:val="0029011D"/>
    <w:rsid w:val="002922B7"/>
    <w:rsid w:val="002B0BD1"/>
    <w:rsid w:val="002E49C0"/>
    <w:rsid w:val="002F4C8E"/>
    <w:rsid w:val="00304E9F"/>
    <w:rsid w:val="0030503F"/>
    <w:rsid w:val="003137E1"/>
    <w:rsid w:val="003158FF"/>
    <w:rsid w:val="003434B9"/>
    <w:rsid w:val="003725FD"/>
    <w:rsid w:val="00417D13"/>
    <w:rsid w:val="004218A3"/>
    <w:rsid w:val="0046536C"/>
    <w:rsid w:val="004D2685"/>
    <w:rsid w:val="004D36D7"/>
    <w:rsid w:val="004E4E23"/>
    <w:rsid w:val="004F71BE"/>
    <w:rsid w:val="005205A4"/>
    <w:rsid w:val="00523F53"/>
    <w:rsid w:val="00544FD7"/>
    <w:rsid w:val="005559EB"/>
    <w:rsid w:val="0058692A"/>
    <w:rsid w:val="005C571B"/>
    <w:rsid w:val="005D42D3"/>
    <w:rsid w:val="005D5921"/>
    <w:rsid w:val="00636314"/>
    <w:rsid w:val="006942A8"/>
    <w:rsid w:val="006A16B4"/>
    <w:rsid w:val="006A4C15"/>
    <w:rsid w:val="006D17BA"/>
    <w:rsid w:val="006D59F8"/>
    <w:rsid w:val="006E5D3E"/>
    <w:rsid w:val="006F3968"/>
    <w:rsid w:val="00701D3A"/>
    <w:rsid w:val="00727581"/>
    <w:rsid w:val="00756402"/>
    <w:rsid w:val="007676A6"/>
    <w:rsid w:val="00793FD1"/>
    <w:rsid w:val="007A3D3D"/>
    <w:rsid w:val="007D7DA8"/>
    <w:rsid w:val="007F658C"/>
    <w:rsid w:val="00832E9D"/>
    <w:rsid w:val="008C5C7D"/>
    <w:rsid w:val="00934A5F"/>
    <w:rsid w:val="009455F9"/>
    <w:rsid w:val="009C13F2"/>
    <w:rsid w:val="009C750E"/>
    <w:rsid w:val="00A1080B"/>
    <w:rsid w:val="00A50CB7"/>
    <w:rsid w:val="00A903E3"/>
    <w:rsid w:val="00B21CCE"/>
    <w:rsid w:val="00B51B7F"/>
    <w:rsid w:val="00B73E79"/>
    <w:rsid w:val="00B813D1"/>
    <w:rsid w:val="00BA3C12"/>
    <w:rsid w:val="00BB1769"/>
    <w:rsid w:val="00BD0C09"/>
    <w:rsid w:val="00C159F7"/>
    <w:rsid w:val="00C5749F"/>
    <w:rsid w:val="00C632CF"/>
    <w:rsid w:val="00C64504"/>
    <w:rsid w:val="00CA49D5"/>
    <w:rsid w:val="00CB5823"/>
    <w:rsid w:val="00CF3EE0"/>
    <w:rsid w:val="00D71C45"/>
    <w:rsid w:val="00D73EF3"/>
    <w:rsid w:val="00D80849"/>
    <w:rsid w:val="00D930C5"/>
    <w:rsid w:val="00DE6488"/>
    <w:rsid w:val="00DF5B40"/>
    <w:rsid w:val="00E02410"/>
    <w:rsid w:val="00E07A9A"/>
    <w:rsid w:val="00E364EE"/>
    <w:rsid w:val="00E75824"/>
    <w:rsid w:val="00EC2965"/>
    <w:rsid w:val="00F419A6"/>
    <w:rsid w:val="00F54EBA"/>
    <w:rsid w:val="00FB06B1"/>
    <w:rsid w:val="00FC52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AD1722"/>
  <w14:defaultImageDpi w14:val="300"/>
  <w15:docId w15:val="{3F52786D-747D-1947-A0C3-3F558ECEA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9C750E"/>
    <w:pPr>
      <w:spacing w:before="120"/>
    </w:pPr>
    <w:rPr>
      <w:b/>
    </w:rPr>
  </w:style>
  <w:style w:type="paragraph" w:styleId="TOC2">
    <w:name w:val="toc 2"/>
    <w:aliases w:val="Times 2"/>
    <w:basedOn w:val="Normal"/>
    <w:next w:val="Normal"/>
    <w:autoRedefine/>
    <w:uiPriority w:val="39"/>
    <w:unhideWhenUsed/>
    <w:rsid w:val="009C750E"/>
    <w:pPr>
      <w:ind w:left="240"/>
    </w:pPr>
    <w:rPr>
      <w:b/>
      <w:sz w:val="22"/>
      <w:szCs w:val="22"/>
    </w:rPr>
  </w:style>
  <w:style w:type="paragraph" w:styleId="TOC3">
    <w:name w:val="toc 3"/>
    <w:aliases w:val="Times 3"/>
    <w:basedOn w:val="Normal"/>
    <w:next w:val="Normal"/>
    <w:autoRedefine/>
    <w:uiPriority w:val="39"/>
    <w:unhideWhenUsed/>
    <w:rsid w:val="009C750E"/>
    <w:pPr>
      <w:ind w:left="480"/>
    </w:pPr>
    <w:rPr>
      <w:sz w:val="22"/>
      <w:szCs w:val="22"/>
    </w:rPr>
  </w:style>
  <w:style w:type="paragraph" w:customStyle="1" w:styleId="Style1">
    <w:name w:val="Style1"/>
    <w:basedOn w:val="Normal"/>
    <w:autoRedefine/>
    <w:qFormat/>
    <w:rsid w:val="002B0BD1"/>
    <w:pPr>
      <w:jc w:val="center"/>
    </w:pPr>
    <w:rPr>
      <w:rFonts w:ascii="Times New Roman" w:hAnsi="Times New Roman" w:cs="Times New Roman"/>
      <w:b/>
      <w:sz w:val="32"/>
      <w:szCs w:val="22"/>
    </w:rPr>
  </w:style>
  <w:style w:type="paragraph" w:customStyle="1" w:styleId="Style2">
    <w:name w:val="Style2"/>
    <w:basedOn w:val="TOC3"/>
    <w:autoRedefine/>
    <w:qFormat/>
    <w:rsid w:val="00DF5B40"/>
    <w:pPr>
      <w:ind w:left="0"/>
      <w:jc w:val="center"/>
    </w:pPr>
    <w:rPr>
      <w:rFonts w:ascii="Times New Roman" w:hAnsi="Times New Roman" w:cs="Times New Roman"/>
      <w:b/>
      <w:smallCaps/>
      <w:sz w:val="24"/>
      <w:szCs w:val="24"/>
    </w:rPr>
  </w:style>
  <w:style w:type="paragraph" w:customStyle="1" w:styleId="Style3">
    <w:name w:val="Style3"/>
    <w:basedOn w:val="TOC3"/>
    <w:autoRedefine/>
    <w:qFormat/>
    <w:rsid w:val="00DF5B40"/>
    <w:pPr>
      <w:ind w:left="0"/>
      <w:jc w:val="center"/>
    </w:pPr>
    <w:rPr>
      <w:rFonts w:ascii="Times New Roman" w:hAnsi="Times New Roman" w:cs="Times New Roman"/>
      <w:b/>
      <w:smallCaps/>
    </w:rPr>
  </w:style>
  <w:style w:type="paragraph" w:styleId="ListParagraph">
    <w:name w:val="List Paragraph"/>
    <w:basedOn w:val="Normal"/>
    <w:uiPriority w:val="34"/>
    <w:qFormat/>
    <w:rsid w:val="0046536C"/>
    <w:pPr>
      <w:ind w:left="720"/>
      <w:contextualSpacing/>
    </w:pPr>
  </w:style>
  <w:style w:type="paragraph" w:styleId="Header">
    <w:name w:val="header"/>
    <w:basedOn w:val="Normal"/>
    <w:link w:val="HeaderChar"/>
    <w:uiPriority w:val="99"/>
    <w:unhideWhenUsed/>
    <w:rsid w:val="00086498"/>
    <w:pPr>
      <w:tabs>
        <w:tab w:val="center" w:pos="4320"/>
        <w:tab w:val="right" w:pos="8640"/>
      </w:tabs>
    </w:pPr>
  </w:style>
  <w:style w:type="character" w:customStyle="1" w:styleId="HeaderChar">
    <w:name w:val="Header Char"/>
    <w:basedOn w:val="DefaultParagraphFont"/>
    <w:link w:val="Header"/>
    <w:uiPriority w:val="99"/>
    <w:rsid w:val="00086498"/>
  </w:style>
  <w:style w:type="paragraph" w:styleId="Footer">
    <w:name w:val="footer"/>
    <w:basedOn w:val="Normal"/>
    <w:link w:val="FooterChar"/>
    <w:uiPriority w:val="99"/>
    <w:unhideWhenUsed/>
    <w:rsid w:val="00086498"/>
    <w:pPr>
      <w:tabs>
        <w:tab w:val="center" w:pos="4320"/>
        <w:tab w:val="right" w:pos="8640"/>
      </w:tabs>
    </w:pPr>
  </w:style>
  <w:style w:type="character" w:customStyle="1" w:styleId="FooterChar">
    <w:name w:val="Footer Char"/>
    <w:basedOn w:val="DefaultParagraphFont"/>
    <w:link w:val="Footer"/>
    <w:uiPriority w:val="99"/>
    <w:rsid w:val="00086498"/>
  </w:style>
  <w:style w:type="character" w:styleId="PageNumber">
    <w:name w:val="page number"/>
    <w:basedOn w:val="DefaultParagraphFont"/>
    <w:uiPriority w:val="99"/>
    <w:semiHidden/>
    <w:unhideWhenUsed/>
    <w:rsid w:val="00170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339F18-CEC3-3547-9074-5BE023B20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6</Pages>
  <Words>1457</Words>
  <Characters>8307</Characters>
  <Application>Microsoft Office Word</Application>
  <DocSecurity>0</DocSecurity>
  <Lines>69</Lines>
  <Paragraphs>19</Paragraphs>
  <ScaleCrop>false</ScaleCrop>
  <Company/>
  <LinksUpToDate>false</LinksUpToDate>
  <CharactersWithSpaces>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Stone</dc:creator>
  <cp:keywords/>
  <dc:description/>
  <cp:lastModifiedBy>Microsoft Office User</cp:lastModifiedBy>
  <cp:revision>112</cp:revision>
  <dcterms:created xsi:type="dcterms:W3CDTF">2018-05-01T18:18:00Z</dcterms:created>
  <dcterms:modified xsi:type="dcterms:W3CDTF">2020-08-28T04:29:00Z</dcterms:modified>
</cp:coreProperties>
</file>