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9A56D" w14:textId="77777777" w:rsidR="00643F8D" w:rsidRPr="00643F8D" w:rsidRDefault="00643F8D" w:rsidP="00643F8D">
      <w:pPr>
        <w:pStyle w:val="NoSpacing"/>
        <w:jc w:val="center"/>
        <w:rPr>
          <w:rFonts w:ascii="Times New Roman" w:hAnsi="Times New Roman" w:cs="Times New Roman"/>
        </w:rPr>
      </w:pPr>
      <w:r>
        <w:rPr>
          <w:rFonts w:ascii="Times New Roman" w:hAnsi="Times New Roman" w:cs="Times New Roman"/>
          <w:b/>
        </w:rPr>
        <w:t>MEMORANDUM</w:t>
      </w:r>
    </w:p>
    <w:p w14:paraId="6F5C1B0A" w14:textId="77777777" w:rsidR="00643F8D" w:rsidRDefault="00643F8D" w:rsidP="003A08E2">
      <w:pPr>
        <w:pStyle w:val="NoSpacing"/>
        <w:rPr>
          <w:rFonts w:ascii="Times New Roman" w:hAnsi="Times New Roman" w:cs="Times New Roman"/>
          <w:b/>
        </w:rPr>
      </w:pPr>
    </w:p>
    <w:p w14:paraId="0B308EEF" w14:textId="77777777" w:rsidR="00643F8D" w:rsidRDefault="00643F8D" w:rsidP="003A08E2">
      <w:pPr>
        <w:pStyle w:val="NoSpacing"/>
        <w:rPr>
          <w:rFonts w:ascii="Times New Roman" w:hAnsi="Times New Roman" w:cs="Times New Roman"/>
        </w:rPr>
      </w:pPr>
      <w:bookmarkStart w:id="0" w:name="_GoBack"/>
      <w:bookmarkEnd w:id="0"/>
      <w:r>
        <w:rPr>
          <w:rFonts w:ascii="Times New Roman" w:hAnsi="Times New Roman" w:cs="Times New Roman"/>
          <w:b/>
        </w:rPr>
        <w:t>Re:</w:t>
      </w:r>
      <w:r>
        <w:rPr>
          <w:rFonts w:ascii="Times New Roman" w:hAnsi="Times New Roman" w:cs="Times New Roman"/>
        </w:rPr>
        <w:tab/>
      </w:r>
      <w:r>
        <w:rPr>
          <w:rFonts w:ascii="Times New Roman" w:hAnsi="Times New Roman" w:cs="Times New Roman"/>
        </w:rPr>
        <w:tab/>
        <w:t>Legislative History Project</w:t>
      </w:r>
    </w:p>
    <w:p w14:paraId="60E81B59" w14:textId="77777777" w:rsidR="00643F8D" w:rsidRDefault="00643F8D" w:rsidP="003A08E2">
      <w:pPr>
        <w:pStyle w:val="NoSpacing"/>
        <w:pBdr>
          <w:bottom w:val="single" w:sz="12" w:space="1" w:color="auto"/>
        </w:pBdr>
        <w:rPr>
          <w:rFonts w:ascii="Times New Roman" w:hAnsi="Times New Roman" w:cs="Times New Roman"/>
        </w:rPr>
      </w:pPr>
      <w:r>
        <w:rPr>
          <w:rFonts w:ascii="Times New Roman" w:hAnsi="Times New Roman" w:cs="Times New Roman"/>
          <w:b/>
        </w:rPr>
        <w:t>Date:</w:t>
      </w:r>
      <w:r>
        <w:rPr>
          <w:rFonts w:ascii="Times New Roman" w:hAnsi="Times New Roman" w:cs="Times New Roman"/>
        </w:rPr>
        <w:tab/>
      </w:r>
      <w:r>
        <w:rPr>
          <w:rFonts w:ascii="Times New Roman" w:hAnsi="Times New Roman" w:cs="Times New Roman"/>
        </w:rPr>
        <w:tab/>
        <w:t>December 30, 2017</w:t>
      </w:r>
    </w:p>
    <w:p w14:paraId="436E0BD6" w14:textId="77777777" w:rsidR="00643F8D" w:rsidRDefault="00643F8D" w:rsidP="003A08E2">
      <w:pPr>
        <w:pStyle w:val="NoSpacing"/>
        <w:rPr>
          <w:rFonts w:ascii="Times New Roman" w:hAnsi="Times New Roman" w:cs="Times New Roman"/>
        </w:rPr>
      </w:pPr>
    </w:p>
    <w:p w14:paraId="4629699D" w14:textId="7EE5D8FB" w:rsidR="00943ED9" w:rsidRPr="00BB11B9" w:rsidRDefault="00917CBF" w:rsidP="003A08E2">
      <w:pPr>
        <w:pStyle w:val="NoSpacing"/>
        <w:rPr>
          <w:rFonts w:ascii="Times New Roman" w:hAnsi="Times New Roman" w:cs="Times New Roman"/>
        </w:rPr>
      </w:pPr>
      <w:r>
        <w:rPr>
          <w:rFonts w:ascii="Times New Roman" w:hAnsi="Times New Roman" w:cs="Times New Roman"/>
          <w:b/>
        </w:rPr>
        <w:t>Bill</w:t>
      </w:r>
      <w:r w:rsidR="00BB11B9">
        <w:rPr>
          <w:rFonts w:ascii="Times New Roman" w:hAnsi="Times New Roman" w:cs="Times New Roman"/>
          <w:b/>
        </w:rPr>
        <w:t xml:space="preserve"> Number</w:t>
      </w:r>
      <w:r>
        <w:rPr>
          <w:rFonts w:ascii="Times New Roman" w:hAnsi="Times New Roman" w:cs="Times New Roman"/>
          <w:b/>
        </w:rPr>
        <w:t>:</w:t>
      </w:r>
      <w:r w:rsidR="00BB11B9">
        <w:rPr>
          <w:rFonts w:ascii="Times New Roman" w:hAnsi="Times New Roman" w:cs="Times New Roman"/>
          <w:b/>
        </w:rPr>
        <w:t xml:space="preserve"> </w:t>
      </w:r>
      <w:r w:rsidR="00BB11B9">
        <w:rPr>
          <w:rFonts w:ascii="Times New Roman" w:hAnsi="Times New Roman" w:cs="Times New Roman"/>
        </w:rPr>
        <w:t>H.3749 / Chapter 57, 2017 Session Laws</w:t>
      </w:r>
    </w:p>
    <w:p w14:paraId="06D69430" w14:textId="77777777" w:rsidR="00BB11B9" w:rsidRDefault="00BB11B9" w:rsidP="003A08E2">
      <w:pPr>
        <w:pStyle w:val="NoSpacing"/>
        <w:rPr>
          <w:rFonts w:ascii="Times New Roman" w:hAnsi="Times New Roman" w:cs="Times New Roman"/>
        </w:rPr>
      </w:pPr>
      <w:r>
        <w:rPr>
          <w:rFonts w:ascii="Times New Roman" w:hAnsi="Times New Roman" w:cs="Times New Roman"/>
          <w:b/>
        </w:rPr>
        <w:t>Title:</w:t>
      </w:r>
      <w:r w:rsidR="00917CBF">
        <w:rPr>
          <w:rFonts w:ascii="Times New Roman" w:hAnsi="Times New Roman" w:cs="Times New Roman"/>
        </w:rPr>
        <w:t xml:space="preserve"> An Act protecting sunlight and promoting economic development in the City of Boston</w:t>
      </w:r>
    </w:p>
    <w:p w14:paraId="6FC8D6CC" w14:textId="5BDA2808" w:rsidR="00643F8D" w:rsidRDefault="00BB11B9" w:rsidP="003A08E2">
      <w:pPr>
        <w:pStyle w:val="NoSpacing"/>
        <w:rPr>
          <w:rFonts w:ascii="Times New Roman" w:hAnsi="Times New Roman" w:cs="Times New Roman"/>
        </w:rPr>
      </w:pPr>
      <w:r>
        <w:rPr>
          <w:rFonts w:ascii="Times New Roman" w:hAnsi="Times New Roman" w:cs="Times New Roman"/>
          <w:b/>
        </w:rPr>
        <w:t xml:space="preserve">Sponsors: </w:t>
      </w:r>
      <w:r>
        <w:rPr>
          <w:rFonts w:ascii="Times New Roman" w:hAnsi="Times New Roman" w:cs="Times New Roman"/>
        </w:rPr>
        <w:t xml:space="preserve">Rep. Aaron </w:t>
      </w:r>
      <w:proofErr w:type="spellStart"/>
      <w:r>
        <w:rPr>
          <w:rFonts w:ascii="Times New Roman" w:hAnsi="Times New Roman" w:cs="Times New Roman"/>
        </w:rPr>
        <w:t>Michlewitz</w:t>
      </w:r>
      <w:proofErr w:type="spellEnd"/>
      <w:r>
        <w:rPr>
          <w:rFonts w:ascii="Times New Roman" w:hAnsi="Times New Roman" w:cs="Times New Roman"/>
        </w:rPr>
        <w:t xml:space="preserve"> &amp; Senator Joseph A. </w:t>
      </w:r>
      <w:proofErr w:type="spellStart"/>
      <w:r>
        <w:rPr>
          <w:rFonts w:ascii="Times New Roman" w:hAnsi="Times New Roman" w:cs="Times New Roman"/>
        </w:rPr>
        <w:t>Boncore</w:t>
      </w:r>
      <w:proofErr w:type="spellEnd"/>
    </w:p>
    <w:p w14:paraId="5B3EAAB3" w14:textId="41BB16BF" w:rsidR="00BB11B9" w:rsidRDefault="00BB11B9" w:rsidP="003A08E2">
      <w:pPr>
        <w:pStyle w:val="NoSpacing"/>
        <w:rPr>
          <w:rFonts w:ascii="Times New Roman" w:hAnsi="Times New Roman" w:cs="Times New Roman"/>
        </w:rPr>
      </w:pPr>
      <w:r>
        <w:rPr>
          <w:rFonts w:ascii="Times New Roman" w:hAnsi="Times New Roman" w:cs="Times New Roman"/>
          <w:b/>
        </w:rPr>
        <w:t>Committee:</w:t>
      </w:r>
      <w:r>
        <w:rPr>
          <w:rFonts w:ascii="Times New Roman" w:hAnsi="Times New Roman" w:cs="Times New Roman"/>
        </w:rPr>
        <w:t xml:space="preserve"> Joint Committee on Municipalities and Regional Government</w:t>
      </w:r>
    </w:p>
    <w:p w14:paraId="566026BD" w14:textId="056A3C8C" w:rsidR="00BB11B9" w:rsidRDefault="00BB11B9" w:rsidP="003A08E2">
      <w:pPr>
        <w:pStyle w:val="NoSpacing"/>
        <w:rPr>
          <w:rFonts w:ascii="Times New Roman" w:hAnsi="Times New Roman" w:cs="Times New Roman"/>
        </w:rPr>
      </w:pPr>
      <w:r>
        <w:rPr>
          <w:rFonts w:ascii="Times New Roman" w:hAnsi="Times New Roman" w:cs="Times New Roman"/>
          <w:b/>
        </w:rPr>
        <w:t xml:space="preserve">Hearing Date: </w:t>
      </w:r>
      <w:r>
        <w:rPr>
          <w:rFonts w:ascii="Times New Roman" w:hAnsi="Times New Roman" w:cs="Times New Roman"/>
        </w:rPr>
        <w:t>June 27, 2017</w:t>
      </w:r>
    </w:p>
    <w:p w14:paraId="47C5AC27" w14:textId="6904653B" w:rsidR="00BB11B9" w:rsidRPr="00BB11B9" w:rsidRDefault="00BB11B9" w:rsidP="003A08E2">
      <w:pPr>
        <w:pStyle w:val="NoSpacing"/>
        <w:rPr>
          <w:rFonts w:ascii="Times New Roman" w:hAnsi="Times New Roman" w:cs="Times New Roman"/>
        </w:rPr>
      </w:pPr>
      <w:r>
        <w:rPr>
          <w:rFonts w:ascii="Times New Roman" w:hAnsi="Times New Roman" w:cs="Times New Roman"/>
          <w:b/>
        </w:rPr>
        <w:t>Enacted:</w:t>
      </w:r>
      <w:r>
        <w:rPr>
          <w:rFonts w:ascii="Times New Roman" w:hAnsi="Times New Roman" w:cs="Times New Roman"/>
        </w:rPr>
        <w:t xml:space="preserve"> July 24, 2017</w:t>
      </w:r>
    </w:p>
    <w:p w14:paraId="06E549F2" w14:textId="77777777" w:rsidR="00917CBF" w:rsidRDefault="00917CBF" w:rsidP="003A08E2">
      <w:pPr>
        <w:pStyle w:val="NoSpacing"/>
        <w:rPr>
          <w:rFonts w:ascii="Times New Roman" w:hAnsi="Times New Roman" w:cs="Times New Roman"/>
        </w:rPr>
      </w:pPr>
    </w:p>
    <w:p w14:paraId="5D51B82F" w14:textId="7E2E6E38" w:rsidR="00943ED9" w:rsidRPr="00181854" w:rsidRDefault="00943ED9" w:rsidP="003A08E2">
      <w:pPr>
        <w:pStyle w:val="NoSpacing"/>
        <w:rPr>
          <w:rFonts w:ascii="Times New Roman" w:hAnsi="Times New Roman" w:cs="Times New Roman"/>
          <w:b/>
        </w:rPr>
      </w:pPr>
      <w:r>
        <w:rPr>
          <w:rFonts w:ascii="Times New Roman" w:hAnsi="Times New Roman" w:cs="Times New Roman"/>
          <w:b/>
        </w:rPr>
        <w:t>Procedural History:</w:t>
      </w:r>
      <w:r w:rsidR="00181854">
        <w:rPr>
          <w:rFonts w:ascii="Times New Roman" w:hAnsi="Times New Roman" w:cs="Times New Roman"/>
          <w:b/>
        </w:rPr>
        <w:t xml:space="preserve"> </w:t>
      </w:r>
      <w:r>
        <w:rPr>
          <w:rFonts w:ascii="Times New Roman" w:hAnsi="Times New Roman" w:cs="Times New Roman"/>
        </w:rPr>
        <w:t xml:space="preserve">This bill was submitted by Aaron </w:t>
      </w:r>
      <w:proofErr w:type="spellStart"/>
      <w:r>
        <w:rPr>
          <w:rFonts w:ascii="Times New Roman" w:hAnsi="Times New Roman" w:cs="Times New Roman"/>
        </w:rPr>
        <w:t>Michlewitz</w:t>
      </w:r>
      <w:proofErr w:type="spellEnd"/>
      <w:r>
        <w:rPr>
          <w:rFonts w:ascii="Times New Roman" w:hAnsi="Times New Roman" w:cs="Times New Roman"/>
        </w:rPr>
        <w:t xml:space="preserve"> and Joseph A. </w:t>
      </w:r>
      <w:proofErr w:type="spellStart"/>
      <w:r>
        <w:rPr>
          <w:rFonts w:ascii="Times New Roman" w:hAnsi="Times New Roman" w:cs="Times New Roman"/>
        </w:rPr>
        <w:t>Boncore</w:t>
      </w:r>
      <w:proofErr w:type="spellEnd"/>
      <w:r>
        <w:rPr>
          <w:rFonts w:ascii="Times New Roman" w:hAnsi="Times New Roman" w:cs="Times New Roman"/>
        </w:rPr>
        <w:t xml:space="preserve"> on behalf of the Mayor of Boston and the City Council</w:t>
      </w:r>
      <w:r w:rsidR="00005BAA">
        <w:rPr>
          <w:rFonts w:ascii="Times New Roman" w:hAnsi="Times New Roman" w:cs="Times New Roman"/>
        </w:rPr>
        <w:t xml:space="preserve">. This petition was promulgated by the Law Department for the City of Boston (the Corporate Counsel) – primarily, Adam </w:t>
      </w:r>
      <w:proofErr w:type="spellStart"/>
      <w:r w:rsidR="00005BAA">
        <w:rPr>
          <w:rFonts w:ascii="Times New Roman" w:hAnsi="Times New Roman" w:cs="Times New Roman"/>
        </w:rPr>
        <w:t>Ced</w:t>
      </w:r>
      <w:r w:rsidR="00BA0E93">
        <w:rPr>
          <w:rFonts w:ascii="Times New Roman" w:hAnsi="Times New Roman" w:cs="Times New Roman"/>
        </w:rPr>
        <w:t>erbaum</w:t>
      </w:r>
      <w:proofErr w:type="spellEnd"/>
      <w:r w:rsidR="00BA0E93">
        <w:rPr>
          <w:rFonts w:ascii="Times New Roman" w:hAnsi="Times New Roman" w:cs="Times New Roman"/>
        </w:rPr>
        <w:t>, Chief Governmental Services Division.</w:t>
      </w:r>
      <w:r w:rsidR="00452848">
        <w:rPr>
          <w:rFonts w:ascii="Times New Roman" w:hAnsi="Times New Roman" w:cs="Times New Roman"/>
        </w:rPr>
        <w:t xml:space="preserve"> After the petition was filed, the procedural history is accurately described on the Legislature’s website in the bill’s history.</w:t>
      </w:r>
    </w:p>
    <w:p w14:paraId="2E2ECC7D" w14:textId="167EB957" w:rsidR="00452848" w:rsidRDefault="00452848" w:rsidP="003A08E2">
      <w:pPr>
        <w:pStyle w:val="NoSpacing"/>
        <w:rPr>
          <w:rFonts w:ascii="Times New Roman" w:hAnsi="Times New Roman" w:cs="Times New Roman"/>
        </w:rPr>
      </w:pPr>
      <w:r>
        <w:rPr>
          <w:rFonts w:ascii="Times New Roman" w:hAnsi="Times New Roman" w:cs="Times New Roman"/>
          <w:noProof/>
        </w:rPr>
        <w:drawing>
          <wp:inline distT="0" distB="0" distL="0" distR="0" wp14:anchorId="1698EA84" wp14:editId="23EC6FF1">
            <wp:extent cx="5943600" cy="4587240"/>
            <wp:effectExtent l="0" t="0" r="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7-12-29 at 12.47.59 PM.png"/>
                    <pic:cNvPicPr/>
                  </pic:nvPicPr>
                  <pic:blipFill>
                    <a:blip r:embed="rId5">
                      <a:extLst>
                        <a:ext uri="{28A0092B-C50C-407E-A947-70E740481C1C}">
                          <a14:useLocalDpi xmlns:a14="http://schemas.microsoft.com/office/drawing/2010/main" val="0"/>
                        </a:ext>
                      </a:extLst>
                    </a:blip>
                    <a:stretch>
                      <a:fillRect/>
                    </a:stretch>
                  </pic:blipFill>
                  <pic:spPr>
                    <a:xfrm>
                      <a:off x="0" y="0"/>
                      <a:ext cx="5943600" cy="4587240"/>
                    </a:xfrm>
                    <a:prstGeom prst="rect">
                      <a:avLst/>
                    </a:prstGeom>
                  </pic:spPr>
                </pic:pic>
              </a:graphicData>
            </a:graphic>
          </wp:inline>
        </w:drawing>
      </w:r>
    </w:p>
    <w:p w14:paraId="56474F61" w14:textId="77777777" w:rsidR="00181854" w:rsidRDefault="00181854" w:rsidP="003A08E2">
      <w:pPr>
        <w:pStyle w:val="NoSpacing"/>
        <w:rPr>
          <w:rFonts w:ascii="Times New Roman" w:hAnsi="Times New Roman" w:cs="Times New Roman"/>
          <w:b/>
        </w:rPr>
      </w:pPr>
    </w:p>
    <w:p w14:paraId="5A3C9DD1" w14:textId="408F369C" w:rsidR="00C67BBD" w:rsidRDefault="00C67BBD" w:rsidP="003A08E2">
      <w:pPr>
        <w:pStyle w:val="NoSpacing"/>
        <w:rPr>
          <w:rFonts w:ascii="Times New Roman" w:hAnsi="Times New Roman" w:cs="Times New Roman"/>
        </w:rPr>
      </w:pPr>
      <w:r>
        <w:rPr>
          <w:rFonts w:ascii="Times New Roman" w:hAnsi="Times New Roman" w:cs="Times New Roman"/>
          <w:b/>
        </w:rPr>
        <w:t>House and Senate Journals:</w:t>
      </w:r>
    </w:p>
    <w:p w14:paraId="0866E979" w14:textId="77777777" w:rsidR="00274ECF" w:rsidRDefault="00274ECF" w:rsidP="003A08E2">
      <w:pPr>
        <w:pStyle w:val="NoSpacing"/>
        <w:rPr>
          <w:rFonts w:ascii="Times New Roman" w:hAnsi="Times New Roman" w:cs="Times New Roman"/>
        </w:rPr>
      </w:pPr>
      <w:r>
        <w:rPr>
          <w:rFonts w:ascii="Times New Roman" w:hAnsi="Times New Roman" w:cs="Times New Roman"/>
        </w:rPr>
        <w:lastRenderedPageBreak/>
        <w:t>The Senate Journal only reflects treatment of H.3749 on July 24, 2017 (attached). On this day, the Senate performed the first, second, and third reads of the bill with no objections and on motion for suspension of the rules. The bill was passed to be enacted and signed by the Acting President (Mr. Pacheco). The bill was presented to the Governor for his approbation.</w:t>
      </w:r>
    </w:p>
    <w:p w14:paraId="741F7637" w14:textId="77777777" w:rsidR="00274ECF" w:rsidRDefault="00274ECF" w:rsidP="003A08E2">
      <w:pPr>
        <w:pStyle w:val="NoSpacing"/>
        <w:rPr>
          <w:rFonts w:ascii="Times New Roman" w:hAnsi="Times New Roman" w:cs="Times New Roman"/>
        </w:rPr>
      </w:pPr>
    </w:p>
    <w:p w14:paraId="512ED224" w14:textId="60AAA4CE" w:rsidR="00C67BBD" w:rsidRDefault="00274ECF" w:rsidP="003A08E2">
      <w:pPr>
        <w:pStyle w:val="NoSpacing"/>
        <w:rPr>
          <w:rFonts w:ascii="Times New Roman" w:hAnsi="Times New Roman" w:cs="Times New Roman"/>
        </w:rPr>
      </w:pPr>
      <w:r>
        <w:rPr>
          <w:rFonts w:ascii="Times New Roman" w:hAnsi="Times New Roman" w:cs="Times New Roman"/>
        </w:rPr>
        <w:t>The House Journal reflects treatment of H.3749 on three dates – July 13, July 19, and July 24</w:t>
      </w:r>
      <w:r w:rsidR="00DB1813">
        <w:rPr>
          <w:rFonts w:ascii="Times New Roman" w:hAnsi="Times New Roman" w:cs="Times New Roman"/>
        </w:rPr>
        <w:t xml:space="preserve"> (attached)</w:t>
      </w:r>
      <w:r>
        <w:rPr>
          <w:rFonts w:ascii="Times New Roman" w:hAnsi="Times New Roman" w:cs="Times New Roman"/>
        </w:rPr>
        <w:t xml:space="preserve">. </w:t>
      </w:r>
      <w:r w:rsidR="007D6340">
        <w:rPr>
          <w:rFonts w:ascii="Times New Roman" w:hAnsi="Times New Roman" w:cs="Times New Roman"/>
        </w:rPr>
        <w:t xml:space="preserve">On July 13 </w:t>
      </w:r>
      <w:r w:rsidR="007F6665">
        <w:rPr>
          <w:rFonts w:ascii="Times New Roman" w:hAnsi="Times New Roman" w:cs="Times New Roman"/>
        </w:rPr>
        <w:t>the bill was read and referred.</w:t>
      </w:r>
      <w:r w:rsidR="007D6340">
        <w:rPr>
          <w:rFonts w:ascii="Times New Roman" w:hAnsi="Times New Roman" w:cs="Times New Roman"/>
        </w:rPr>
        <w:t xml:space="preserve"> On July 19 the bill was read the second time and on motion to suspend the rules, read the third time. The bill was passed to be engrossed and sent to the Senate for concurrence.</w:t>
      </w:r>
      <w:r w:rsidR="00DB1813">
        <w:rPr>
          <w:rFonts w:ascii="Times New Roman" w:hAnsi="Times New Roman" w:cs="Times New Roman"/>
        </w:rPr>
        <w:t xml:space="preserve"> On July 24, was certified for final passage by the Clerk signed by the acting Speaker, and sent to the Senate.</w:t>
      </w:r>
    </w:p>
    <w:p w14:paraId="2C9ED1F0" w14:textId="77777777" w:rsidR="000152B8" w:rsidRDefault="000152B8" w:rsidP="003A08E2">
      <w:pPr>
        <w:pStyle w:val="NoSpacing"/>
        <w:rPr>
          <w:rFonts w:ascii="Times New Roman" w:hAnsi="Times New Roman" w:cs="Times New Roman"/>
        </w:rPr>
      </w:pPr>
    </w:p>
    <w:p w14:paraId="63E8B050" w14:textId="70C0DBE1" w:rsidR="000152B8" w:rsidRDefault="000152B8" w:rsidP="003A08E2">
      <w:pPr>
        <w:pStyle w:val="NoSpacing"/>
        <w:rPr>
          <w:rFonts w:ascii="Times New Roman" w:hAnsi="Times New Roman" w:cs="Times New Roman"/>
        </w:rPr>
      </w:pPr>
      <w:r>
        <w:rPr>
          <w:rFonts w:ascii="Times New Roman" w:hAnsi="Times New Roman" w:cs="Times New Roman"/>
          <w:b/>
        </w:rPr>
        <w:t>Materials collected during the legislative process and oral &amp; written testimony given:</w:t>
      </w:r>
    </w:p>
    <w:p w14:paraId="56F029C1" w14:textId="77777777" w:rsidR="00E631E7" w:rsidRDefault="000152B8" w:rsidP="003A08E2">
      <w:pPr>
        <w:pStyle w:val="NoSpacing"/>
        <w:rPr>
          <w:rFonts w:ascii="Times New Roman" w:hAnsi="Times New Roman" w:cs="Times New Roman"/>
        </w:rPr>
      </w:pPr>
      <w:r>
        <w:rPr>
          <w:rFonts w:ascii="Times New Roman" w:hAnsi="Times New Roman" w:cs="Times New Roman"/>
        </w:rPr>
        <w:t xml:space="preserve">I contacted both Rep. </w:t>
      </w:r>
      <w:proofErr w:type="spellStart"/>
      <w:r>
        <w:rPr>
          <w:rFonts w:ascii="Times New Roman" w:hAnsi="Times New Roman" w:cs="Times New Roman"/>
        </w:rPr>
        <w:t>Michlewitz</w:t>
      </w:r>
      <w:proofErr w:type="spellEnd"/>
      <w:r>
        <w:rPr>
          <w:rFonts w:ascii="Times New Roman" w:hAnsi="Times New Roman" w:cs="Times New Roman"/>
        </w:rPr>
        <w:t xml:space="preserve"> and Senator </w:t>
      </w:r>
      <w:proofErr w:type="spellStart"/>
      <w:r>
        <w:rPr>
          <w:rFonts w:ascii="Times New Roman" w:hAnsi="Times New Roman" w:cs="Times New Roman"/>
        </w:rPr>
        <w:t>Boncore’s</w:t>
      </w:r>
      <w:proofErr w:type="spellEnd"/>
      <w:r>
        <w:rPr>
          <w:rFonts w:ascii="Times New Roman" w:hAnsi="Times New Roman" w:cs="Times New Roman"/>
        </w:rPr>
        <w:t xml:space="preserve"> offices both in person and by telephone to secure materials that they collected during the legislative process; however, both offices directed me to the Joint Committee</w:t>
      </w:r>
      <w:r w:rsidR="00E631E7">
        <w:rPr>
          <w:rFonts w:ascii="Times New Roman" w:hAnsi="Times New Roman" w:cs="Times New Roman"/>
        </w:rPr>
        <w:t xml:space="preserve"> on Municipalities and Regional Government as they had passed on all materials they collected to the Joint Committee. Therefore, I contacted the Joint Committee by phone regarding information that they had pertaining to this bill and I reached Zachary </w:t>
      </w:r>
      <w:proofErr w:type="spellStart"/>
      <w:r w:rsidR="00E631E7">
        <w:rPr>
          <w:rFonts w:ascii="Times New Roman" w:hAnsi="Times New Roman" w:cs="Times New Roman"/>
        </w:rPr>
        <w:t>Tsetsos</w:t>
      </w:r>
      <w:proofErr w:type="spellEnd"/>
      <w:r w:rsidR="00E631E7">
        <w:rPr>
          <w:rFonts w:ascii="Times New Roman" w:hAnsi="Times New Roman" w:cs="Times New Roman"/>
        </w:rPr>
        <w:t xml:space="preserve">, the Legislative and Policy Advisor for the office of Sen. Michael O. Moore, who is the Senate Chair of the Joint Committee. Mr. </w:t>
      </w:r>
      <w:proofErr w:type="spellStart"/>
      <w:r w:rsidR="00E631E7">
        <w:rPr>
          <w:rFonts w:ascii="Times New Roman" w:hAnsi="Times New Roman" w:cs="Times New Roman"/>
        </w:rPr>
        <w:t>Tsetsos</w:t>
      </w:r>
      <w:proofErr w:type="spellEnd"/>
      <w:r w:rsidR="00E631E7">
        <w:rPr>
          <w:rFonts w:ascii="Times New Roman" w:hAnsi="Times New Roman" w:cs="Times New Roman"/>
        </w:rPr>
        <w:t xml:space="preserve"> sent me eight pieces of information pertaining to the bill (attached):</w:t>
      </w:r>
    </w:p>
    <w:p w14:paraId="58BB32E9" w14:textId="10EC4E07" w:rsidR="00E631E7" w:rsidRDefault="00E631E7" w:rsidP="00E631E7">
      <w:pPr>
        <w:pStyle w:val="NoSpacing"/>
        <w:numPr>
          <w:ilvl w:val="0"/>
          <w:numId w:val="1"/>
        </w:numPr>
        <w:rPr>
          <w:rFonts w:ascii="Times New Roman" w:hAnsi="Times New Roman" w:cs="Times New Roman"/>
        </w:rPr>
      </w:pPr>
      <w:r>
        <w:rPr>
          <w:rFonts w:ascii="Times New Roman" w:hAnsi="Times New Roman" w:cs="Times New Roman"/>
        </w:rPr>
        <w:t>Sec. Galvin letter</w:t>
      </w:r>
      <w:r w:rsidR="00712333">
        <w:rPr>
          <w:rFonts w:ascii="Times New Roman" w:hAnsi="Times New Roman" w:cs="Times New Roman"/>
        </w:rPr>
        <w:t>,</w:t>
      </w:r>
      <w:r>
        <w:rPr>
          <w:rFonts w:ascii="Times New Roman" w:hAnsi="Times New Roman" w:cs="Times New Roman"/>
        </w:rPr>
        <w:t xml:space="preserve"> dated June 27 &amp; July 11;</w:t>
      </w:r>
    </w:p>
    <w:p w14:paraId="72D2B513" w14:textId="547A0C0D" w:rsidR="00E631E7" w:rsidRDefault="00E631E7" w:rsidP="00E631E7">
      <w:pPr>
        <w:pStyle w:val="NoSpacing"/>
        <w:numPr>
          <w:ilvl w:val="0"/>
          <w:numId w:val="1"/>
        </w:numPr>
        <w:rPr>
          <w:rFonts w:ascii="Times New Roman" w:hAnsi="Times New Roman" w:cs="Times New Roman"/>
        </w:rPr>
      </w:pPr>
      <w:r>
        <w:rPr>
          <w:rFonts w:ascii="Times New Roman" w:hAnsi="Times New Roman" w:cs="Times New Roman"/>
        </w:rPr>
        <w:t>Friends of the Public Gardens Testimony</w:t>
      </w:r>
      <w:r w:rsidR="00712333">
        <w:rPr>
          <w:rFonts w:ascii="Times New Roman" w:hAnsi="Times New Roman" w:cs="Times New Roman"/>
        </w:rPr>
        <w:t>,</w:t>
      </w:r>
      <w:r>
        <w:rPr>
          <w:rFonts w:ascii="Times New Roman" w:hAnsi="Times New Roman" w:cs="Times New Roman"/>
        </w:rPr>
        <w:t xml:space="preserve"> dated June 27;</w:t>
      </w:r>
    </w:p>
    <w:p w14:paraId="09650ECD" w14:textId="692D40B0" w:rsidR="00E631E7" w:rsidRDefault="00712333" w:rsidP="00E631E7">
      <w:pPr>
        <w:pStyle w:val="NoSpacing"/>
        <w:numPr>
          <w:ilvl w:val="0"/>
          <w:numId w:val="1"/>
        </w:numPr>
        <w:rPr>
          <w:rFonts w:ascii="Times New Roman" w:hAnsi="Times New Roman" w:cs="Times New Roman"/>
        </w:rPr>
      </w:pPr>
      <w:r>
        <w:rPr>
          <w:rFonts w:ascii="Times New Roman" w:hAnsi="Times New Roman" w:cs="Times New Roman"/>
        </w:rPr>
        <w:t>Franklin Park Coalition Testimony, dated June 27;</w:t>
      </w:r>
    </w:p>
    <w:p w14:paraId="0F5FDC77" w14:textId="08178458" w:rsidR="00712333" w:rsidRDefault="00712333" w:rsidP="00E631E7">
      <w:pPr>
        <w:pStyle w:val="NoSpacing"/>
        <w:numPr>
          <w:ilvl w:val="0"/>
          <w:numId w:val="1"/>
        </w:numPr>
        <w:rPr>
          <w:rFonts w:ascii="Times New Roman" w:hAnsi="Times New Roman" w:cs="Times New Roman"/>
        </w:rPr>
      </w:pPr>
      <w:r>
        <w:rPr>
          <w:rFonts w:ascii="Times New Roman" w:hAnsi="Times New Roman" w:cs="Times New Roman"/>
        </w:rPr>
        <w:t>Boston Preservation Alliance Testimony, dated June 27;</w:t>
      </w:r>
    </w:p>
    <w:p w14:paraId="7A35E8E1" w14:textId="006C67B5" w:rsidR="00712333" w:rsidRDefault="00712333" w:rsidP="00E631E7">
      <w:pPr>
        <w:pStyle w:val="NoSpacing"/>
        <w:numPr>
          <w:ilvl w:val="0"/>
          <w:numId w:val="1"/>
        </w:numPr>
        <w:rPr>
          <w:rFonts w:ascii="Times New Roman" w:hAnsi="Times New Roman" w:cs="Times New Roman"/>
        </w:rPr>
      </w:pPr>
      <w:r>
        <w:rPr>
          <w:rFonts w:ascii="Times New Roman" w:hAnsi="Times New Roman" w:cs="Times New Roman"/>
        </w:rPr>
        <w:t>The Green Testimony, not dated;</w:t>
      </w:r>
    </w:p>
    <w:p w14:paraId="093CE6BC" w14:textId="626A2502" w:rsidR="00712333" w:rsidRDefault="00712333" w:rsidP="00E631E7">
      <w:pPr>
        <w:pStyle w:val="NoSpacing"/>
        <w:numPr>
          <w:ilvl w:val="0"/>
          <w:numId w:val="1"/>
        </w:numPr>
        <w:rPr>
          <w:rFonts w:ascii="Times New Roman" w:hAnsi="Times New Roman" w:cs="Times New Roman"/>
        </w:rPr>
      </w:pPr>
      <w:r>
        <w:rPr>
          <w:rFonts w:ascii="Times New Roman" w:hAnsi="Times New Roman" w:cs="Times New Roman"/>
        </w:rPr>
        <w:t>New York Times article, dated</w:t>
      </w:r>
      <w:r w:rsidR="008327DF">
        <w:rPr>
          <w:rFonts w:ascii="Times New Roman" w:hAnsi="Times New Roman" w:cs="Times New Roman"/>
        </w:rPr>
        <w:t xml:space="preserve"> July 12, 2017;</w:t>
      </w:r>
    </w:p>
    <w:p w14:paraId="59D34113" w14:textId="1D1AA37B" w:rsidR="00712333" w:rsidRDefault="00712333" w:rsidP="00E631E7">
      <w:pPr>
        <w:pStyle w:val="NoSpacing"/>
        <w:numPr>
          <w:ilvl w:val="0"/>
          <w:numId w:val="1"/>
        </w:numPr>
        <w:rPr>
          <w:rFonts w:ascii="Times New Roman" w:hAnsi="Times New Roman" w:cs="Times New Roman"/>
        </w:rPr>
      </w:pPr>
      <w:r>
        <w:rPr>
          <w:rFonts w:ascii="Times New Roman" w:hAnsi="Times New Roman" w:cs="Times New Roman"/>
        </w:rPr>
        <w:t>Boston Globe Article, dated</w:t>
      </w:r>
      <w:r w:rsidR="008327DF">
        <w:rPr>
          <w:rFonts w:ascii="Times New Roman" w:hAnsi="Times New Roman" w:cs="Times New Roman"/>
        </w:rPr>
        <w:t xml:space="preserve"> July 12, 2017.</w:t>
      </w:r>
    </w:p>
    <w:p w14:paraId="215D47D1" w14:textId="77777777" w:rsidR="00181854" w:rsidRDefault="00181854" w:rsidP="003A08E2">
      <w:pPr>
        <w:pStyle w:val="NoSpacing"/>
        <w:rPr>
          <w:rFonts w:ascii="Times New Roman" w:hAnsi="Times New Roman" w:cs="Times New Roman"/>
        </w:rPr>
      </w:pPr>
    </w:p>
    <w:p w14:paraId="366614C8" w14:textId="7E33B96B" w:rsidR="000152B8" w:rsidRDefault="008327DF" w:rsidP="003A08E2">
      <w:pPr>
        <w:pStyle w:val="NoSpacing"/>
        <w:rPr>
          <w:rFonts w:ascii="Times New Roman" w:hAnsi="Times New Roman" w:cs="Times New Roman"/>
        </w:rPr>
      </w:pPr>
      <w:r>
        <w:rPr>
          <w:rFonts w:ascii="Times New Roman" w:hAnsi="Times New Roman" w:cs="Times New Roman"/>
        </w:rPr>
        <w:t xml:space="preserve">Mr. </w:t>
      </w:r>
      <w:proofErr w:type="spellStart"/>
      <w:r>
        <w:rPr>
          <w:rFonts w:ascii="Times New Roman" w:hAnsi="Times New Roman" w:cs="Times New Roman"/>
        </w:rPr>
        <w:t>Tsetsos</w:t>
      </w:r>
      <w:proofErr w:type="spellEnd"/>
      <w:r>
        <w:rPr>
          <w:rFonts w:ascii="Times New Roman" w:hAnsi="Times New Roman" w:cs="Times New Roman"/>
        </w:rPr>
        <w:t xml:space="preserve"> </w:t>
      </w:r>
      <w:r w:rsidR="00E631E7">
        <w:rPr>
          <w:rFonts w:ascii="Times New Roman" w:hAnsi="Times New Roman" w:cs="Times New Roman"/>
        </w:rPr>
        <w:t xml:space="preserve">informed me </w:t>
      </w:r>
      <w:r w:rsidR="00AC145A">
        <w:rPr>
          <w:rFonts w:ascii="Times New Roman" w:hAnsi="Times New Roman" w:cs="Times New Roman"/>
        </w:rPr>
        <w:t xml:space="preserve">the project developer, Millennium Partners, also submitted a spiral portfolio of material in support of H.3749 but the information cannot be scanned. Mr. </w:t>
      </w:r>
      <w:proofErr w:type="spellStart"/>
      <w:r w:rsidR="00AC145A">
        <w:rPr>
          <w:rFonts w:ascii="Times New Roman" w:hAnsi="Times New Roman" w:cs="Times New Roman"/>
        </w:rPr>
        <w:t>Tsetsos</w:t>
      </w:r>
      <w:proofErr w:type="spellEnd"/>
      <w:r w:rsidR="00AC145A">
        <w:rPr>
          <w:rFonts w:ascii="Times New Roman" w:hAnsi="Times New Roman" w:cs="Times New Roman"/>
        </w:rPr>
        <w:t xml:space="preserve"> also informed me </w:t>
      </w:r>
      <w:r w:rsidR="00E631E7">
        <w:rPr>
          <w:rFonts w:ascii="Times New Roman" w:hAnsi="Times New Roman" w:cs="Times New Roman"/>
        </w:rPr>
        <w:t>that both the House and Senate members of the com</w:t>
      </w:r>
      <w:r>
        <w:rPr>
          <w:rFonts w:ascii="Times New Roman" w:hAnsi="Times New Roman" w:cs="Times New Roman"/>
        </w:rPr>
        <w:t>mittee had the same information, and I contacted the House chair to confirm that they had no additional information.</w:t>
      </w:r>
      <w:r w:rsidR="00EF48A0">
        <w:rPr>
          <w:rFonts w:ascii="Times New Roman" w:hAnsi="Times New Roman" w:cs="Times New Roman"/>
        </w:rPr>
        <w:t xml:space="preserve"> According to </w:t>
      </w:r>
      <w:proofErr w:type="spellStart"/>
      <w:r w:rsidR="00811027">
        <w:rPr>
          <w:rFonts w:ascii="Times New Roman" w:hAnsi="Times New Roman" w:cs="Times New Roman"/>
        </w:rPr>
        <w:t>MassTrac</w:t>
      </w:r>
      <w:proofErr w:type="spellEnd"/>
      <w:r w:rsidR="00811027">
        <w:rPr>
          <w:rFonts w:ascii="Times New Roman" w:hAnsi="Times New Roman" w:cs="Times New Roman"/>
        </w:rPr>
        <w:t xml:space="preserve">, the </w:t>
      </w:r>
      <w:r w:rsidR="00181854">
        <w:rPr>
          <w:rFonts w:ascii="Times New Roman" w:hAnsi="Times New Roman" w:cs="Times New Roman"/>
        </w:rPr>
        <w:t xml:space="preserve">testimony that Mr. </w:t>
      </w:r>
      <w:proofErr w:type="spellStart"/>
      <w:r w:rsidR="00181854">
        <w:rPr>
          <w:rFonts w:ascii="Times New Roman" w:hAnsi="Times New Roman" w:cs="Times New Roman"/>
        </w:rPr>
        <w:t>Tsetsos</w:t>
      </w:r>
      <w:proofErr w:type="spellEnd"/>
      <w:r w:rsidR="00181854">
        <w:rPr>
          <w:rFonts w:ascii="Times New Roman" w:hAnsi="Times New Roman" w:cs="Times New Roman"/>
        </w:rPr>
        <w:t xml:space="preserve"> provided my is comprehensive.</w:t>
      </w:r>
    </w:p>
    <w:p w14:paraId="08BD31F4" w14:textId="77777777" w:rsidR="00181854" w:rsidRDefault="00181854" w:rsidP="003A08E2">
      <w:pPr>
        <w:pStyle w:val="NoSpacing"/>
        <w:rPr>
          <w:rFonts w:ascii="Times New Roman" w:hAnsi="Times New Roman" w:cs="Times New Roman"/>
        </w:rPr>
      </w:pPr>
    </w:p>
    <w:p w14:paraId="5D321ED4" w14:textId="287ED56C" w:rsidR="00181854" w:rsidRDefault="00181854" w:rsidP="003A08E2">
      <w:pPr>
        <w:pStyle w:val="NoSpacing"/>
        <w:rPr>
          <w:rFonts w:ascii="Times New Roman" w:hAnsi="Times New Roman" w:cs="Times New Roman"/>
        </w:rPr>
      </w:pPr>
      <w:r>
        <w:rPr>
          <w:rFonts w:ascii="Times New Roman" w:hAnsi="Times New Roman" w:cs="Times New Roman"/>
        </w:rPr>
        <w:t>I tried to contact each of the parties who submitted oral or written testimony to see if they had any additional material to provide, but did not hear back from any of the parties even after multiple attempts.</w:t>
      </w:r>
    </w:p>
    <w:p w14:paraId="66D585E7" w14:textId="77777777" w:rsidR="00181854" w:rsidRDefault="00181854" w:rsidP="003A08E2">
      <w:pPr>
        <w:pStyle w:val="NoSpacing"/>
        <w:rPr>
          <w:rFonts w:ascii="Times New Roman" w:hAnsi="Times New Roman" w:cs="Times New Roman"/>
        </w:rPr>
      </w:pPr>
    </w:p>
    <w:p w14:paraId="24CE564B" w14:textId="1492BAC0" w:rsidR="00181854" w:rsidRDefault="00181854" w:rsidP="003A08E2">
      <w:pPr>
        <w:pStyle w:val="NoSpacing"/>
        <w:rPr>
          <w:rFonts w:ascii="Times New Roman" w:hAnsi="Times New Roman" w:cs="Times New Roman"/>
        </w:rPr>
      </w:pPr>
      <w:r>
        <w:rPr>
          <w:rFonts w:ascii="Times New Roman" w:hAnsi="Times New Roman" w:cs="Times New Roman"/>
        </w:rPr>
        <w:t xml:space="preserve">I also tried to contact Adam </w:t>
      </w:r>
      <w:proofErr w:type="spellStart"/>
      <w:r>
        <w:rPr>
          <w:rFonts w:ascii="Times New Roman" w:hAnsi="Times New Roman" w:cs="Times New Roman"/>
        </w:rPr>
        <w:t>Cederbaum</w:t>
      </w:r>
      <w:proofErr w:type="spellEnd"/>
      <w:r>
        <w:rPr>
          <w:rFonts w:ascii="Times New Roman" w:hAnsi="Times New Roman" w:cs="Times New Roman"/>
        </w:rPr>
        <w:t xml:space="preserve"> from Boston’s Corporate Council to see if he had any additional information regarding the bill since the petition originated in his department; however, I was also unsuccessful in hearing back from the </w:t>
      </w:r>
      <w:proofErr w:type="spellStart"/>
      <w:r>
        <w:rPr>
          <w:rFonts w:ascii="Times New Roman" w:hAnsi="Times New Roman" w:cs="Times New Roman"/>
        </w:rPr>
        <w:t>Corpoate</w:t>
      </w:r>
      <w:proofErr w:type="spellEnd"/>
      <w:r>
        <w:rPr>
          <w:rFonts w:ascii="Times New Roman" w:hAnsi="Times New Roman" w:cs="Times New Roman"/>
        </w:rPr>
        <w:t xml:space="preserve"> Council despite multiple calls and emails.</w:t>
      </w:r>
    </w:p>
    <w:p w14:paraId="6303F7AE" w14:textId="77777777" w:rsidR="001178D2" w:rsidRDefault="001178D2" w:rsidP="003A08E2">
      <w:pPr>
        <w:pStyle w:val="NoSpacing"/>
        <w:rPr>
          <w:rFonts w:ascii="Times New Roman" w:hAnsi="Times New Roman" w:cs="Times New Roman"/>
        </w:rPr>
      </w:pPr>
    </w:p>
    <w:p w14:paraId="2A41AEF2" w14:textId="0DFE52B3" w:rsidR="001178D2" w:rsidRDefault="001178D2" w:rsidP="003A08E2">
      <w:pPr>
        <w:pStyle w:val="NoSpacing"/>
        <w:rPr>
          <w:rFonts w:ascii="Times New Roman" w:hAnsi="Times New Roman" w:cs="Times New Roman"/>
        </w:rPr>
      </w:pPr>
      <w:r>
        <w:rPr>
          <w:rFonts w:ascii="Times New Roman" w:hAnsi="Times New Roman" w:cs="Times New Roman"/>
          <w:b/>
        </w:rPr>
        <w:t>Floor Debate:</w:t>
      </w:r>
      <w:r>
        <w:rPr>
          <w:rFonts w:ascii="Times New Roman" w:hAnsi="Times New Roman" w:cs="Times New Roman"/>
        </w:rPr>
        <w:t xml:space="preserve"> </w:t>
      </w:r>
      <w:r w:rsidR="00230AFC">
        <w:rPr>
          <w:rFonts w:ascii="Times New Roman" w:hAnsi="Times New Roman" w:cs="Times New Roman"/>
        </w:rPr>
        <w:t xml:space="preserve">State House News reported the </w:t>
      </w:r>
      <w:r w:rsidR="00C97F39">
        <w:rPr>
          <w:rFonts w:ascii="Times New Roman" w:hAnsi="Times New Roman" w:cs="Times New Roman"/>
        </w:rPr>
        <w:t xml:space="preserve">House </w:t>
      </w:r>
      <w:r w:rsidR="00230AFC">
        <w:rPr>
          <w:rFonts w:ascii="Times New Roman" w:hAnsi="Times New Roman" w:cs="Times New Roman"/>
        </w:rPr>
        <w:t>floor debate regarding H.3749</w:t>
      </w:r>
      <w:r w:rsidR="00C97F39">
        <w:rPr>
          <w:rFonts w:ascii="Times New Roman" w:hAnsi="Times New Roman" w:cs="Times New Roman"/>
        </w:rPr>
        <w:t xml:space="preserve"> on July 19, 2017</w:t>
      </w:r>
      <w:r w:rsidR="00230AFC">
        <w:rPr>
          <w:rFonts w:ascii="Times New Roman" w:hAnsi="Times New Roman" w:cs="Times New Roman"/>
        </w:rPr>
        <w:t xml:space="preserve"> (attached), but there is no video availabl</w:t>
      </w:r>
      <w:r w:rsidR="00767844">
        <w:rPr>
          <w:rFonts w:ascii="Times New Roman" w:hAnsi="Times New Roman" w:cs="Times New Roman"/>
        </w:rPr>
        <w:t>e, but there is audio available (attached).</w:t>
      </w:r>
    </w:p>
    <w:p w14:paraId="70B74FAD" w14:textId="046A7271" w:rsidR="00767844" w:rsidRDefault="00767844" w:rsidP="003A08E2">
      <w:pPr>
        <w:pStyle w:val="NoSpacing"/>
        <w:rPr>
          <w:rFonts w:ascii="Times New Roman" w:hAnsi="Times New Roman" w:cs="Times New Roman"/>
        </w:rPr>
      </w:pPr>
      <w:r>
        <w:rPr>
          <w:rFonts w:ascii="Times New Roman" w:hAnsi="Times New Roman" w:cs="Times New Roman"/>
          <w:b/>
        </w:rPr>
        <w:t>Amendments:</w:t>
      </w:r>
      <w:r>
        <w:rPr>
          <w:rFonts w:ascii="Times New Roman" w:hAnsi="Times New Roman" w:cs="Times New Roman"/>
        </w:rPr>
        <w:t xml:space="preserve"> There were no amendments proposed for H.3749.</w:t>
      </w:r>
    </w:p>
    <w:p w14:paraId="02B503C4" w14:textId="77777777" w:rsidR="00767844" w:rsidRDefault="00767844" w:rsidP="003A08E2">
      <w:pPr>
        <w:pStyle w:val="NoSpacing"/>
        <w:rPr>
          <w:rFonts w:ascii="Times New Roman" w:hAnsi="Times New Roman" w:cs="Times New Roman"/>
        </w:rPr>
      </w:pPr>
    </w:p>
    <w:p w14:paraId="755E17D8" w14:textId="7AE46196" w:rsidR="00767844" w:rsidRDefault="00767844" w:rsidP="003A08E2">
      <w:pPr>
        <w:pStyle w:val="NoSpacing"/>
        <w:rPr>
          <w:rFonts w:ascii="Times New Roman" w:hAnsi="Times New Roman" w:cs="Times New Roman"/>
        </w:rPr>
      </w:pPr>
      <w:r>
        <w:rPr>
          <w:rFonts w:ascii="Times New Roman" w:hAnsi="Times New Roman" w:cs="Times New Roman"/>
          <w:b/>
        </w:rPr>
        <w:t xml:space="preserve">Conference Committee: </w:t>
      </w:r>
      <w:r>
        <w:rPr>
          <w:rFonts w:ascii="Times New Roman" w:hAnsi="Times New Roman" w:cs="Times New Roman"/>
        </w:rPr>
        <w:t>There was no conference committee for H.3749.</w:t>
      </w:r>
    </w:p>
    <w:p w14:paraId="1794A693" w14:textId="77777777" w:rsidR="002B5C0D" w:rsidRDefault="002B5C0D" w:rsidP="003A08E2">
      <w:pPr>
        <w:pStyle w:val="NoSpacing"/>
        <w:rPr>
          <w:rFonts w:ascii="Times New Roman" w:hAnsi="Times New Roman" w:cs="Times New Roman"/>
        </w:rPr>
      </w:pPr>
    </w:p>
    <w:p w14:paraId="62E5DDCB" w14:textId="5ABD18E3" w:rsidR="002B5C0D" w:rsidRDefault="002B5C0D" w:rsidP="003A08E2">
      <w:pPr>
        <w:pStyle w:val="NoSpacing"/>
        <w:rPr>
          <w:rFonts w:ascii="Times New Roman" w:hAnsi="Times New Roman" w:cs="Times New Roman"/>
        </w:rPr>
      </w:pPr>
      <w:r>
        <w:rPr>
          <w:rFonts w:ascii="Times New Roman" w:hAnsi="Times New Roman" w:cs="Times New Roman"/>
          <w:b/>
        </w:rPr>
        <w:t>Governor’s Materials:</w:t>
      </w:r>
      <w:r w:rsidR="00C77AA9">
        <w:rPr>
          <w:rFonts w:ascii="Times New Roman" w:hAnsi="Times New Roman" w:cs="Times New Roman"/>
        </w:rPr>
        <w:t xml:space="preserve"> I attempted to contact the governor’s office many times both via phone calls and emails and was unsuccessful in getting any response. When I went into the office to request materials, I was informed that the office does not have a bill folder and they have nothing available that isn’t already available online. Fortunately, there was no amendments or vetoes on this bill.</w:t>
      </w:r>
    </w:p>
    <w:p w14:paraId="23709A47" w14:textId="77777777" w:rsidR="00C77AA9" w:rsidRDefault="00C77AA9" w:rsidP="003A08E2">
      <w:pPr>
        <w:pStyle w:val="NoSpacing"/>
        <w:rPr>
          <w:rFonts w:ascii="Times New Roman" w:hAnsi="Times New Roman" w:cs="Times New Roman"/>
        </w:rPr>
      </w:pPr>
    </w:p>
    <w:p w14:paraId="31DB5928" w14:textId="55C2DE1F" w:rsidR="00C77AA9" w:rsidRPr="00C77AA9" w:rsidRDefault="00C77AA9" w:rsidP="003A08E2">
      <w:pPr>
        <w:pStyle w:val="NoSpacing"/>
        <w:rPr>
          <w:rFonts w:ascii="Times New Roman" w:hAnsi="Times New Roman" w:cs="Times New Roman"/>
        </w:rPr>
      </w:pPr>
      <w:r>
        <w:rPr>
          <w:rFonts w:ascii="Times New Roman" w:hAnsi="Times New Roman" w:cs="Times New Roman"/>
          <w:b/>
        </w:rPr>
        <w:t xml:space="preserve">State House News: </w:t>
      </w:r>
      <w:r>
        <w:rPr>
          <w:rFonts w:ascii="Times New Roman" w:hAnsi="Times New Roman" w:cs="Times New Roman"/>
        </w:rPr>
        <w:t>State House News published two very brief notices from the House and Senate sessions on July 24, 2017 mentioning that the bill was passed (attached).</w:t>
      </w:r>
    </w:p>
    <w:sectPr w:rsidR="00C77AA9" w:rsidRPr="00C77AA9" w:rsidSect="00AE4A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9C3F30"/>
    <w:multiLevelType w:val="hybridMultilevel"/>
    <w:tmpl w:val="A20C4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8E2"/>
    <w:rsid w:val="00005BAA"/>
    <w:rsid w:val="000152B8"/>
    <w:rsid w:val="001178D2"/>
    <w:rsid w:val="00181854"/>
    <w:rsid w:val="001F4BBF"/>
    <w:rsid w:val="00230AFC"/>
    <w:rsid w:val="00274ECF"/>
    <w:rsid w:val="002B5C0D"/>
    <w:rsid w:val="003A08E2"/>
    <w:rsid w:val="00452848"/>
    <w:rsid w:val="00643F8D"/>
    <w:rsid w:val="00712333"/>
    <w:rsid w:val="00767844"/>
    <w:rsid w:val="007B43CD"/>
    <w:rsid w:val="007D6340"/>
    <w:rsid w:val="007E785F"/>
    <w:rsid w:val="007F6665"/>
    <w:rsid w:val="00811027"/>
    <w:rsid w:val="008327DF"/>
    <w:rsid w:val="00917CBF"/>
    <w:rsid w:val="00943ED9"/>
    <w:rsid w:val="009E4048"/>
    <w:rsid w:val="00AC145A"/>
    <w:rsid w:val="00AD74AE"/>
    <w:rsid w:val="00AE4AC3"/>
    <w:rsid w:val="00B8640B"/>
    <w:rsid w:val="00BA0E93"/>
    <w:rsid w:val="00BB11B9"/>
    <w:rsid w:val="00C67BBD"/>
    <w:rsid w:val="00C77AA9"/>
    <w:rsid w:val="00C97F39"/>
    <w:rsid w:val="00D20FE4"/>
    <w:rsid w:val="00DB1813"/>
    <w:rsid w:val="00E631E7"/>
    <w:rsid w:val="00EB01F0"/>
    <w:rsid w:val="00EE674F"/>
    <w:rsid w:val="00EF48A0"/>
    <w:rsid w:val="00FD69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8A8004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8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687</Words>
  <Characters>3922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Boston University School of Law</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 Dunbar</dc:creator>
  <cp:keywords/>
  <dc:description/>
  <cp:lastModifiedBy>Microsoft Office User</cp:lastModifiedBy>
  <cp:revision>6</cp:revision>
  <dcterms:created xsi:type="dcterms:W3CDTF">2017-12-29T17:23:00Z</dcterms:created>
  <dcterms:modified xsi:type="dcterms:W3CDTF">2020-08-28T03:40:00Z</dcterms:modified>
</cp:coreProperties>
</file>