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C443" w14:textId="6D1ED161" w:rsidR="003829BF" w:rsidRDefault="007C1313" w:rsidP="003829BF">
      <w:pPr>
        <w:spacing w:before="120" w:after="120"/>
        <w:rPr>
          <w:rFonts w:ascii="Aptos" w:hAnsi="Aptos" w:cs="Futura Medium"/>
          <w:color w:val="CC0001"/>
          <w:sz w:val="56"/>
          <w:szCs w:val="56"/>
        </w:rPr>
      </w:pPr>
      <w:r>
        <w:rPr>
          <w:rFonts w:ascii="Aptos" w:hAnsi="Aptos" w:cs="Futura Medium"/>
          <w:color w:val="CC0001"/>
          <w:sz w:val="56"/>
          <w:szCs w:val="56"/>
        </w:rPr>
        <w:t xml:space="preserve">BU Glacios-2 </w:t>
      </w:r>
      <w:r w:rsidR="00FB23E0">
        <w:rPr>
          <w:rFonts w:ascii="Aptos" w:hAnsi="Aptos" w:cs="Futura Medium"/>
          <w:color w:val="CC0001"/>
          <w:sz w:val="56"/>
          <w:szCs w:val="56"/>
        </w:rPr>
        <w:t>automated cryo</w:t>
      </w:r>
      <w:r w:rsidR="00F50CE5">
        <w:rPr>
          <w:rFonts w:ascii="Aptos" w:hAnsi="Aptos" w:cs="Futura Medium"/>
          <w:color w:val="CC0001"/>
          <w:sz w:val="56"/>
          <w:szCs w:val="56"/>
        </w:rPr>
        <w:t>-</w:t>
      </w:r>
      <w:r w:rsidR="00FB23E0">
        <w:rPr>
          <w:rFonts w:ascii="Aptos" w:hAnsi="Aptos" w:cs="Futura Medium"/>
          <w:color w:val="CC0001"/>
          <w:sz w:val="56"/>
          <w:szCs w:val="56"/>
        </w:rPr>
        <w:t>EM data acquisition</w:t>
      </w:r>
    </w:p>
    <w:p w14:paraId="2B65C09A" w14:textId="18B2D807" w:rsidR="003829BF" w:rsidRPr="003829BF" w:rsidRDefault="003829BF" w:rsidP="003829BF">
      <w:pPr>
        <w:spacing w:before="120" w:after="120"/>
        <w:rPr>
          <w:rFonts w:ascii="Aptos" w:hAnsi="Aptos" w:cs="Futura Medium"/>
          <w:color w:val="000000" w:themeColor="text1"/>
          <w:sz w:val="28"/>
          <w:szCs w:val="28"/>
        </w:rPr>
      </w:pPr>
      <w:r w:rsidRPr="003829BF">
        <w:rPr>
          <w:rFonts w:ascii="Aptos" w:hAnsi="Aptos" w:cs="Futura Medium"/>
          <w:color w:val="000000" w:themeColor="text1"/>
          <w:sz w:val="28"/>
          <w:szCs w:val="28"/>
        </w:rPr>
        <w:t>by Chad Hicks</w:t>
      </w:r>
    </w:p>
    <w:p w14:paraId="243735F2" w14:textId="6B615807" w:rsidR="003829BF" w:rsidRPr="00372D1B" w:rsidRDefault="003829BF" w:rsidP="003829BF">
      <w:pPr>
        <w:spacing w:before="120" w:after="120"/>
        <w:rPr>
          <w:rFonts w:ascii="Aptos" w:hAnsi="Aptos" w:cs="Futura Medium"/>
          <w:color w:val="000000" w:themeColor="text1"/>
          <w:sz w:val="22"/>
          <w:szCs w:val="22"/>
        </w:rPr>
      </w:pPr>
    </w:p>
    <w:p w14:paraId="6F27DA1D" w14:textId="7B0DE1B0" w:rsidR="007F3E9B" w:rsidRPr="00372D1B" w:rsidRDefault="009D5F82" w:rsidP="003829BF">
      <w:p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Obtaining a publication-quality </w:t>
      </w:r>
      <w:proofErr w:type="spellStart"/>
      <w:r w:rsidRPr="00372D1B">
        <w:rPr>
          <w:rFonts w:ascii="Aptos" w:hAnsi="Aptos" w:cs="Futura Medium"/>
          <w:color w:val="000000" w:themeColor="text1"/>
          <w:sz w:val="22"/>
          <w:szCs w:val="22"/>
        </w:rPr>
        <w:t>cryoEM</w:t>
      </w:r>
      <w:proofErr w:type="spellEnd"/>
      <w:r w:rsidRPr="00372D1B">
        <w:rPr>
          <w:rFonts w:ascii="Aptos" w:hAnsi="Aptos" w:cs="Futura Medium"/>
          <w:color w:val="000000" w:themeColor="text1"/>
          <w:sz w:val="22"/>
          <w:szCs w:val="22"/>
        </w:rPr>
        <w:t xml:space="preserve"> structure often requires </w:t>
      </w:r>
      <w:r w:rsidR="00A035C6" w:rsidRPr="00372D1B">
        <w:rPr>
          <w:rFonts w:ascii="Aptos" w:hAnsi="Aptos" w:cs="Futura Medium"/>
          <w:color w:val="000000" w:themeColor="text1"/>
          <w:sz w:val="22"/>
          <w:szCs w:val="22"/>
        </w:rPr>
        <w:t>both h</w:t>
      </w:r>
      <w:r w:rsidR="0064029E" w:rsidRPr="00372D1B">
        <w:rPr>
          <w:rFonts w:ascii="Aptos" w:hAnsi="Aptos" w:cs="Futura Medium"/>
          <w:color w:val="000000" w:themeColor="text1"/>
          <w:sz w:val="22"/>
          <w:szCs w:val="22"/>
        </w:rPr>
        <w:t xml:space="preserve">igh quality sample and </w:t>
      </w:r>
      <w:r w:rsidR="001B79B1" w:rsidRPr="00372D1B">
        <w:rPr>
          <w:rFonts w:ascii="Aptos" w:hAnsi="Aptos" w:cs="Futura Medium"/>
          <w:color w:val="000000" w:themeColor="text1"/>
          <w:sz w:val="22"/>
          <w:szCs w:val="22"/>
        </w:rPr>
        <w:t xml:space="preserve">a </w:t>
      </w:r>
      <w:proofErr w:type="gramStart"/>
      <w:r w:rsidR="0064029E" w:rsidRPr="00372D1B">
        <w:rPr>
          <w:rFonts w:ascii="Aptos" w:hAnsi="Aptos" w:cs="Futura Medium"/>
          <w:color w:val="000000" w:themeColor="text1"/>
          <w:sz w:val="22"/>
          <w:szCs w:val="22"/>
        </w:rPr>
        <w:t>high quality</w:t>
      </w:r>
      <w:proofErr w:type="gramEnd"/>
      <w:r w:rsidR="0064029E" w:rsidRPr="00372D1B">
        <w:rPr>
          <w:rFonts w:ascii="Aptos" w:hAnsi="Aptos" w:cs="Futura Medium"/>
          <w:color w:val="000000" w:themeColor="text1"/>
          <w:sz w:val="22"/>
          <w:szCs w:val="22"/>
        </w:rPr>
        <w:t xml:space="preserve"> data</w:t>
      </w:r>
      <w:r w:rsidR="001B79B1" w:rsidRPr="00372D1B">
        <w:rPr>
          <w:rFonts w:ascii="Aptos" w:hAnsi="Aptos" w:cs="Futura Medium"/>
          <w:color w:val="000000" w:themeColor="text1"/>
          <w:sz w:val="22"/>
          <w:szCs w:val="22"/>
        </w:rPr>
        <w:t>set</w:t>
      </w:r>
      <w:r w:rsidR="0064029E" w:rsidRPr="00372D1B">
        <w:rPr>
          <w:rFonts w:ascii="Aptos" w:hAnsi="Aptos" w:cs="Futura Medium"/>
          <w:color w:val="000000" w:themeColor="text1"/>
          <w:sz w:val="22"/>
          <w:szCs w:val="22"/>
        </w:rPr>
        <w:t xml:space="preserve">. </w:t>
      </w:r>
      <w:r w:rsidR="006C3845" w:rsidRPr="00372D1B">
        <w:rPr>
          <w:rFonts w:ascii="Aptos" w:hAnsi="Aptos" w:cs="Futura Medium"/>
          <w:color w:val="000000" w:themeColor="text1"/>
          <w:sz w:val="22"/>
          <w:szCs w:val="22"/>
        </w:rPr>
        <w:t xml:space="preserve">Obtaining </w:t>
      </w:r>
      <w:r w:rsidR="001B79B1" w:rsidRPr="00372D1B">
        <w:rPr>
          <w:rFonts w:ascii="Aptos" w:hAnsi="Aptos" w:cs="Futura Medium"/>
          <w:color w:val="000000" w:themeColor="text1"/>
          <w:sz w:val="22"/>
          <w:szCs w:val="22"/>
        </w:rPr>
        <w:t xml:space="preserve">a </w:t>
      </w:r>
      <w:r w:rsidR="006C3845" w:rsidRPr="00372D1B">
        <w:rPr>
          <w:rFonts w:ascii="Aptos" w:hAnsi="Aptos" w:cs="Futura Medium"/>
          <w:color w:val="000000" w:themeColor="text1"/>
          <w:sz w:val="22"/>
          <w:szCs w:val="22"/>
        </w:rPr>
        <w:t>high-quality data</w:t>
      </w:r>
      <w:r w:rsidR="001B79B1" w:rsidRPr="00372D1B">
        <w:rPr>
          <w:rFonts w:ascii="Aptos" w:hAnsi="Aptos" w:cs="Futura Medium"/>
          <w:color w:val="000000" w:themeColor="text1"/>
          <w:sz w:val="22"/>
          <w:szCs w:val="22"/>
        </w:rPr>
        <w:t>set</w:t>
      </w:r>
      <w:r w:rsidR="0064029E" w:rsidRPr="00372D1B">
        <w:rPr>
          <w:rFonts w:ascii="Aptos" w:hAnsi="Aptos" w:cs="Futura Medium"/>
          <w:color w:val="000000" w:themeColor="text1"/>
          <w:sz w:val="22"/>
          <w:szCs w:val="22"/>
        </w:rPr>
        <w:t xml:space="preserve"> requires a precisely aligned microscope </w:t>
      </w:r>
      <w:r w:rsidR="00E140FD" w:rsidRPr="00372D1B">
        <w:rPr>
          <w:rFonts w:ascii="Aptos" w:hAnsi="Aptos" w:cs="Futura Medium"/>
          <w:color w:val="000000" w:themeColor="text1"/>
          <w:sz w:val="22"/>
          <w:szCs w:val="22"/>
        </w:rPr>
        <w:t xml:space="preserve">adjusted with </w:t>
      </w:r>
      <w:r w:rsidR="00A035C6" w:rsidRPr="00372D1B">
        <w:rPr>
          <w:rFonts w:ascii="Aptos" w:hAnsi="Aptos" w:cs="Futura Medium"/>
          <w:color w:val="000000" w:themeColor="text1"/>
          <w:sz w:val="22"/>
          <w:szCs w:val="22"/>
        </w:rPr>
        <w:t xml:space="preserve">an optimal set of imaging parameters. </w:t>
      </w:r>
      <w:r w:rsidR="006C3845" w:rsidRPr="00372D1B">
        <w:rPr>
          <w:rFonts w:ascii="Aptos" w:hAnsi="Aptos" w:cs="Futura Medium"/>
          <w:color w:val="000000" w:themeColor="text1"/>
          <w:sz w:val="22"/>
          <w:szCs w:val="22"/>
        </w:rPr>
        <w:t xml:space="preserve">This protocol </w:t>
      </w:r>
      <w:r w:rsidR="002E08EF" w:rsidRPr="00372D1B">
        <w:rPr>
          <w:rFonts w:ascii="Aptos" w:hAnsi="Aptos" w:cs="Futura Medium"/>
          <w:color w:val="000000" w:themeColor="text1"/>
          <w:sz w:val="22"/>
          <w:szCs w:val="22"/>
        </w:rPr>
        <w:t>describes a</w:t>
      </w:r>
      <w:r w:rsidR="00060B67" w:rsidRPr="00372D1B">
        <w:rPr>
          <w:rFonts w:ascii="Aptos" w:hAnsi="Aptos" w:cs="Futura Medium"/>
          <w:color w:val="000000" w:themeColor="text1"/>
          <w:sz w:val="22"/>
          <w:szCs w:val="22"/>
        </w:rPr>
        <w:t xml:space="preserve"> minimal </w:t>
      </w:r>
      <w:r w:rsidR="00EF7F80" w:rsidRPr="00372D1B">
        <w:rPr>
          <w:rFonts w:ascii="Aptos" w:hAnsi="Aptos" w:cs="Futura Medium"/>
          <w:color w:val="000000" w:themeColor="text1"/>
          <w:sz w:val="22"/>
          <w:szCs w:val="22"/>
        </w:rPr>
        <w:t xml:space="preserve">set of </w:t>
      </w:r>
      <w:r w:rsidR="00DE38ED" w:rsidRPr="00372D1B">
        <w:rPr>
          <w:rFonts w:ascii="Aptos" w:hAnsi="Aptos" w:cs="Futura Medium"/>
          <w:color w:val="000000" w:themeColor="text1"/>
          <w:sz w:val="22"/>
          <w:szCs w:val="22"/>
        </w:rPr>
        <w:t xml:space="preserve">steps </w:t>
      </w:r>
      <w:r w:rsidR="00EF7F80" w:rsidRPr="00372D1B">
        <w:rPr>
          <w:rFonts w:ascii="Aptos" w:hAnsi="Aptos" w:cs="Futura Medium"/>
          <w:color w:val="000000" w:themeColor="text1"/>
          <w:sz w:val="22"/>
          <w:szCs w:val="22"/>
        </w:rPr>
        <w:t xml:space="preserve">to obtain </w:t>
      </w:r>
      <w:r w:rsidR="009B3CE7" w:rsidRPr="00372D1B">
        <w:rPr>
          <w:rFonts w:ascii="Aptos" w:hAnsi="Aptos" w:cs="Futura Medium"/>
          <w:color w:val="000000" w:themeColor="text1"/>
          <w:sz w:val="22"/>
          <w:szCs w:val="22"/>
        </w:rPr>
        <w:t xml:space="preserve">a </w:t>
      </w:r>
      <w:proofErr w:type="gramStart"/>
      <w:r w:rsidR="009B3CE7" w:rsidRPr="00372D1B">
        <w:rPr>
          <w:rFonts w:ascii="Aptos" w:hAnsi="Aptos" w:cs="Futura Medium"/>
          <w:color w:val="000000" w:themeColor="text1"/>
          <w:sz w:val="22"/>
          <w:szCs w:val="22"/>
        </w:rPr>
        <w:t>high quality</w:t>
      </w:r>
      <w:proofErr w:type="gramEnd"/>
      <w:r w:rsidR="009B3CE7" w:rsidRPr="00372D1B">
        <w:rPr>
          <w:rFonts w:ascii="Aptos" w:hAnsi="Aptos" w:cs="Futura Medium"/>
          <w:color w:val="000000" w:themeColor="text1"/>
          <w:sz w:val="22"/>
          <w:szCs w:val="22"/>
        </w:rPr>
        <w:t xml:space="preserve"> dataset</w:t>
      </w:r>
      <w:r w:rsidR="00DE38ED" w:rsidRPr="00372D1B">
        <w:rPr>
          <w:rFonts w:ascii="Aptos" w:hAnsi="Aptos" w:cs="Futura Medium"/>
          <w:color w:val="000000" w:themeColor="text1"/>
          <w:sz w:val="22"/>
          <w:szCs w:val="22"/>
        </w:rPr>
        <w:t xml:space="preserve"> using the BU cryogenic EM core </w:t>
      </w:r>
      <w:proofErr w:type="spellStart"/>
      <w:r w:rsidR="00DE38ED" w:rsidRPr="00372D1B">
        <w:rPr>
          <w:rFonts w:ascii="Aptos" w:hAnsi="Aptos" w:cs="Futura Medium"/>
          <w:color w:val="000000" w:themeColor="text1"/>
          <w:sz w:val="22"/>
          <w:szCs w:val="22"/>
        </w:rPr>
        <w:t>Glacios</w:t>
      </w:r>
      <w:proofErr w:type="spellEnd"/>
      <w:r w:rsidR="00DE38ED" w:rsidRPr="00372D1B">
        <w:rPr>
          <w:rFonts w:ascii="Aptos" w:hAnsi="Aptos" w:cs="Futura Medium"/>
          <w:color w:val="000000" w:themeColor="text1"/>
          <w:sz w:val="22"/>
          <w:szCs w:val="22"/>
        </w:rPr>
        <w:t xml:space="preserve"> 2 microscope</w:t>
      </w:r>
      <w:r w:rsidR="008C383A" w:rsidRPr="00372D1B">
        <w:rPr>
          <w:rFonts w:ascii="Aptos" w:hAnsi="Aptos" w:cs="Futura Medium"/>
          <w:color w:val="000000" w:themeColor="text1"/>
          <w:sz w:val="22"/>
          <w:szCs w:val="22"/>
        </w:rPr>
        <w:t>.</w:t>
      </w:r>
      <w:r w:rsidR="007B4AC8" w:rsidRPr="00372D1B">
        <w:rPr>
          <w:rFonts w:ascii="Aptos" w:hAnsi="Aptos" w:cs="Futura Medium"/>
          <w:color w:val="000000" w:themeColor="text1"/>
          <w:sz w:val="22"/>
          <w:szCs w:val="22"/>
        </w:rPr>
        <w:t xml:space="preserve"> </w:t>
      </w:r>
      <w:r w:rsidR="00FB0A54" w:rsidRPr="00372D1B">
        <w:rPr>
          <w:rFonts w:ascii="Aptos" w:hAnsi="Aptos" w:cs="Futura Medium"/>
          <w:color w:val="000000" w:themeColor="text1"/>
          <w:sz w:val="22"/>
          <w:szCs w:val="22"/>
        </w:rPr>
        <w:t xml:space="preserve">Depending on your sample type and imaging requirements, you may need to adjust </w:t>
      </w:r>
      <w:r w:rsidR="001B79B1" w:rsidRPr="00372D1B">
        <w:rPr>
          <w:rFonts w:ascii="Aptos" w:hAnsi="Aptos" w:cs="Futura Medium"/>
          <w:color w:val="000000" w:themeColor="text1"/>
          <w:sz w:val="22"/>
          <w:szCs w:val="22"/>
        </w:rPr>
        <w:t xml:space="preserve">specific steps </w:t>
      </w:r>
      <w:r w:rsidR="00FB0A54" w:rsidRPr="00372D1B">
        <w:rPr>
          <w:rFonts w:ascii="Aptos" w:hAnsi="Aptos" w:cs="Futura Medium"/>
          <w:color w:val="000000" w:themeColor="text1"/>
          <w:sz w:val="22"/>
          <w:szCs w:val="22"/>
        </w:rPr>
        <w:t xml:space="preserve">or add </w:t>
      </w:r>
      <w:r w:rsidR="001B79B1" w:rsidRPr="00372D1B">
        <w:rPr>
          <w:rFonts w:ascii="Aptos" w:hAnsi="Aptos" w:cs="Futura Medium"/>
          <w:color w:val="000000" w:themeColor="text1"/>
          <w:sz w:val="22"/>
          <w:szCs w:val="22"/>
        </w:rPr>
        <w:t>to this protocol</w:t>
      </w:r>
      <w:r w:rsidR="00D928F0" w:rsidRPr="00372D1B">
        <w:rPr>
          <w:rFonts w:ascii="Aptos" w:hAnsi="Aptos" w:cs="Futura Medium"/>
          <w:color w:val="000000" w:themeColor="text1"/>
          <w:sz w:val="22"/>
          <w:szCs w:val="22"/>
        </w:rPr>
        <w:t xml:space="preserve">. </w:t>
      </w:r>
    </w:p>
    <w:p w14:paraId="2D43AFA7" w14:textId="77777777" w:rsidR="007F3E9B" w:rsidRPr="00372D1B" w:rsidRDefault="007F3E9B" w:rsidP="003829BF">
      <w:pPr>
        <w:spacing w:before="120" w:after="120"/>
        <w:rPr>
          <w:rFonts w:ascii="Aptos" w:hAnsi="Aptos" w:cs="Futura Medium"/>
          <w:color w:val="000000" w:themeColor="text1"/>
          <w:sz w:val="22"/>
          <w:szCs w:val="22"/>
        </w:rPr>
      </w:pPr>
    </w:p>
    <w:p w14:paraId="602F9A3D" w14:textId="745CEE2E" w:rsidR="00AD2CA6" w:rsidRPr="0056591F" w:rsidRDefault="00F05291" w:rsidP="00932FE2">
      <w:pPr>
        <w:pStyle w:val="ListParagraph"/>
        <w:numPr>
          <w:ilvl w:val="0"/>
          <w:numId w:val="4"/>
        </w:numPr>
        <w:spacing w:before="120" w:after="120"/>
        <w:rPr>
          <w:rFonts w:ascii="Aptos" w:hAnsi="Aptos" w:cs="Futura Medium"/>
          <w:b/>
          <w:bCs/>
          <w:color w:val="000000" w:themeColor="text1"/>
        </w:rPr>
      </w:pPr>
      <w:r w:rsidRPr="0063724F">
        <w:rPr>
          <w:rFonts w:ascii="Aptos" w:hAnsi="Aptos" w:cs="Futura Medium"/>
          <w:b/>
          <w:bCs/>
          <w:color w:val="000000" w:themeColor="text1"/>
          <w:sz w:val="28"/>
          <w:szCs w:val="28"/>
        </w:rPr>
        <w:t xml:space="preserve">Prepare for </w:t>
      </w:r>
      <w:r w:rsidR="00D06B6E" w:rsidRPr="0063724F">
        <w:rPr>
          <w:rFonts w:ascii="Aptos" w:hAnsi="Aptos" w:cs="Futura Medium"/>
          <w:b/>
          <w:bCs/>
          <w:color w:val="000000" w:themeColor="text1"/>
          <w:sz w:val="28"/>
          <w:szCs w:val="28"/>
        </w:rPr>
        <w:t xml:space="preserve">the </w:t>
      </w:r>
      <w:r w:rsidR="005C4861" w:rsidRPr="0063724F">
        <w:rPr>
          <w:rFonts w:ascii="Aptos" w:hAnsi="Aptos" w:cs="Futura Medium"/>
          <w:b/>
          <w:bCs/>
          <w:color w:val="000000" w:themeColor="text1"/>
          <w:sz w:val="28"/>
          <w:szCs w:val="28"/>
        </w:rPr>
        <w:t>session</w:t>
      </w:r>
      <w:r w:rsidR="00AD66BF">
        <w:rPr>
          <w:rFonts w:ascii="Aptos" w:hAnsi="Aptos" w:cs="Futura Medium"/>
          <w:b/>
          <w:bCs/>
          <w:color w:val="000000" w:themeColor="text1"/>
          <w:sz w:val="28"/>
          <w:szCs w:val="28"/>
        </w:rPr>
        <w:t>.</w:t>
      </w:r>
    </w:p>
    <w:p w14:paraId="631BE710" w14:textId="77777777" w:rsidR="0056591F" w:rsidRPr="0063724F" w:rsidRDefault="0056591F" w:rsidP="0056591F">
      <w:pPr>
        <w:pStyle w:val="ListParagraph"/>
        <w:spacing w:before="120" w:after="120"/>
        <w:ind w:left="72"/>
        <w:rPr>
          <w:rFonts w:ascii="Aptos" w:hAnsi="Aptos" w:cs="Futura Medium"/>
          <w:b/>
          <w:bCs/>
          <w:color w:val="000000" w:themeColor="text1"/>
        </w:rPr>
      </w:pPr>
    </w:p>
    <w:p w14:paraId="0D7694A9" w14:textId="5C300BE0" w:rsidR="0063724F" w:rsidRPr="00372D1B" w:rsidRDefault="0063724F" w:rsidP="00932FE2">
      <w:pPr>
        <w:pStyle w:val="ListParagraph"/>
        <w:numPr>
          <w:ilvl w:val="1"/>
          <w:numId w:val="4"/>
        </w:numPr>
        <w:spacing w:before="120" w:after="120"/>
        <w:rPr>
          <w:rFonts w:ascii="Aptos" w:hAnsi="Aptos" w:cs="Futura Medium"/>
          <w:b/>
          <w:bCs/>
          <w:color w:val="000000" w:themeColor="text1"/>
          <w:sz w:val="22"/>
          <w:szCs w:val="22"/>
        </w:rPr>
      </w:pPr>
      <w:r w:rsidRPr="00372D1B">
        <w:rPr>
          <w:rFonts w:ascii="Aptos" w:hAnsi="Aptos" w:cs="Futura Medium"/>
          <w:color w:val="000000" w:themeColor="text1"/>
          <w:sz w:val="22"/>
          <w:szCs w:val="22"/>
        </w:rPr>
        <w:t>Check</w:t>
      </w:r>
      <w:r w:rsidRPr="00372D1B">
        <w:rPr>
          <w:rFonts w:ascii="Aptos" w:hAnsi="Aptos" w:cs="Futura Medium"/>
          <w:b/>
          <w:bCs/>
          <w:color w:val="000000" w:themeColor="text1"/>
          <w:sz w:val="22"/>
          <w:szCs w:val="22"/>
        </w:rPr>
        <w:t xml:space="preserve"> </w:t>
      </w:r>
      <w:r w:rsidRPr="00372D1B">
        <w:rPr>
          <w:rFonts w:ascii="Aptos" w:hAnsi="Aptos" w:cs="Futura Medium"/>
          <w:color w:val="000000" w:themeColor="text1"/>
          <w:sz w:val="22"/>
          <w:szCs w:val="22"/>
        </w:rPr>
        <w:t>the Cryogenic EM Core Microsoft Teams group for any updates about the core facility.</w:t>
      </w:r>
    </w:p>
    <w:p w14:paraId="0748AE90" w14:textId="30CB0D14" w:rsidR="008171FD" w:rsidRPr="00372D1B" w:rsidRDefault="0063724F" w:rsidP="00932FE2">
      <w:pPr>
        <w:pStyle w:val="ListParagraph"/>
        <w:numPr>
          <w:ilvl w:val="0"/>
          <w:numId w:val="8"/>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BU cryogenic EM core staff use the Teams group to provide urgent updates about the state of the facility including instruments errors/malfunctions, and unfavorable room conditions.</w:t>
      </w:r>
    </w:p>
    <w:p w14:paraId="42D5C4A4" w14:textId="77777777" w:rsidR="0063724F" w:rsidRPr="00372D1B" w:rsidRDefault="0063724F" w:rsidP="0063724F">
      <w:pPr>
        <w:pStyle w:val="ListParagraph"/>
        <w:spacing w:before="120" w:after="120"/>
        <w:ind w:left="1080"/>
        <w:rPr>
          <w:rFonts w:ascii="Aptos" w:hAnsi="Aptos" w:cs="Futura Medium"/>
          <w:color w:val="000000" w:themeColor="text1"/>
          <w:sz w:val="22"/>
          <w:szCs w:val="22"/>
        </w:rPr>
      </w:pPr>
    </w:p>
    <w:p w14:paraId="4CF809EC" w14:textId="63892357" w:rsidR="002F76A1" w:rsidRPr="00372D1B" w:rsidRDefault="008171FD" w:rsidP="00932FE2">
      <w:pPr>
        <w:pStyle w:val="ListParagraph"/>
        <w:numPr>
          <w:ilvl w:val="1"/>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B</w:t>
      </w:r>
      <w:r w:rsidR="007A5512" w:rsidRPr="00372D1B">
        <w:rPr>
          <w:rFonts w:ascii="Aptos" w:hAnsi="Aptos" w:cs="Futura Medium"/>
          <w:color w:val="000000" w:themeColor="text1"/>
          <w:sz w:val="22"/>
          <w:szCs w:val="22"/>
        </w:rPr>
        <w:t>ring the necessary materials</w:t>
      </w:r>
      <w:r w:rsidR="006C35D3">
        <w:rPr>
          <w:rFonts w:ascii="Aptos" w:hAnsi="Aptos" w:cs="Futura Medium"/>
          <w:color w:val="000000" w:themeColor="text1"/>
          <w:sz w:val="22"/>
          <w:szCs w:val="22"/>
        </w:rPr>
        <w:t>:</w:t>
      </w:r>
      <w:r w:rsidR="00143ABA" w:rsidRPr="00372D1B">
        <w:rPr>
          <w:rFonts w:ascii="Aptos" w:hAnsi="Aptos" w:cs="Futura Medium"/>
          <w:color w:val="000000" w:themeColor="text1"/>
          <w:sz w:val="22"/>
          <w:szCs w:val="22"/>
        </w:rPr>
        <w:t xml:space="preserve"> pre-screened clipped grids, hard drive </w:t>
      </w:r>
      <w:r w:rsidR="00143ABA" w:rsidRPr="00372D1B">
        <w:rPr>
          <w:rFonts w:ascii="Aptos" w:hAnsi="Aptos" w:cs="Futura Medium"/>
          <w:i/>
          <w:iCs/>
          <w:color w:val="000000" w:themeColor="text1"/>
          <w:sz w:val="22"/>
          <w:szCs w:val="22"/>
        </w:rPr>
        <w:t>(optional if screening grids and not collecting data)</w:t>
      </w:r>
      <w:r w:rsidR="00143ABA" w:rsidRPr="00372D1B">
        <w:rPr>
          <w:rFonts w:ascii="Aptos" w:hAnsi="Aptos" w:cs="Futura Medium"/>
          <w:color w:val="000000" w:themeColor="text1"/>
          <w:sz w:val="22"/>
          <w:szCs w:val="22"/>
        </w:rPr>
        <w:t xml:space="preserve">, laptop </w:t>
      </w:r>
      <w:r w:rsidR="00143ABA" w:rsidRPr="00372D1B">
        <w:rPr>
          <w:rFonts w:ascii="Aptos" w:hAnsi="Aptos" w:cs="Futura Medium"/>
          <w:i/>
          <w:iCs/>
          <w:color w:val="000000" w:themeColor="text1"/>
          <w:sz w:val="22"/>
          <w:szCs w:val="22"/>
        </w:rPr>
        <w:t>(optional)</w:t>
      </w:r>
      <w:r w:rsidR="006C35D3">
        <w:rPr>
          <w:rFonts w:ascii="Aptos" w:hAnsi="Aptos" w:cs="Futura Medium"/>
          <w:color w:val="000000" w:themeColor="text1"/>
          <w:sz w:val="22"/>
          <w:szCs w:val="22"/>
        </w:rPr>
        <w:t xml:space="preserve">, </w:t>
      </w:r>
      <w:r w:rsidR="00143ABA" w:rsidRPr="00372D1B">
        <w:rPr>
          <w:rFonts w:ascii="Aptos" w:hAnsi="Aptos" w:cs="Futura Medium"/>
          <w:color w:val="000000" w:themeColor="text1"/>
          <w:sz w:val="22"/>
          <w:szCs w:val="22"/>
        </w:rPr>
        <w:t xml:space="preserve">jacket </w:t>
      </w:r>
      <w:r w:rsidR="00143ABA" w:rsidRPr="00372D1B">
        <w:rPr>
          <w:rFonts w:ascii="Aptos" w:hAnsi="Aptos" w:cs="Futura Medium"/>
          <w:i/>
          <w:iCs/>
          <w:color w:val="000000" w:themeColor="text1"/>
          <w:sz w:val="22"/>
          <w:szCs w:val="22"/>
        </w:rPr>
        <w:t>(optional)</w:t>
      </w:r>
      <w:r w:rsidR="00143ABA" w:rsidRPr="00372D1B">
        <w:rPr>
          <w:rFonts w:ascii="Aptos" w:hAnsi="Aptos" w:cs="Futura Medium"/>
          <w:color w:val="000000" w:themeColor="text1"/>
          <w:sz w:val="22"/>
          <w:szCs w:val="22"/>
        </w:rPr>
        <w:t>.</w:t>
      </w:r>
    </w:p>
    <w:p w14:paraId="53D24B53" w14:textId="1DE95316" w:rsidR="00240AE9" w:rsidRPr="00372D1B" w:rsidRDefault="00240AE9" w:rsidP="00932FE2">
      <w:pPr>
        <w:pStyle w:val="ListParagraph"/>
        <w:numPr>
          <w:ilvl w:val="0"/>
          <w:numId w:val="1"/>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You should screen at least one grid in the same grid freezing session before reserving a data collection time slot to make sure that you are satisfied with the sample quality.</w:t>
      </w:r>
    </w:p>
    <w:p w14:paraId="45A0858B" w14:textId="77777777" w:rsidR="00240AE9" w:rsidRPr="00372D1B" w:rsidRDefault="00240AE9" w:rsidP="00932FE2">
      <w:pPr>
        <w:pStyle w:val="ListParagraph"/>
        <w:numPr>
          <w:ilvl w:val="0"/>
          <w:numId w:val="1"/>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A laptop is useful for taking notes during the session.</w:t>
      </w:r>
    </w:p>
    <w:p w14:paraId="3A300FE5" w14:textId="77777777" w:rsidR="00240AE9" w:rsidRPr="00372D1B" w:rsidRDefault="00240AE9" w:rsidP="00932FE2">
      <w:pPr>
        <w:pStyle w:val="ListParagraph"/>
        <w:numPr>
          <w:ilvl w:val="0"/>
          <w:numId w:val="1"/>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Your data must be transferred to a hard drive within 1 week of the data collection. It is best to start the data transfer immediately after starting the automated data collection.  </w:t>
      </w:r>
    </w:p>
    <w:p w14:paraId="15E5E398" w14:textId="37B53319" w:rsidR="001945AA" w:rsidRPr="00372D1B" w:rsidRDefault="00240AE9" w:rsidP="00932FE2">
      <w:pPr>
        <w:pStyle w:val="ListParagraph"/>
        <w:numPr>
          <w:ilvl w:val="0"/>
          <w:numId w:val="1"/>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The cryogenic EM core is a bit chilly, so it may be a good idea to bring a jacket.</w:t>
      </w:r>
    </w:p>
    <w:p w14:paraId="1A14F195" w14:textId="1F7B95BB" w:rsidR="005367B9" w:rsidRPr="00372D1B" w:rsidRDefault="005367B9" w:rsidP="005367B9">
      <w:pPr>
        <w:pStyle w:val="ListParagraph"/>
        <w:spacing w:before="120" w:after="120"/>
        <w:ind w:left="1800"/>
        <w:rPr>
          <w:rFonts w:ascii="Aptos" w:hAnsi="Aptos" w:cs="Futura Medium"/>
          <w:color w:val="000000" w:themeColor="text1"/>
          <w:sz w:val="22"/>
          <w:szCs w:val="22"/>
        </w:rPr>
      </w:pPr>
    </w:p>
    <w:p w14:paraId="30058B31" w14:textId="5730AB56" w:rsidR="005367B9" w:rsidRPr="00372D1B" w:rsidRDefault="00EC53F7" w:rsidP="00932FE2">
      <w:pPr>
        <w:pStyle w:val="ListParagraph"/>
        <w:numPr>
          <w:ilvl w:val="1"/>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Open</w:t>
      </w:r>
      <w:r w:rsidR="005367B9"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t xml:space="preserve">a blank microscope </w:t>
      </w:r>
      <w:proofErr w:type="spellStart"/>
      <w:r w:rsidR="00CD6875">
        <w:rPr>
          <w:rFonts w:ascii="Aptos" w:hAnsi="Aptos" w:cs="Futura Medium"/>
          <w:color w:val="000000" w:themeColor="text1"/>
          <w:sz w:val="22"/>
          <w:szCs w:val="22"/>
        </w:rPr>
        <w:t>Microscope</w:t>
      </w:r>
      <w:proofErr w:type="spellEnd"/>
      <w:r w:rsidR="00CD6875">
        <w:rPr>
          <w:rFonts w:ascii="Aptos" w:hAnsi="Aptos" w:cs="Futura Medium"/>
          <w:color w:val="000000" w:themeColor="text1"/>
          <w:sz w:val="22"/>
          <w:szCs w:val="22"/>
        </w:rPr>
        <w:t xml:space="preserve"> Daily Log </w:t>
      </w:r>
      <w:proofErr w:type="spellStart"/>
      <w:r w:rsidR="00CD6875">
        <w:rPr>
          <w:rFonts w:ascii="Aptos" w:hAnsi="Aptos" w:cs="Futura Medium"/>
          <w:color w:val="000000" w:themeColor="text1"/>
          <w:sz w:val="22"/>
          <w:szCs w:val="22"/>
        </w:rPr>
        <w:t>libreoffice</w:t>
      </w:r>
      <w:proofErr w:type="spellEnd"/>
      <w:r w:rsidRPr="00372D1B">
        <w:rPr>
          <w:rFonts w:ascii="Aptos" w:hAnsi="Aptos" w:cs="Futura Medium"/>
          <w:color w:val="000000" w:themeColor="text1"/>
          <w:sz w:val="22"/>
          <w:szCs w:val="22"/>
        </w:rPr>
        <w:t xml:space="preserve"> </w:t>
      </w:r>
      <w:r w:rsidR="0042759E">
        <w:rPr>
          <w:rFonts w:ascii="Aptos" w:hAnsi="Aptos" w:cs="Futura Medium"/>
          <w:color w:val="000000" w:themeColor="text1"/>
          <w:sz w:val="22"/>
          <w:szCs w:val="22"/>
        </w:rPr>
        <w:t xml:space="preserve">file </w:t>
      </w:r>
      <w:r w:rsidRPr="00372D1B">
        <w:rPr>
          <w:rFonts w:ascii="Aptos" w:hAnsi="Aptos" w:cs="Futura Medium"/>
          <w:color w:val="000000" w:themeColor="text1"/>
          <w:sz w:val="22"/>
          <w:szCs w:val="22"/>
        </w:rPr>
        <w:t>on the microscope PC (MPC) “C:/Desktop/Microscope _</w:t>
      </w:r>
      <w:proofErr w:type="spellStart"/>
      <w:r w:rsidRPr="00372D1B">
        <w:rPr>
          <w:rFonts w:ascii="Aptos" w:hAnsi="Aptos" w:cs="Futura Medium"/>
          <w:color w:val="000000" w:themeColor="text1"/>
          <w:sz w:val="22"/>
          <w:szCs w:val="22"/>
        </w:rPr>
        <w:t>Daily_Log</w:t>
      </w:r>
      <w:proofErr w:type="spellEnd"/>
      <w:r w:rsidRPr="00372D1B">
        <w:rPr>
          <w:rFonts w:ascii="Aptos" w:hAnsi="Aptos" w:cs="Futura Medium"/>
          <w:color w:val="000000" w:themeColor="text1"/>
          <w:sz w:val="22"/>
          <w:szCs w:val="22"/>
        </w:rPr>
        <w:t>/Template.</w:t>
      </w:r>
      <w:r w:rsidR="000E42B5" w:rsidRPr="00372D1B">
        <w:rPr>
          <w:rFonts w:ascii="Aptos" w:hAnsi="Aptos" w:cs="Futura Medium"/>
          <w:color w:val="000000" w:themeColor="text1"/>
          <w:sz w:val="22"/>
          <w:szCs w:val="22"/>
        </w:rPr>
        <w:t>docx</w:t>
      </w:r>
      <w:r w:rsidRPr="00372D1B">
        <w:rPr>
          <w:rFonts w:ascii="Aptos" w:hAnsi="Aptos" w:cs="Futura Medium"/>
          <w:color w:val="000000" w:themeColor="text1"/>
          <w:sz w:val="22"/>
          <w:szCs w:val="22"/>
        </w:rPr>
        <w:t>”, perform the pre-session checks, annotate the file, and save it to the folder “C:/Desktop/</w:t>
      </w:r>
      <w:proofErr w:type="spellStart"/>
      <w:r w:rsidRPr="00372D1B">
        <w:rPr>
          <w:rFonts w:ascii="Aptos" w:hAnsi="Aptos" w:cs="Futura Medium"/>
          <w:color w:val="000000" w:themeColor="text1"/>
          <w:sz w:val="22"/>
          <w:szCs w:val="22"/>
        </w:rPr>
        <w:t>Microscope_Daily_Log</w:t>
      </w:r>
      <w:proofErr w:type="spellEnd"/>
      <w:r w:rsidRPr="00372D1B">
        <w:rPr>
          <w:rFonts w:ascii="Aptos" w:hAnsi="Aptos" w:cs="Futura Medium"/>
          <w:color w:val="000000" w:themeColor="text1"/>
          <w:sz w:val="22"/>
          <w:szCs w:val="22"/>
        </w:rPr>
        <w:t>” using the filename format “[YYYYMMDD]_MDL_[FirstName]_[</w:t>
      </w:r>
      <w:proofErr w:type="spellStart"/>
      <w:r w:rsidRPr="00372D1B">
        <w:rPr>
          <w:rFonts w:ascii="Aptos" w:hAnsi="Aptos" w:cs="Futura Medium"/>
          <w:color w:val="000000" w:themeColor="text1"/>
          <w:sz w:val="22"/>
          <w:szCs w:val="22"/>
        </w:rPr>
        <w:t>LastName</w:t>
      </w:r>
      <w:proofErr w:type="spellEnd"/>
      <w:r w:rsidRPr="00372D1B">
        <w:rPr>
          <w:rFonts w:ascii="Aptos" w:hAnsi="Aptos" w:cs="Futura Medium"/>
          <w:color w:val="000000" w:themeColor="text1"/>
          <w:sz w:val="22"/>
          <w:szCs w:val="22"/>
        </w:rPr>
        <w:t>].</w:t>
      </w:r>
      <w:proofErr w:type="spellStart"/>
      <w:r w:rsidR="00E65E53">
        <w:rPr>
          <w:rFonts w:ascii="Aptos" w:hAnsi="Aptos" w:cs="Futura Medium"/>
          <w:color w:val="000000" w:themeColor="text1"/>
          <w:sz w:val="22"/>
          <w:szCs w:val="22"/>
        </w:rPr>
        <w:t>od</w:t>
      </w:r>
      <w:r w:rsidR="00220415">
        <w:rPr>
          <w:rFonts w:ascii="Aptos" w:hAnsi="Aptos" w:cs="Futura Medium"/>
          <w:color w:val="000000" w:themeColor="text1"/>
          <w:sz w:val="22"/>
          <w:szCs w:val="22"/>
        </w:rPr>
        <w:t>t</w:t>
      </w:r>
      <w:proofErr w:type="spellEnd"/>
      <w:r w:rsidRPr="00372D1B">
        <w:rPr>
          <w:rFonts w:ascii="Aptos" w:hAnsi="Aptos" w:cs="Futura Medium"/>
          <w:color w:val="000000" w:themeColor="text1"/>
          <w:sz w:val="22"/>
          <w:szCs w:val="22"/>
        </w:rPr>
        <w:t>” (ex. “20240714_MDL_Chad_Hicks.</w:t>
      </w:r>
      <w:r w:rsidR="00220415">
        <w:rPr>
          <w:rFonts w:ascii="Aptos" w:hAnsi="Aptos" w:cs="Futura Medium"/>
          <w:color w:val="000000" w:themeColor="text1"/>
          <w:sz w:val="22"/>
          <w:szCs w:val="22"/>
        </w:rPr>
        <w:t>odt</w:t>
      </w:r>
      <w:r w:rsidRPr="00372D1B">
        <w:rPr>
          <w:rFonts w:ascii="Aptos" w:hAnsi="Aptos" w:cs="Futura Medium"/>
          <w:color w:val="000000" w:themeColor="text1"/>
          <w:sz w:val="22"/>
          <w:szCs w:val="22"/>
        </w:rPr>
        <w:t>”). If there is more than one user in a single day, they should also add their names to the end of the file name.</w:t>
      </w:r>
    </w:p>
    <w:p w14:paraId="43A1A855" w14:textId="77777777" w:rsidR="00711FC8" w:rsidRPr="00372D1B" w:rsidRDefault="00711FC8" w:rsidP="00711FC8">
      <w:pPr>
        <w:pStyle w:val="ListParagraph"/>
        <w:spacing w:before="120" w:after="120"/>
        <w:ind w:left="1656"/>
        <w:rPr>
          <w:rFonts w:ascii="Aptos" w:hAnsi="Aptos" w:cs="Futura Medium"/>
          <w:color w:val="000000" w:themeColor="text1"/>
          <w:sz w:val="22"/>
          <w:szCs w:val="22"/>
        </w:rPr>
      </w:pPr>
    </w:p>
    <w:p w14:paraId="665F9154" w14:textId="5876D61E" w:rsidR="00711FC8" w:rsidRPr="00372D1B" w:rsidRDefault="00711FC8" w:rsidP="00932FE2">
      <w:pPr>
        <w:pStyle w:val="ListParagraph"/>
        <w:numPr>
          <w:ilvl w:val="1"/>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Continue to write in the Microscope Daily Log to record any errors or problems that you encountered during your data collection session. Make sure to take and attach screenshots of these errors or problems to the Microscope Daily Log document.</w:t>
      </w:r>
    </w:p>
    <w:p w14:paraId="08C98B86" w14:textId="178B2302" w:rsidR="001B7E03" w:rsidRPr="00372D1B" w:rsidRDefault="001B7E03" w:rsidP="00905059">
      <w:pPr>
        <w:pStyle w:val="ListParagraph"/>
        <w:spacing w:before="120" w:after="120"/>
        <w:ind w:left="1260"/>
        <w:rPr>
          <w:rFonts w:ascii="Aptos" w:hAnsi="Aptos" w:cs="Futura Medium"/>
          <w:color w:val="000000" w:themeColor="text1"/>
          <w:sz w:val="22"/>
          <w:szCs w:val="22"/>
        </w:rPr>
      </w:pPr>
    </w:p>
    <w:p w14:paraId="50F45D06" w14:textId="57FC4FCA" w:rsidR="00F97FA1" w:rsidRPr="00126ED8" w:rsidRDefault="002274C0" w:rsidP="00932FE2">
      <w:pPr>
        <w:pStyle w:val="ListParagraph"/>
        <w:numPr>
          <w:ilvl w:val="0"/>
          <w:numId w:val="4"/>
        </w:numPr>
        <w:spacing w:before="120" w:after="120"/>
        <w:rPr>
          <w:rFonts w:ascii="Aptos" w:hAnsi="Aptos" w:cs="Futura Medium"/>
          <w:b/>
          <w:bCs/>
          <w:color w:val="000000" w:themeColor="text1"/>
        </w:rPr>
      </w:pPr>
      <w:r>
        <w:rPr>
          <w:rFonts w:ascii="Aptos" w:hAnsi="Aptos" w:cs="Futura Medium"/>
          <w:b/>
          <w:bCs/>
          <w:color w:val="000000" w:themeColor="text1"/>
          <w:sz w:val="28"/>
          <w:szCs w:val="28"/>
        </w:rPr>
        <w:t>Unl</w:t>
      </w:r>
      <w:r w:rsidR="00284CD2">
        <w:rPr>
          <w:rFonts w:ascii="Aptos" w:hAnsi="Aptos" w:cs="Futura Medium"/>
          <w:b/>
          <w:bCs/>
          <w:color w:val="000000" w:themeColor="text1"/>
          <w:sz w:val="28"/>
          <w:szCs w:val="28"/>
        </w:rPr>
        <w:t xml:space="preserve">oad grids </w:t>
      </w:r>
      <w:r>
        <w:rPr>
          <w:rFonts w:ascii="Aptos" w:hAnsi="Aptos" w:cs="Futura Medium"/>
          <w:b/>
          <w:bCs/>
          <w:color w:val="000000" w:themeColor="text1"/>
          <w:sz w:val="28"/>
          <w:szCs w:val="28"/>
        </w:rPr>
        <w:t>from</w:t>
      </w:r>
      <w:r w:rsidR="00284CD2">
        <w:rPr>
          <w:rFonts w:ascii="Aptos" w:hAnsi="Aptos" w:cs="Futura Medium"/>
          <w:b/>
          <w:bCs/>
          <w:color w:val="000000" w:themeColor="text1"/>
          <w:sz w:val="28"/>
          <w:szCs w:val="28"/>
        </w:rPr>
        <w:t xml:space="preserve"> the microscope</w:t>
      </w:r>
    </w:p>
    <w:p w14:paraId="3F631906" w14:textId="7FB323CE" w:rsidR="0063724F" w:rsidRPr="00372D1B" w:rsidRDefault="005F00BD" w:rsidP="00F97FA1">
      <w:pPr>
        <w:pStyle w:val="ListParagraph"/>
        <w:spacing w:before="120" w:after="120"/>
        <w:ind w:left="72"/>
        <w:rPr>
          <w:rFonts w:ascii="Aptos" w:hAnsi="Aptos" w:cs="Futura Medium"/>
          <w:b/>
          <w:bCs/>
          <w:color w:val="000000" w:themeColor="text1"/>
          <w:sz w:val="22"/>
          <w:szCs w:val="22"/>
        </w:rPr>
      </w:pPr>
      <w:r>
        <w:rPr>
          <w:rFonts w:ascii="Aptos" w:hAnsi="Aptos" w:cs="Futura Medium"/>
          <w:b/>
          <w:bCs/>
          <w:color w:val="000000" w:themeColor="text1"/>
          <w:sz w:val="28"/>
          <w:szCs w:val="28"/>
        </w:rPr>
        <w:t xml:space="preserve"> </w:t>
      </w:r>
      <w:r w:rsidRPr="00372D1B">
        <w:rPr>
          <w:rFonts w:ascii="Aptos" w:hAnsi="Aptos" w:cs="Futura Medium"/>
          <w:b/>
          <w:bCs/>
          <w:color w:val="000000" w:themeColor="text1"/>
          <w:sz w:val="22"/>
          <w:szCs w:val="22"/>
        </w:rPr>
        <w:t>*</w:t>
      </w:r>
      <w:r w:rsidR="00F97FA1" w:rsidRPr="00372D1B">
        <w:rPr>
          <w:rFonts w:ascii="Aptos" w:hAnsi="Aptos" w:cs="Futura Medium"/>
          <w:b/>
          <w:bCs/>
          <w:color w:val="000000" w:themeColor="text1"/>
          <w:sz w:val="22"/>
          <w:szCs w:val="22"/>
        </w:rPr>
        <w:t xml:space="preserve">Skip this section </w:t>
      </w:r>
      <w:r w:rsidR="00B87291" w:rsidRPr="00372D1B">
        <w:rPr>
          <w:rFonts w:ascii="Aptos" w:hAnsi="Aptos" w:cs="Futura Medium"/>
          <w:b/>
          <w:bCs/>
          <w:color w:val="000000" w:themeColor="text1"/>
          <w:sz w:val="22"/>
          <w:szCs w:val="22"/>
        </w:rPr>
        <w:t>i</w:t>
      </w:r>
      <w:r w:rsidRPr="00372D1B">
        <w:rPr>
          <w:rFonts w:ascii="Aptos" w:hAnsi="Aptos" w:cs="Futura Medium"/>
          <w:b/>
          <w:bCs/>
          <w:color w:val="000000" w:themeColor="text1"/>
          <w:sz w:val="22"/>
          <w:szCs w:val="22"/>
        </w:rPr>
        <w:t>f there is no cassette in the microscope</w:t>
      </w:r>
      <w:r w:rsidR="00B87291" w:rsidRPr="00372D1B">
        <w:rPr>
          <w:rFonts w:ascii="Aptos" w:hAnsi="Aptos" w:cs="Futura Medium"/>
          <w:b/>
          <w:bCs/>
          <w:color w:val="000000" w:themeColor="text1"/>
          <w:sz w:val="22"/>
          <w:szCs w:val="22"/>
        </w:rPr>
        <w:t>.</w:t>
      </w:r>
    </w:p>
    <w:p w14:paraId="7934BB0A" w14:textId="77777777" w:rsidR="0056591F" w:rsidRPr="00372D1B" w:rsidRDefault="0056591F" w:rsidP="0056591F">
      <w:pPr>
        <w:pStyle w:val="ListParagraph"/>
        <w:spacing w:before="120" w:after="120"/>
        <w:ind w:left="72"/>
        <w:rPr>
          <w:rFonts w:ascii="Aptos" w:hAnsi="Aptos" w:cs="Futura Medium"/>
          <w:b/>
          <w:bCs/>
          <w:color w:val="000000" w:themeColor="text1"/>
          <w:sz w:val="22"/>
          <w:szCs w:val="22"/>
        </w:rPr>
      </w:pPr>
    </w:p>
    <w:p w14:paraId="2931C957" w14:textId="6176E164" w:rsidR="00EC7548" w:rsidRPr="00372D1B" w:rsidRDefault="00284CD2" w:rsidP="00932FE2">
      <w:pPr>
        <w:pStyle w:val="ListParagraph"/>
        <w:numPr>
          <w:ilvl w:val="1"/>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Coordinate with core facility staff and the previous user </w:t>
      </w:r>
      <w:r w:rsidR="004C2E52" w:rsidRPr="00372D1B">
        <w:rPr>
          <w:rFonts w:ascii="Aptos" w:hAnsi="Aptos" w:cs="Futura Medium"/>
          <w:color w:val="000000" w:themeColor="text1"/>
          <w:sz w:val="22"/>
          <w:szCs w:val="22"/>
        </w:rPr>
        <w:t xml:space="preserve">and </w:t>
      </w:r>
      <w:proofErr w:type="gramStart"/>
      <w:r w:rsidR="004C2E52" w:rsidRPr="00372D1B">
        <w:rPr>
          <w:rFonts w:ascii="Aptos" w:hAnsi="Aptos" w:cs="Futura Medium"/>
          <w:color w:val="000000" w:themeColor="text1"/>
          <w:sz w:val="22"/>
          <w:szCs w:val="22"/>
        </w:rPr>
        <w:t>make a plan</w:t>
      </w:r>
      <w:proofErr w:type="gramEnd"/>
      <w:r w:rsidR="004C2E52" w:rsidRPr="00372D1B">
        <w:rPr>
          <w:rFonts w:ascii="Aptos" w:hAnsi="Aptos" w:cs="Futura Medium"/>
          <w:color w:val="000000" w:themeColor="text1"/>
          <w:sz w:val="22"/>
          <w:szCs w:val="22"/>
        </w:rPr>
        <w:t xml:space="preserve"> for </w:t>
      </w:r>
      <w:r w:rsidRPr="00372D1B">
        <w:rPr>
          <w:rFonts w:ascii="Aptos" w:hAnsi="Aptos" w:cs="Futura Medium"/>
          <w:color w:val="000000" w:themeColor="text1"/>
          <w:sz w:val="22"/>
          <w:szCs w:val="22"/>
        </w:rPr>
        <w:t>unload</w:t>
      </w:r>
      <w:r w:rsidR="004C2E52" w:rsidRPr="00372D1B">
        <w:rPr>
          <w:rFonts w:ascii="Aptos" w:hAnsi="Aptos" w:cs="Futura Medium"/>
          <w:color w:val="000000" w:themeColor="text1"/>
          <w:sz w:val="22"/>
          <w:szCs w:val="22"/>
        </w:rPr>
        <w:t>ing</w:t>
      </w:r>
      <w:r w:rsidRPr="00372D1B">
        <w:rPr>
          <w:rFonts w:ascii="Aptos" w:hAnsi="Aptos" w:cs="Futura Medium"/>
          <w:color w:val="000000" w:themeColor="text1"/>
          <w:sz w:val="22"/>
          <w:szCs w:val="22"/>
        </w:rPr>
        <w:t xml:space="preserve"> </w:t>
      </w:r>
      <w:r w:rsidR="00950B33" w:rsidRPr="00372D1B">
        <w:rPr>
          <w:rFonts w:ascii="Aptos" w:hAnsi="Aptos" w:cs="Futura Medium"/>
          <w:color w:val="000000" w:themeColor="text1"/>
          <w:sz w:val="22"/>
          <w:szCs w:val="22"/>
        </w:rPr>
        <w:t>the grids currently on the microscope</w:t>
      </w:r>
      <w:r w:rsidR="00CF566B" w:rsidRPr="00372D1B">
        <w:rPr>
          <w:rFonts w:ascii="Aptos" w:hAnsi="Aptos" w:cs="Futura Medium"/>
          <w:color w:val="000000" w:themeColor="text1"/>
          <w:sz w:val="22"/>
          <w:szCs w:val="22"/>
        </w:rPr>
        <w:t xml:space="preserve"> and load</w:t>
      </w:r>
      <w:r w:rsidR="004C2E52" w:rsidRPr="00372D1B">
        <w:rPr>
          <w:rFonts w:ascii="Aptos" w:hAnsi="Aptos" w:cs="Futura Medium"/>
          <w:color w:val="000000" w:themeColor="text1"/>
          <w:sz w:val="22"/>
          <w:szCs w:val="22"/>
        </w:rPr>
        <w:t>ing</w:t>
      </w:r>
      <w:r w:rsidR="00CF566B" w:rsidRPr="00372D1B">
        <w:rPr>
          <w:rFonts w:ascii="Aptos" w:hAnsi="Aptos" w:cs="Futura Medium"/>
          <w:color w:val="000000" w:themeColor="text1"/>
          <w:sz w:val="22"/>
          <w:szCs w:val="22"/>
        </w:rPr>
        <w:t xml:space="preserve"> your grids.</w:t>
      </w:r>
    </w:p>
    <w:p w14:paraId="542E7B86" w14:textId="5FB26366" w:rsidR="00115245" w:rsidRPr="00372D1B" w:rsidRDefault="00115245" w:rsidP="00932FE2">
      <w:pPr>
        <w:pStyle w:val="ListParagraph"/>
        <w:numPr>
          <w:ilvl w:val="0"/>
          <w:numId w:val="30"/>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lastRenderedPageBreak/>
        <w:t xml:space="preserve">You may need to stop a previous user’s data collection if it is ongoing, their microscope session has ended, and you do not get a response to them after messaging them. </w:t>
      </w:r>
    </w:p>
    <w:p w14:paraId="68FAD614" w14:textId="6B7DCD00" w:rsidR="007B033D" w:rsidRPr="00372D1B" w:rsidRDefault="00EC7548" w:rsidP="00932FE2">
      <w:pPr>
        <w:pStyle w:val="ListParagraph"/>
        <w:numPr>
          <w:ilvl w:val="0"/>
          <w:numId w:val="30"/>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Some users may like to unload grids themselves while others may </w:t>
      </w:r>
      <w:r w:rsidR="004C3B2F" w:rsidRPr="00372D1B">
        <w:rPr>
          <w:rFonts w:ascii="Aptos" w:hAnsi="Aptos" w:cs="Futura Medium"/>
          <w:i/>
          <w:iCs/>
          <w:color w:val="000000" w:themeColor="text1"/>
          <w:sz w:val="22"/>
          <w:szCs w:val="22"/>
        </w:rPr>
        <w:t>be okay with you unloading their grids and storing them.</w:t>
      </w:r>
      <w:r w:rsidR="007B033D" w:rsidRPr="00372D1B">
        <w:rPr>
          <w:rFonts w:ascii="Aptos" w:hAnsi="Aptos" w:cs="Futura Medium"/>
          <w:i/>
          <w:iCs/>
          <w:color w:val="000000" w:themeColor="text1"/>
          <w:sz w:val="22"/>
          <w:szCs w:val="22"/>
        </w:rPr>
        <w:t xml:space="preserve"> </w:t>
      </w:r>
    </w:p>
    <w:p w14:paraId="20AC01B8" w14:textId="63770B56" w:rsidR="00907F79" w:rsidRPr="00372D1B" w:rsidRDefault="007B033D" w:rsidP="00932FE2">
      <w:pPr>
        <w:pStyle w:val="ListParagraph"/>
        <w:numPr>
          <w:ilvl w:val="0"/>
          <w:numId w:val="30"/>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S</w:t>
      </w:r>
      <w:r w:rsidR="00907F79" w:rsidRPr="00372D1B">
        <w:rPr>
          <w:rFonts w:ascii="Aptos" w:hAnsi="Aptos" w:cs="Futura Medium"/>
          <w:i/>
          <w:iCs/>
          <w:color w:val="000000" w:themeColor="text1"/>
          <w:sz w:val="22"/>
          <w:szCs w:val="22"/>
        </w:rPr>
        <w:t xml:space="preserve">ome users may not want to </w:t>
      </w:r>
      <w:r w:rsidR="000B582C" w:rsidRPr="00372D1B">
        <w:rPr>
          <w:rFonts w:ascii="Aptos" w:hAnsi="Aptos" w:cs="Futura Medium"/>
          <w:i/>
          <w:iCs/>
          <w:color w:val="000000" w:themeColor="text1"/>
          <w:sz w:val="22"/>
          <w:szCs w:val="22"/>
        </w:rPr>
        <w:t>save their grids. If unclear, always err on the side of caution and save the grids.</w:t>
      </w:r>
    </w:p>
    <w:p w14:paraId="73F92B46" w14:textId="77777777" w:rsidR="004366D1" w:rsidRPr="00372D1B" w:rsidRDefault="004366D1" w:rsidP="004366D1">
      <w:pPr>
        <w:pStyle w:val="ListParagraph"/>
        <w:spacing w:before="120" w:after="120"/>
        <w:ind w:left="864"/>
        <w:rPr>
          <w:rFonts w:ascii="Aptos" w:hAnsi="Aptos" w:cs="Futura Medium"/>
          <w:i/>
          <w:iCs/>
          <w:color w:val="000000" w:themeColor="text1"/>
          <w:sz w:val="22"/>
          <w:szCs w:val="22"/>
        </w:rPr>
      </w:pPr>
    </w:p>
    <w:p w14:paraId="393C2758" w14:textId="72F062E8" w:rsidR="00DF2BC5" w:rsidRPr="00372D1B" w:rsidRDefault="00DF2BC5" w:rsidP="00932FE2">
      <w:pPr>
        <w:pStyle w:val="ListParagraph"/>
        <w:numPr>
          <w:ilvl w:val="1"/>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Make sure that the cross-grating (XG) grid is on the microscope stage. If it is </w:t>
      </w:r>
      <w:proofErr w:type="gramStart"/>
      <w:r w:rsidRPr="00372D1B">
        <w:rPr>
          <w:rFonts w:ascii="Aptos" w:hAnsi="Aptos" w:cs="Futura Medium"/>
          <w:color w:val="000000" w:themeColor="text1"/>
          <w:sz w:val="22"/>
          <w:szCs w:val="22"/>
        </w:rPr>
        <w:t>not</w:t>
      </w:r>
      <w:proofErr w:type="gramEnd"/>
      <w:r w:rsidRPr="00372D1B">
        <w:rPr>
          <w:rFonts w:ascii="Aptos" w:hAnsi="Aptos" w:cs="Futura Medium"/>
          <w:color w:val="000000" w:themeColor="text1"/>
          <w:sz w:val="22"/>
          <w:szCs w:val="22"/>
        </w:rPr>
        <w:t xml:space="preserve"> then load the cross-grating grid </w:t>
      </w:r>
      <w:r w:rsidR="00115245" w:rsidRPr="00372D1B">
        <w:rPr>
          <w:rFonts w:ascii="Aptos" w:hAnsi="Aptos" w:cs="Futura Medium"/>
          <w:color w:val="000000" w:themeColor="text1"/>
          <w:sz w:val="22"/>
          <w:szCs w:val="22"/>
        </w:rPr>
        <w:t xml:space="preserve">to the stage </w:t>
      </w:r>
      <w:r w:rsidRPr="00372D1B">
        <w:rPr>
          <w:rFonts w:ascii="Aptos" w:hAnsi="Aptos" w:cs="Futura Medium"/>
          <w:color w:val="000000" w:themeColor="text1"/>
          <w:sz w:val="22"/>
          <w:szCs w:val="22"/>
        </w:rPr>
        <w:t xml:space="preserve">using EPU. </w:t>
      </w:r>
    </w:p>
    <w:p w14:paraId="15112E43" w14:textId="5D7C778B" w:rsidR="00115245" w:rsidRPr="00372D1B" w:rsidRDefault="00115245" w:rsidP="00932FE2">
      <w:pPr>
        <w:pStyle w:val="ListParagraph"/>
        <w:numPr>
          <w:ilvl w:val="0"/>
          <w:numId w:val="31"/>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As a core facility policy, the XG grid should remain on the stage during grid </w:t>
      </w:r>
      <w:r w:rsidR="00682226" w:rsidRPr="00372D1B">
        <w:rPr>
          <w:rFonts w:ascii="Aptos" w:hAnsi="Aptos" w:cs="Futura Medium"/>
          <w:i/>
          <w:iCs/>
          <w:color w:val="000000" w:themeColor="text1"/>
          <w:sz w:val="22"/>
          <w:szCs w:val="22"/>
        </w:rPr>
        <w:t>unloading/</w:t>
      </w:r>
      <w:proofErr w:type="gramStart"/>
      <w:r w:rsidR="00682226" w:rsidRPr="00372D1B">
        <w:rPr>
          <w:rFonts w:ascii="Aptos" w:hAnsi="Aptos" w:cs="Futura Medium"/>
          <w:i/>
          <w:iCs/>
          <w:color w:val="000000" w:themeColor="text1"/>
          <w:sz w:val="22"/>
          <w:szCs w:val="22"/>
        </w:rPr>
        <w:t>loading</w:t>
      </w:r>
      <w:proofErr w:type="gramEnd"/>
      <w:r w:rsidR="00682226" w:rsidRPr="00372D1B">
        <w:rPr>
          <w:rFonts w:ascii="Aptos" w:hAnsi="Aptos" w:cs="Futura Medium"/>
          <w:i/>
          <w:iCs/>
          <w:color w:val="000000" w:themeColor="text1"/>
          <w:sz w:val="22"/>
          <w:szCs w:val="22"/>
        </w:rPr>
        <w:t xml:space="preserve"> and you should always leave slot 1 empty </w:t>
      </w:r>
      <w:r w:rsidR="00A3536A" w:rsidRPr="00372D1B">
        <w:rPr>
          <w:rFonts w:ascii="Aptos" w:hAnsi="Aptos" w:cs="Futura Medium"/>
          <w:i/>
          <w:iCs/>
          <w:color w:val="000000" w:themeColor="text1"/>
          <w:sz w:val="22"/>
          <w:szCs w:val="22"/>
        </w:rPr>
        <w:t xml:space="preserve">in the cassette </w:t>
      </w:r>
      <w:r w:rsidR="00682226" w:rsidRPr="00372D1B">
        <w:rPr>
          <w:rFonts w:ascii="Aptos" w:hAnsi="Aptos" w:cs="Futura Medium"/>
          <w:i/>
          <w:iCs/>
          <w:color w:val="000000" w:themeColor="text1"/>
          <w:sz w:val="22"/>
          <w:szCs w:val="22"/>
        </w:rPr>
        <w:t>for the</w:t>
      </w:r>
      <w:r w:rsidR="00A3536A" w:rsidRPr="00372D1B">
        <w:rPr>
          <w:rFonts w:ascii="Aptos" w:hAnsi="Aptos" w:cs="Futura Medium"/>
          <w:i/>
          <w:iCs/>
          <w:color w:val="000000" w:themeColor="text1"/>
          <w:sz w:val="22"/>
          <w:szCs w:val="22"/>
        </w:rPr>
        <w:t xml:space="preserve"> cross grating grid. </w:t>
      </w:r>
    </w:p>
    <w:p w14:paraId="459E34B1" w14:textId="77777777" w:rsidR="00DF2BC5" w:rsidRPr="00372D1B" w:rsidRDefault="00DF2BC5" w:rsidP="00DF2BC5">
      <w:pPr>
        <w:pStyle w:val="ListParagraph"/>
        <w:spacing w:before="120" w:after="120"/>
        <w:ind w:left="504"/>
        <w:rPr>
          <w:rFonts w:ascii="Aptos" w:hAnsi="Aptos" w:cs="Futura Medium"/>
          <w:color w:val="000000" w:themeColor="text1"/>
          <w:sz w:val="22"/>
          <w:szCs w:val="22"/>
        </w:rPr>
      </w:pPr>
    </w:p>
    <w:p w14:paraId="0BE1AA92" w14:textId="7670B87A" w:rsidR="00FB67E2" w:rsidRPr="00372D1B" w:rsidRDefault="00177A6C" w:rsidP="00932FE2">
      <w:pPr>
        <w:pStyle w:val="ListParagraph"/>
        <w:numPr>
          <w:ilvl w:val="1"/>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Fill a</w:t>
      </w:r>
      <w:r w:rsidR="00BE5DE2" w:rsidRPr="00372D1B">
        <w:rPr>
          <w:rFonts w:ascii="Aptos" w:hAnsi="Aptos" w:cs="Futura Medium"/>
          <w:color w:val="000000" w:themeColor="text1"/>
          <w:sz w:val="22"/>
          <w:szCs w:val="22"/>
        </w:rPr>
        <w:t xml:space="preserve"> dry </w:t>
      </w:r>
      <w:proofErr w:type="spellStart"/>
      <w:r w:rsidR="00BE5DE2" w:rsidRPr="00372D1B">
        <w:rPr>
          <w:rFonts w:ascii="Aptos" w:hAnsi="Aptos" w:cs="Futura Medium"/>
          <w:color w:val="000000" w:themeColor="text1"/>
          <w:sz w:val="22"/>
          <w:szCs w:val="22"/>
        </w:rPr>
        <w:t>dewer</w:t>
      </w:r>
      <w:proofErr w:type="spellEnd"/>
      <w:r w:rsidR="00BE5DE2" w:rsidRPr="00372D1B">
        <w:rPr>
          <w:rFonts w:ascii="Aptos" w:hAnsi="Aptos" w:cs="Futura Medium"/>
          <w:color w:val="000000" w:themeColor="text1"/>
          <w:sz w:val="22"/>
          <w:szCs w:val="22"/>
        </w:rPr>
        <w:t xml:space="preserve"> with LN2 and use it to c</w:t>
      </w:r>
      <w:r w:rsidR="0017189A" w:rsidRPr="00372D1B">
        <w:rPr>
          <w:rFonts w:ascii="Aptos" w:hAnsi="Aptos" w:cs="Futura Medium"/>
          <w:color w:val="000000" w:themeColor="text1"/>
          <w:sz w:val="22"/>
          <w:szCs w:val="22"/>
        </w:rPr>
        <w:t>ool down transfer station</w:t>
      </w:r>
      <w:r w:rsidR="00454853" w:rsidRPr="00372D1B">
        <w:rPr>
          <w:rFonts w:ascii="Aptos" w:hAnsi="Aptos" w:cs="Futura Medium"/>
          <w:color w:val="000000" w:themeColor="text1"/>
          <w:sz w:val="22"/>
          <w:szCs w:val="22"/>
        </w:rPr>
        <w:t xml:space="preserve"> and </w:t>
      </w:r>
      <w:proofErr w:type="spellStart"/>
      <w:r w:rsidR="008B3426" w:rsidRPr="00372D1B">
        <w:rPr>
          <w:rFonts w:ascii="Aptos" w:hAnsi="Aptos" w:cs="Futura Medium"/>
          <w:color w:val="000000" w:themeColor="text1"/>
          <w:sz w:val="22"/>
          <w:szCs w:val="22"/>
        </w:rPr>
        <w:t>n</w:t>
      </w:r>
      <w:r w:rsidR="0017189A" w:rsidRPr="00372D1B">
        <w:rPr>
          <w:rFonts w:ascii="Aptos" w:hAnsi="Aptos" w:cs="Futura Medium"/>
          <w:color w:val="000000" w:themeColor="text1"/>
          <w:sz w:val="22"/>
          <w:szCs w:val="22"/>
        </w:rPr>
        <w:t>anocab</w:t>
      </w:r>
      <w:proofErr w:type="spellEnd"/>
      <w:r w:rsidR="00454853" w:rsidRPr="00372D1B">
        <w:rPr>
          <w:rFonts w:ascii="Aptos" w:hAnsi="Aptos" w:cs="Futura Medium"/>
          <w:color w:val="000000" w:themeColor="text1"/>
          <w:sz w:val="22"/>
          <w:szCs w:val="22"/>
        </w:rPr>
        <w:t>.</w:t>
      </w:r>
      <w:r w:rsidR="00190DDB" w:rsidRPr="00372D1B">
        <w:rPr>
          <w:rFonts w:ascii="Aptos" w:hAnsi="Aptos" w:cs="Futura Medium"/>
          <w:color w:val="000000" w:themeColor="text1"/>
          <w:sz w:val="22"/>
          <w:szCs w:val="22"/>
        </w:rPr>
        <w:t xml:space="preserve"> </w:t>
      </w:r>
    </w:p>
    <w:p w14:paraId="6B596785" w14:textId="77777777" w:rsidR="00FB67E2" w:rsidRPr="00372D1B" w:rsidRDefault="00FB67E2" w:rsidP="00FB67E2">
      <w:pPr>
        <w:pStyle w:val="ListParagraph"/>
        <w:rPr>
          <w:rFonts w:ascii="Aptos" w:hAnsi="Aptos" w:cs="Futura Medium"/>
          <w:color w:val="000000" w:themeColor="text1"/>
          <w:sz w:val="22"/>
          <w:szCs w:val="22"/>
        </w:rPr>
      </w:pPr>
    </w:p>
    <w:p w14:paraId="4567A7BC" w14:textId="679BB38A" w:rsidR="0085606A" w:rsidRPr="00372D1B" w:rsidRDefault="005838E8" w:rsidP="00932FE2">
      <w:pPr>
        <w:pStyle w:val="ListParagraph"/>
        <w:numPr>
          <w:ilvl w:val="1"/>
          <w:numId w:val="4"/>
        </w:numPr>
        <w:spacing w:before="120" w:after="120"/>
        <w:rPr>
          <w:rFonts w:ascii="Aptos" w:hAnsi="Aptos" w:cs="Futura Medium"/>
          <w:color w:val="000000" w:themeColor="text1"/>
          <w:sz w:val="22"/>
          <w:szCs w:val="22"/>
        </w:rPr>
      </w:pPr>
      <w:r w:rsidRPr="00302E47">
        <w:rPr>
          <w:rFonts w:ascii="Aptos" w:hAnsi="Aptos" w:cs="Futura Medium"/>
          <w:color w:val="000000" w:themeColor="text1"/>
          <w:sz w:val="22"/>
          <w:szCs w:val="22"/>
        </w:rPr>
        <w:t>Make sure column valves are closed (the microscope on-screen display should say AVAILABLE</w:t>
      </w:r>
      <w:r w:rsidR="00302E47" w:rsidRPr="00302E47">
        <w:rPr>
          <w:rFonts w:ascii="Aptos" w:hAnsi="Aptos" w:cs="Futura Medium"/>
          <w:color w:val="000000" w:themeColor="text1"/>
          <w:sz w:val="22"/>
          <w:szCs w:val="22"/>
        </w:rPr>
        <w:t xml:space="preserve"> in green</w:t>
      </w:r>
      <w:r w:rsidRPr="00302E47">
        <w:rPr>
          <w:rFonts w:ascii="Aptos" w:hAnsi="Aptos" w:cs="Futura Medium"/>
          <w:color w:val="000000" w:themeColor="text1"/>
          <w:sz w:val="22"/>
          <w:szCs w:val="22"/>
        </w:rPr>
        <w:t>)</w:t>
      </w:r>
      <w:r>
        <w:rPr>
          <w:rFonts w:ascii="Aptos" w:hAnsi="Aptos" w:cs="Futura Medium"/>
          <w:color w:val="000000" w:themeColor="text1"/>
          <w:sz w:val="22"/>
          <w:szCs w:val="22"/>
        </w:rPr>
        <w:t xml:space="preserve"> and i</w:t>
      </w:r>
      <w:r w:rsidR="00D45E0A" w:rsidRPr="00372D1B">
        <w:rPr>
          <w:rFonts w:ascii="Aptos" w:hAnsi="Aptos" w:cs="Futura Medium"/>
          <w:color w:val="000000" w:themeColor="text1"/>
          <w:sz w:val="22"/>
          <w:szCs w:val="22"/>
        </w:rPr>
        <w:t xml:space="preserve">nsert the </w:t>
      </w:r>
      <w:proofErr w:type="spellStart"/>
      <w:r w:rsidR="00D45E0A" w:rsidRPr="00372D1B">
        <w:rPr>
          <w:rFonts w:ascii="Aptos" w:hAnsi="Aptos" w:cs="Futura Medium"/>
          <w:color w:val="000000" w:themeColor="text1"/>
          <w:sz w:val="22"/>
          <w:szCs w:val="22"/>
        </w:rPr>
        <w:t>nanocab</w:t>
      </w:r>
      <w:proofErr w:type="spellEnd"/>
      <w:r w:rsidR="00D45E0A" w:rsidRPr="00372D1B">
        <w:rPr>
          <w:rFonts w:ascii="Aptos" w:hAnsi="Aptos" w:cs="Futura Medium"/>
          <w:color w:val="000000" w:themeColor="text1"/>
          <w:sz w:val="22"/>
          <w:szCs w:val="22"/>
        </w:rPr>
        <w:t xml:space="preserve"> into the microscope autoloader</w:t>
      </w:r>
      <w:r w:rsidR="00A3536A" w:rsidRPr="00372D1B">
        <w:rPr>
          <w:rFonts w:ascii="Aptos" w:hAnsi="Aptos" w:cs="Futura Medium"/>
          <w:color w:val="000000" w:themeColor="text1"/>
          <w:sz w:val="22"/>
          <w:szCs w:val="22"/>
        </w:rPr>
        <w:t>,</w:t>
      </w:r>
      <w:r w:rsidR="00D45E0A" w:rsidRPr="00372D1B">
        <w:rPr>
          <w:rFonts w:ascii="Aptos" w:hAnsi="Aptos" w:cs="Futura Medium"/>
          <w:color w:val="000000" w:themeColor="text1"/>
          <w:sz w:val="22"/>
          <w:szCs w:val="22"/>
        </w:rPr>
        <w:t xml:space="preserve"> </w:t>
      </w:r>
      <w:proofErr w:type="gramStart"/>
      <w:r w:rsidR="00D45E0A" w:rsidRPr="00372D1B">
        <w:rPr>
          <w:rFonts w:ascii="Aptos" w:hAnsi="Aptos" w:cs="Futura Medium"/>
          <w:color w:val="000000" w:themeColor="text1"/>
          <w:sz w:val="22"/>
          <w:szCs w:val="22"/>
        </w:rPr>
        <w:t>click ”</w:t>
      </w:r>
      <w:r w:rsidR="006C66B2" w:rsidRPr="00372D1B">
        <w:rPr>
          <w:rFonts w:ascii="Aptos" w:hAnsi="Aptos" w:cs="Futura Medium"/>
          <w:color w:val="000000" w:themeColor="text1"/>
          <w:sz w:val="22"/>
          <w:szCs w:val="22"/>
        </w:rPr>
        <w:t>Und</w:t>
      </w:r>
      <w:r w:rsidR="00D45E0A" w:rsidRPr="00372D1B">
        <w:rPr>
          <w:rFonts w:ascii="Aptos" w:hAnsi="Aptos" w:cs="Futura Medium"/>
          <w:color w:val="000000" w:themeColor="text1"/>
          <w:sz w:val="22"/>
          <w:szCs w:val="22"/>
        </w:rPr>
        <w:t>ock</w:t>
      </w:r>
      <w:proofErr w:type="gramEnd"/>
      <w:r w:rsidR="00D45E0A" w:rsidRPr="00372D1B">
        <w:rPr>
          <w:rFonts w:ascii="Aptos" w:hAnsi="Aptos" w:cs="Futura Medium"/>
          <w:color w:val="000000" w:themeColor="text1"/>
          <w:sz w:val="22"/>
          <w:szCs w:val="22"/>
        </w:rPr>
        <w:t>”</w:t>
      </w:r>
      <w:r w:rsidR="00A3536A" w:rsidRPr="00372D1B">
        <w:rPr>
          <w:rFonts w:ascii="Aptos" w:hAnsi="Aptos" w:cs="Futura Medium"/>
          <w:color w:val="000000" w:themeColor="text1"/>
          <w:sz w:val="22"/>
          <w:szCs w:val="22"/>
        </w:rPr>
        <w:t>,</w:t>
      </w:r>
      <w:r w:rsidR="004366D1" w:rsidRPr="00372D1B">
        <w:rPr>
          <w:rFonts w:ascii="Aptos" w:hAnsi="Aptos" w:cs="Futura Medium"/>
          <w:color w:val="000000" w:themeColor="text1"/>
          <w:sz w:val="22"/>
          <w:szCs w:val="22"/>
        </w:rPr>
        <w:t xml:space="preserve"> and wait for the message “</w:t>
      </w:r>
      <w:proofErr w:type="spellStart"/>
      <w:r w:rsidR="008B3426" w:rsidRPr="00372D1B">
        <w:rPr>
          <w:rFonts w:ascii="Aptos" w:hAnsi="Aptos" w:cs="Futura Medium"/>
          <w:color w:val="000000" w:themeColor="text1"/>
          <w:sz w:val="22"/>
          <w:szCs w:val="22"/>
        </w:rPr>
        <w:t>n</w:t>
      </w:r>
      <w:r w:rsidR="004366D1" w:rsidRPr="00372D1B">
        <w:rPr>
          <w:rFonts w:ascii="Aptos" w:hAnsi="Aptos" w:cs="Futura Medium"/>
          <w:color w:val="000000" w:themeColor="text1"/>
          <w:sz w:val="22"/>
          <w:szCs w:val="22"/>
        </w:rPr>
        <w:t>ano</w:t>
      </w:r>
      <w:r w:rsidR="008B3426" w:rsidRPr="00372D1B">
        <w:rPr>
          <w:rFonts w:ascii="Aptos" w:hAnsi="Aptos" w:cs="Futura Medium"/>
          <w:color w:val="000000" w:themeColor="text1"/>
          <w:sz w:val="22"/>
          <w:szCs w:val="22"/>
        </w:rPr>
        <w:t>n</w:t>
      </w:r>
      <w:r w:rsidR="004366D1" w:rsidRPr="00372D1B">
        <w:rPr>
          <w:rFonts w:ascii="Aptos" w:hAnsi="Aptos" w:cs="Futura Medium"/>
          <w:color w:val="000000" w:themeColor="text1"/>
          <w:sz w:val="22"/>
          <w:szCs w:val="22"/>
        </w:rPr>
        <w:t>ab</w:t>
      </w:r>
      <w:proofErr w:type="spellEnd"/>
      <w:r w:rsidR="004366D1" w:rsidRPr="00372D1B">
        <w:rPr>
          <w:rFonts w:ascii="Aptos" w:hAnsi="Aptos" w:cs="Futura Medium"/>
          <w:color w:val="000000" w:themeColor="text1"/>
          <w:sz w:val="22"/>
          <w:szCs w:val="22"/>
        </w:rPr>
        <w:t xml:space="preserve"> can be removed”.</w:t>
      </w:r>
    </w:p>
    <w:p w14:paraId="4EC06175" w14:textId="77777777" w:rsidR="0085606A" w:rsidRPr="00372D1B" w:rsidRDefault="0085606A" w:rsidP="0085606A">
      <w:pPr>
        <w:pStyle w:val="ListParagraph"/>
        <w:spacing w:before="120" w:after="120"/>
        <w:ind w:left="504"/>
        <w:rPr>
          <w:rFonts w:ascii="Aptos" w:hAnsi="Aptos" w:cs="Futura Medium"/>
          <w:color w:val="000000" w:themeColor="text1"/>
          <w:sz w:val="22"/>
          <w:szCs w:val="22"/>
        </w:rPr>
      </w:pPr>
    </w:p>
    <w:p w14:paraId="244A2724" w14:textId="5A5261EE" w:rsidR="000108C4" w:rsidRPr="00372D1B" w:rsidRDefault="004366D1" w:rsidP="00932FE2">
      <w:pPr>
        <w:pStyle w:val="ListParagraph"/>
        <w:numPr>
          <w:ilvl w:val="1"/>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Remove the </w:t>
      </w:r>
      <w:proofErr w:type="spellStart"/>
      <w:r w:rsidR="005A4D5C" w:rsidRPr="00372D1B">
        <w:rPr>
          <w:rFonts w:ascii="Aptos" w:hAnsi="Aptos" w:cs="Futura Medium"/>
          <w:color w:val="000000" w:themeColor="text1"/>
          <w:sz w:val="22"/>
          <w:szCs w:val="22"/>
        </w:rPr>
        <w:t>na</w:t>
      </w:r>
      <w:r w:rsidRPr="00372D1B">
        <w:rPr>
          <w:rFonts w:ascii="Aptos" w:hAnsi="Aptos" w:cs="Futura Medium"/>
          <w:color w:val="000000" w:themeColor="text1"/>
          <w:sz w:val="22"/>
          <w:szCs w:val="22"/>
        </w:rPr>
        <w:t>no</w:t>
      </w:r>
      <w:r w:rsidR="008B3426" w:rsidRPr="00372D1B">
        <w:rPr>
          <w:rFonts w:ascii="Aptos" w:hAnsi="Aptos" w:cs="Futura Medium"/>
          <w:color w:val="000000" w:themeColor="text1"/>
          <w:sz w:val="22"/>
          <w:szCs w:val="22"/>
        </w:rPr>
        <w:t>c</w:t>
      </w:r>
      <w:r w:rsidRPr="00372D1B">
        <w:rPr>
          <w:rFonts w:ascii="Aptos" w:hAnsi="Aptos" w:cs="Futura Medium"/>
          <w:color w:val="000000" w:themeColor="text1"/>
          <w:sz w:val="22"/>
          <w:szCs w:val="22"/>
        </w:rPr>
        <w:t>ab</w:t>
      </w:r>
      <w:proofErr w:type="spellEnd"/>
      <w:r w:rsidRPr="00372D1B">
        <w:rPr>
          <w:rFonts w:ascii="Aptos" w:hAnsi="Aptos" w:cs="Futura Medium"/>
          <w:color w:val="000000" w:themeColor="text1"/>
          <w:sz w:val="22"/>
          <w:szCs w:val="22"/>
        </w:rPr>
        <w:t xml:space="preserve">, attach it to the transfer station, and use the </w:t>
      </w:r>
      <w:r w:rsidR="009D5541" w:rsidRPr="00372D1B">
        <w:rPr>
          <w:rFonts w:ascii="Aptos" w:hAnsi="Aptos" w:cs="Futura Medium"/>
          <w:color w:val="000000" w:themeColor="text1"/>
          <w:sz w:val="22"/>
          <w:szCs w:val="22"/>
        </w:rPr>
        <w:t>cassette gripper to move the cassette to the transfer station.</w:t>
      </w:r>
      <w:r w:rsidR="000108C4" w:rsidRPr="00372D1B">
        <w:rPr>
          <w:rFonts w:ascii="Aptos" w:hAnsi="Aptos" w:cs="Futura Medium"/>
          <w:color w:val="000000" w:themeColor="text1"/>
          <w:sz w:val="22"/>
          <w:szCs w:val="22"/>
        </w:rPr>
        <w:t xml:space="preserve"> </w:t>
      </w:r>
    </w:p>
    <w:p w14:paraId="3783052C" w14:textId="77777777" w:rsidR="0085606A" w:rsidRPr="00372D1B" w:rsidRDefault="0085606A" w:rsidP="0085606A">
      <w:pPr>
        <w:pStyle w:val="ListParagraph"/>
        <w:rPr>
          <w:rFonts w:ascii="Aptos" w:hAnsi="Aptos" w:cs="Futura Medium"/>
          <w:color w:val="000000" w:themeColor="text1"/>
          <w:sz w:val="22"/>
          <w:szCs w:val="22"/>
        </w:rPr>
      </w:pPr>
    </w:p>
    <w:p w14:paraId="257CCF9E" w14:textId="030E5D15" w:rsidR="0039477D" w:rsidRPr="00372D1B" w:rsidRDefault="001259E2" w:rsidP="00932FE2">
      <w:pPr>
        <w:pStyle w:val="ListParagraph"/>
        <w:numPr>
          <w:ilvl w:val="1"/>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Store </w:t>
      </w:r>
      <w:r w:rsidR="00EC5F8E" w:rsidRPr="00372D1B">
        <w:rPr>
          <w:rFonts w:ascii="Aptos" w:hAnsi="Aptos" w:cs="Futura Medium"/>
          <w:color w:val="000000" w:themeColor="text1"/>
          <w:sz w:val="22"/>
          <w:szCs w:val="22"/>
        </w:rPr>
        <w:t>unloaded</w:t>
      </w:r>
      <w:r w:rsidR="005D17B7" w:rsidRPr="00372D1B">
        <w:rPr>
          <w:rFonts w:ascii="Aptos" w:hAnsi="Aptos" w:cs="Futura Medium"/>
          <w:color w:val="000000" w:themeColor="text1"/>
          <w:sz w:val="22"/>
          <w:szCs w:val="22"/>
        </w:rPr>
        <w:t xml:space="preserve"> </w:t>
      </w:r>
      <w:r w:rsidR="00B637A8" w:rsidRPr="00372D1B">
        <w:rPr>
          <w:rFonts w:ascii="Aptos" w:hAnsi="Aptos" w:cs="Futura Medium"/>
          <w:color w:val="000000" w:themeColor="text1"/>
          <w:sz w:val="22"/>
          <w:szCs w:val="22"/>
        </w:rPr>
        <w:t xml:space="preserve">clipped grids in </w:t>
      </w:r>
      <w:r w:rsidR="00EC5F8E" w:rsidRPr="00372D1B">
        <w:rPr>
          <w:rFonts w:ascii="Aptos" w:hAnsi="Aptos" w:cs="Futura Medium"/>
          <w:color w:val="000000" w:themeColor="text1"/>
          <w:sz w:val="22"/>
          <w:szCs w:val="22"/>
        </w:rPr>
        <w:t>the appropriate slots in the correct</w:t>
      </w:r>
      <w:r w:rsidR="00651F42" w:rsidRPr="00372D1B">
        <w:rPr>
          <w:rFonts w:ascii="Aptos" w:hAnsi="Aptos" w:cs="Futura Medium"/>
          <w:color w:val="000000" w:themeColor="text1"/>
          <w:sz w:val="22"/>
          <w:szCs w:val="22"/>
        </w:rPr>
        <w:t xml:space="preserve"> </w:t>
      </w:r>
      <w:r w:rsidR="00B637A8" w:rsidRPr="00372D1B">
        <w:rPr>
          <w:rFonts w:ascii="Aptos" w:hAnsi="Aptos" w:cs="Futura Medium"/>
          <w:color w:val="000000" w:themeColor="text1"/>
          <w:sz w:val="22"/>
          <w:szCs w:val="22"/>
        </w:rPr>
        <w:t xml:space="preserve">grid boxes </w:t>
      </w:r>
      <w:r w:rsidR="00FC2E66" w:rsidRPr="00372D1B">
        <w:rPr>
          <w:rFonts w:ascii="Aptos" w:hAnsi="Aptos" w:cs="Futura Medium"/>
          <w:color w:val="000000" w:themeColor="text1"/>
          <w:sz w:val="22"/>
          <w:szCs w:val="22"/>
        </w:rPr>
        <w:t xml:space="preserve">and transfer to the core facility grid storage, </w:t>
      </w:r>
      <w:r w:rsidR="00651F42" w:rsidRPr="00372D1B">
        <w:rPr>
          <w:rFonts w:ascii="Aptos" w:hAnsi="Aptos" w:cs="Futura Medium"/>
          <w:color w:val="000000" w:themeColor="text1"/>
          <w:sz w:val="22"/>
          <w:szCs w:val="22"/>
        </w:rPr>
        <w:t>as indicated on the</w:t>
      </w:r>
      <w:r w:rsidR="00EC5F8E" w:rsidRPr="00372D1B">
        <w:rPr>
          <w:rFonts w:ascii="Aptos" w:hAnsi="Aptos" w:cs="Futura Medium"/>
          <w:color w:val="000000" w:themeColor="text1"/>
          <w:sz w:val="22"/>
          <w:szCs w:val="22"/>
        </w:rPr>
        <w:t xml:space="preserve"> previous </w:t>
      </w:r>
      <w:r w:rsidR="00651F42" w:rsidRPr="00372D1B">
        <w:rPr>
          <w:rFonts w:ascii="Aptos" w:hAnsi="Aptos" w:cs="Futura Medium"/>
          <w:color w:val="000000" w:themeColor="text1"/>
          <w:sz w:val="22"/>
          <w:szCs w:val="22"/>
        </w:rPr>
        <w:t>Microscope Daily Log</w:t>
      </w:r>
      <w:r w:rsidR="00177A6C" w:rsidRPr="00372D1B">
        <w:rPr>
          <w:rFonts w:ascii="Aptos" w:hAnsi="Aptos" w:cs="Futura Medium"/>
          <w:color w:val="000000" w:themeColor="text1"/>
          <w:sz w:val="22"/>
          <w:szCs w:val="22"/>
        </w:rPr>
        <w:t>.</w:t>
      </w:r>
    </w:p>
    <w:p w14:paraId="482A9AAE" w14:textId="77777777" w:rsidR="0039477D" w:rsidRPr="00372D1B" w:rsidRDefault="0039477D" w:rsidP="0039477D">
      <w:pPr>
        <w:pStyle w:val="ListParagraph"/>
        <w:spacing w:before="120" w:after="120"/>
        <w:ind w:left="504"/>
        <w:rPr>
          <w:rFonts w:ascii="Aptos" w:hAnsi="Aptos" w:cs="Futura Medium"/>
          <w:color w:val="000000" w:themeColor="text1"/>
          <w:sz w:val="22"/>
          <w:szCs w:val="22"/>
        </w:rPr>
      </w:pPr>
    </w:p>
    <w:p w14:paraId="493E8F5C" w14:textId="40ED8D92" w:rsidR="0039477D" w:rsidRPr="0056591F" w:rsidRDefault="0039477D" w:rsidP="00932FE2">
      <w:pPr>
        <w:pStyle w:val="ListParagraph"/>
        <w:numPr>
          <w:ilvl w:val="0"/>
          <w:numId w:val="4"/>
        </w:numPr>
        <w:spacing w:before="120" w:after="120"/>
        <w:rPr>
          <w:rFonts w:ascii="Aptos" w:hAnsi="Aptos" w:cs="Futura Medium"/>
          <w:b/>
          <w:bCs/>
          <w:color w:val="000000" w:themeColor="text1"/>
        </w:rPr>
      </w:pPr>
      <w:r>
        <w:rPr>
          <w:rFonts w:ascii="Aptos" w:hAnsi="Aptos" w:cs="Futura Medium"/>
          <w:b/>
          <w:bCs/>
          <w:color w:val="000000" w:themeColor="text1"/>
          <w:sz w:val="28"/>
          <w:szCs w:val="28"/>
        </w:rPr>
        <w:t>Load grids into the microscope</w:t>
      </w:r>
      <w:r w:rsidR="00AD66BF">
        <w:rPr>
          <w:rFonts w:ascii="Aptos" w:hAnsi="Aptos" w:cs="Futura Medium"/>
          <w:b/>
          <w:bCs/>
          <w:color w:val="000000" w:themeColor="text1"/>
          <w:sz w:val="28"/>
          <w:szCs w:val="28"/>
        </w:rPr>
        <w:t>.</w:t>
      </w:r>
    </w:p>
    <w:p w14:paraId="33B55A02" w14:textId="77777777" w:rsidR="0056591F" w:rsidRPr="00372D1B" w:rsidRDefault="0056591F" w:rsidP="0056591F">
      <w:pPr>
        <w:pStyle w:val="ListParagraph"/>
        <w:spacing w:before="120" w:after="120"/>
        <w:ind w:left="72"/>
        <w:rPr>
          <w:rFonts w:ascii="Aptos" w:hAnsi="Aptos" w:cs="Futura Medium"/>
          <w:b/>
          <w:bCs/>
          <w:color w:val="000000" w:themeColor="text1"/>
          <w:sz w:val="22"/>
          <w:szCs w:val="22"/>
        </w:rPr>
      </w:pPr>
    </w:p>
    <w:p w14:paraId="26708B75" w14:textId="15D601F2" w:rsidR="0039477D" w:rsidRPr="00372D1B" w:rsidRDefault="0056591F" w:rsidP="00932FE2">
      <w:pPr>
        <w:pStyle w:val="ListParagraph"/>
        <w:numPr>
          <w:ilvl w:val="1"/>
          <w:numId w:val="4"/>
        </w:numPr>
        <w:spacing w:before="120" w:after="120"/>
        <w:rPr>
          <w:rFonts w:ascii="Aptos" w:hAnsi="Aptos" w:cs="Futura Medium"/>
          <w:b/>
          <w:bCs/>
          <w:color w:val="000000" w:themeColor="text1"/>
          <w:sz w:val="22"/>
          <w:szCs w:val="22"/>
        </w:rPr>
      </w:pPr>
      <w:r w:rsidRPr="00372D1B">
        <w:rPr>
          <w:rFonts w:ascii="Aptos" w:hAnsi="Aptos" w:cs="Futura Medium"/>
          <w:color w:val="000000" w:themeColor="text1"/>
          <w:sz w:val="22"/>
          <w:szCs w:val="22"/>
        </w:rPr>
        <w:t xml:space="preserve">Cool down the transfer station and </w:t>
      </w:r>
      <w:proofErr w:type="spellStart"/>
      <w:r w:rsidRPr="00372D1B">
        <w:rPr>
          <w:rFonts w:ascii="Aptos" w:hAnsi="Aptos" w:cs="Futura Medium"/>
          <w:color w:val="000000" w:themeColor="text1"/>
          <w:sz w:val="22"/>
          <w:szCs w:val="22"/>
        </w:rPr>
        <w:t>nanocab</w:t>
      </w:r>
      <w:proofErr w:type="spellEnd"/>
      <w:r w:rsidR="005A4D5C" w:rsidRPr="00372D1B">
        <w:rPr>
          <w:rFonts w:ascii="Aptos" w:hAnsi="Aptos" w:cs="Futura Medium"/>
          <w:color w:val="000000" w:themeColor="text1"/>
          <w:sz w:val="22"/>
          <w:szCs w:val="22"/>
        </w:rPr>
        <w:t xml:space="preserve"> if you haven’t </w:t>
      </w:r>
      <w:proofErr w:type="gramStart"/>
      <w:r w:rsidR="005A4D5C" w:rsidRPr="00372D1B">
        <w:rPr>
          <w:rFonts w:ascii="Aptos" w:hAnsi="Aptos" w:cs="Futura Medium"/>
          <w:color w:val="000000" w:themeColor="text1"/>
          <w:sz w:val="22"/>
          <w:szCs w:val="22"/>
        </w:rPr>
        <w:t xml:space="preserve">already, </w:t>
      </w:r>
      <w:r w:rsidR="00E32BCC" w:rsidRPr="00372D1B">
        <w:rPr>
          <w:rFonts w:ascii="Aptos" w:hAnsi="Aptos" w:cs="Futura Medium"/>
          <w:color w:val="000000" w:themeColor="text1"/>
          <w:sz w:val="22"/>
          <w:szCs w:val="22"/>
        </w:rPr>
        <w:t>and</w:t>
      </w:r>
      <w:proofErr w:type="gramEnd"/>
      <w:r w:rsidR="00E32BCC" w:rsidRPr="00372D1B">
        <w:rPr>
          <w:rFonts w:ascii="Aptos" w:hAnsi="Aptos" w:cs="Futura Medium"/>
          <w:color w:val="000000" w:themeColor="text1"/>
          <w:sz w:val="22"/>
          <w:szCs w:val="22"/>
        </w:rPr>
        <w:t xml:space="preserve"> transfer the clipped grids inside their grid boxes to the transfer station. </w:t>
      </w:r>
    </w:p>
    <w:p w14:paraId="727BF0C3" w14:textId="77777777" w:rsidR="00D43D86" w:rsidRPr="00372D1B" w:rsidRDefault="00D43D86" w:rsidP="00D43D86">
      <w:pPr>
        <w:pStyle w:val="ListParagraph"/>
        <w:spacing w:before="120" w:after="120"/>
        <w:ind w:left="504"/>
        <w:rPr>
          <w:rFonts w:ascii="Aptos" w:hAnsi="Aptos" w:cs="Futura Medium"/>
          <w:b/>
          <w:bCs/>
          <w:color w:val="000000" w:themeColor="text1"/>
          <w:sz w:val="22"/>
          <w:szCs w:val="22"/>
        </w:rPr>
      </w:pPr>
    </w:p>
    <w:p w14:paraId="458CB165" w14:textId="0500B7C3" w:rsidR="00E92B37" w:rsidRPr="00372D1B" w:rsidRDefault="0002733F" w:rsidP="00932FE2">
      <w:pPr>
        <w:pStyle w:val="ListParagraph"/>
        <w:numPr>
          <w:ilvl w:val="1"/>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Load clipped grids into the cassette</w:t>
      </w:r>
      <w:r w:rsidR="00CC1714" w:rsidRPr="00372D1B">
        <w:rPr>
          <w:rFonts w:ascii="Aptos" w:hAnsi="Aptos" w:cs="Futura Medium"/>
          <w:color w:val="000000" w:themeColor="text1"/>
          <w:sz w:val="22"/>
          <w:szCs w:val="22"/>
        </w:rPr>
        <w:t xml:space="preserve">. </w:t>
      </w:r>
      <w:r w:rsidR="00937F2C" w:rsidRPr="00372D1B">
        <w:rPr>
          <w:rFonts w:ascii="Aptos" w:hAnsi="Aptos" w:cs="Futura Medium"/>
          <w:color w:val="000000" w:themeColor="text1"/>
          <w:sz w:val="22"/>
          <w:szCs w:val="22"/>
        </w:rPr>
        <w:t xml:space="preserve">Remember </w:t>
      </w:r>
      <w:r w:rsidR="00CC1714" w:rsidRPr="00372D1B">
        <w:rPr>
          <w:rFonts w:ascii="Aptos" w:hAnsi="Aptos" w:cs="Futura Medium"/>
          <w:color w:val="000000" w:themeColor="text1"/>
          <w:sz w:val="22"/>
          <w:szCs w:val="22"/>
        </w:rPr>
        <w:t xml:space="preserve">to </w:t>
      </w:r>
      <w:r w:rsidR="00937F2C" w:rsidRPr="00372D1B">
        <w:rPr>
          <w:rFonts w:ascii="Aptos" w:hAnsi="Aptos" w:cs="Futura Medium"/>
          <w:color w:val="000000" w:themeColor="text1"/>
          <w:sz w:val="22"/>
          <w:szCs w:val="22"/>
        </w:rPr>
        <w:t>l</w:t>
      </w:r>
      <w:r w:rsidR="00183C77" w:rsidRPr="00372D1B">
        <w:rPr>
          <w:rFonts w:ascii="Aptos" w:hAnsi="Aptos" w:cs="Futura Medium"/>
          <w:color w:val="000000" w:themeColor="text1"/>
          <w:sz w:val="22"/>
          <w:szCs w:val="22"/>
        </w:rPr>
        <w:t xml:space="preserve">eave slot 1 empty for the </w:t>
      </w:r>
      <w:r w:rsidR="00115AB0">
        <w:rPr>
          <w:rFonts w:ascii="Aptos" w:hAnsi="Aptos" w:cs="Futura Medium"/>
          <w:color w:val="000000" w:themeColor="text1"/>
          <w:sz w:val="22"/>
          <w:szCs w:val="22"/>
        </w:rPr>
        <w:t>cross-grating</w:t>
      </w:r>
      <w:r w:rsidR="00183C77" w:rsidRPr="00372D1B">
        <w:rPr>
          <w:rFonts w:ascii="Aptos" w:hAnsi="Aptos" w:cs="Futura Medium"/>
          <w:color w:val="000000" w:themeColor="text1"/>
          <w:sz w:val="22"/>
          <w:szCs w:val="22"/>
        </w:rPr>
        <w:t xml:space="preserve"> grid</w:t>
      </w:r>
      <w:r w:rsidR="00937F2C" w:rsidRPr="00372D1B">
        <w:rPr>
          <w:rFonts w:ascii="Aptos" w:hAnsi="Aptos" w:cs="Futura Medium"/>
          <w:color w:val="000000" w:themeColor="text1"/>
          <w:sz w:val="22"/>
          <w:szCs w:val="22"/>
        </w:rPr>
        <w:t>.</w:t>
      </w:r>
    </w:p>
    <w:p w14:paraId="61309775" w14:textId="373B01AC" w:rsidR="00BC2B9E" w:rsidRPr="00372D1B" w:rsidRDefault="00E92B37" w:rsidP="006D12C9">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0CD59573" w14:textId="10B94277" w:rsidR="00E92B37" w:rsidRPr="00372D1B" w:rsidRDefault="002C3393" w:rsidP="00932FE2">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Place the clipped grid into the blue-colored groove</w:t>
      </w:r>
      <w:r w:rsidR="00183C77" w:rsidRPr="00372D1B">
        <w:rPr>
          <w:rFonts w:ascii="Aptos" w:hAnsi="Aptos" w:cs="Futura Medium"/>
          <w:color w:val="000000" w:themeColor="text1"/>
          <w:sz w:val="22"/>
          <w:szCs w:val="22"/>
        </w:rPr>
        <w:t xml:space="preserve"> and</w:t>
      </w:r>
      <w:r w:rsidR="006D12C9" w:rsidRPr="00372D1B">
        <w:rPr>
          <w:rFonts w:ascii="Aptos" w:hAnsi="Aptos" w:cs="Futura Medium"/>
          <w:color w:val="000000" w:themeColor="text1"/>
          <w:sz w:val="22"/>
          <w:szCs w:val="22"/>
        </w:rPr>
        <w:t xml:space="preserve"> rock it back and forth gently to ensure that it is properly clipped.</w:t>
      </w:r>
      <w:r w:rsidR="00BA5592" w:rsidRPr="00372D1B">
        <w:rPr>
          <w:rFonts w:ascii="Aptos" w:hAnsi="Aptos" w:cs="Futura Medium"/>
          <w:color w:val="000000" w:themeColor="text1"/>
          <w:sz w:val="22"/>
          <w:szCs w:val="22"/>
        </w:rPr>
        <w:t xml:space="preserve"> </w:t>
      </w:r>
    </w:p>
    <w:p w14:paraId="15648661" w14:textId="50802E85" w:rsidR="002C06AA" w:rsidRPr="00372D1B" w:rsidRDefault="002C06AA" w:rsidP="00932FE2">
      <w:pPr>
        <w:pStyle w:val="ListParagraph"/>
        <w:numPr>
          <w:ilvl w:val="1"/>
          <w:numId w:val="31"/>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Improperly clipped grids could fall apart in the microscope </w:t>
      </w:r>
      <w:r w:rsidR="00EA70C0" w:rsidRPr="00372D1B">
        <w:rPr>
          <w:rFonts w:ascii="Aptos" w:hAnsi="Aptos" w:cs="Futura Medium"/>
          <w:i/>
          <w:iCs/>
          <w:color w:val="000000" w:themeColor="text1"/>
          <w:sz w:val="22"/>
          <w:szCs w:val="22"/>
        </w:rPr>
        <w:t>which would require opening the column and removing the clipped grid pieces</w:t>
      </w:r>
      <w:r w:rsidR="009F39FB" w:rsidRPr="00372D1B">
        <w:rPr>
          <w:rFonts w:ascii="Aptos" w:hAnsi="Aptos" w:cs="Futura Medium"/>
          <w:i/>
          <w:iCs/>
          <w:color w:val="000000" w:themeColor="text1"/>
          <w:sz w:val="22"/>
          <w:szCs w:val="22"/>
        </w:rPr>
        <w:t xml:space="preserve"> leading to extensive microscope down-time.</w:t>
      </w:r>
      <w:r w:rsidR="00EA70C0" w:rsidRPr="00372D1B">
        <w:rPr>
          <w:rFonts w:ascii="Aptos" w:hAnsi="Aptos" w:cs="Futura Medium"/>
          <w:i/>
          <w:iCs/>
          <w:color w:val="000000" w:themeColor="text1"/>
          <w:sz w:val="22"/>
          <w:szCs w:val="22"/>
        </w:rPr>
        <w:t xml:space="preserve"> </w:t>
      </w:r>
      <w:r w:rsidRPr="00372D1B">
        <w:rPr>
          <w:rFonts w:ascii="Aptos" w:hAnsi="Aptos" w:cs="Futura Medium"/>
          <w:i/>
          <w:iCs/>
          <w:color w:val="000000" w:themeColor="text1"/>
          <w:sz w:val="22"/>
          <w:szCs w:val="22"/>
        </w:rPr>
        <w:t xml:space="preserve"> </w:t>
      </w:r>
    </w:p>
    <w:p w14:paraId="5816A1A9" w14:textId="09651EDA" w:rsidR="002C3393" w:rsidRPr="00372D1B" w:rsidRDefault="002C3393" w:rsidP="00932FE2">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Grasp the whole clipped grid with the clipped grid tweezers</w:t>
      </w:r>
      <w:r w:rsidR="006D12C9" w:rsidRPr="00372D1B">
        <w:rPr>
          <w:rFonts w:ascii="Aptos" w:hAnsi="Aptos" w:cs="Futura Medium"/>
          <w:color w:val="000000" w:themeColor="text1"/>
          <w:sz w:val="22"/>
          <w:szCs w:val="22"/>
        </w:rPr>
        <w:t xml:space="preserve"> and insert it into the appropriate cassette slot with tweezers vertical.</w:t>
      </w:r>
    </w:p>
    <w:p w14:paraId="2B687151" w14:textId="0995477E" w:rsidR="00A752A4" w:rsidRPr="00372D1B" w:rsidRDefault="00A752A4" w:rsidP="00932FE2">
      <w:pPr>
        <w:pStyle w:val="ListParagraph"/>
        <w:numPr>
          <w:ilvl w:val="1"/>
          <w:numId w:val="31"/>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The clipped grid will not sit correctly in the cassette slot if the clipped grid is inserted into the cassette slot at an angle. </w:t>
      </w:r>
    </w:p>
    <w:p w14:paraId="4490994E" w14:textId="074C1929" w:rsidR="00EF1266" w:rsidRPr="00372D1B" w:rsidRDefault="00EF1266" w:rsidP="00932FE2">
      <w:pPr>
        <w:pStyle w:val="ListParagraph"/>
        <w:numPr>
          <w:ilvl w:val="1"/>
          <w:numId w:val="31"/>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Orient</w:t>
      </w:r>
      <w:r w:rsidR="0035199E" w:rsidRPr="00372D1B">
        <w:rPr>
          <w:rFonts w:ascii="Aptos" w:hAnsi="Aptos" w:cs="Futura Medium"/>
          <w:i/>
          <w:iCs/>
          <w:color w:val="000000" w:themeColor="text1"/>
          <w:sz w:val="22"/>
          <w:szCs w:val="22"/>
        </w:rPr>
        <w:t>ing</w:t>
      </w:r>
      <w:r w:rsidRPr="00372D1B">
        <w:rPr>
          <w:rFonts w:ascii="Aptos" w:hAnsi="Aptos" w:cs="Futura Medium"/>
          <w:i/>
          <w:iCs/>
          <w:color w:val="000000" w:themeColor="text1"/>
          <w:sz w:val="22"/>
          <w:szCs w:val="22"/>
        </w:rPr>
        <w:t xml:space="preserve"> the clipped grid so that the clip ring faces the cassette gripper handle will ensure </w:t>
      </w:r>
      <w:r w:rsidR="0084524B" w:rsidRPr="00372D1B">
        <w:rPr>
          <w:rFonts w:ascii="Aptos" w:hAnsi="Aptos" w:cs="Futura Medium"/>
          <w:i/>
          <w:iCs/>
          <w:color w:val="000000" w:themeColor="text1"/>
          <w:sz w:val="22"/>
          <w:szCs w:val="22"/>
        </w:rPr>
        <w:t>th</w:t>
      </w:r>
      <w:r w:rsidR="00B31E61" w:rsidRPr="00372D1B">
        <w:rPr>
          <w:rFonts w:ascii="Aptos" w:hAnsi="Aptos" w:cs="Futura Medium"/>
          <w:i/>
          <w:iCs/>
          <w:color w:val="000000" w:themeColor="text1"/>
          <w:sz w:val="22"/>
          <w:szCs w:val="22"/>
        </w:rPr>
        <w:t xml:space="preserve">at </w:t>
      </w:r>
      <w:r w:rsidR="00B410E5" w:rsidRPr="00372D1B">
        <w:rPr>
          <w:rFonts w:ascii="Aptos" w:hAnsi="Aptos" w:cs="Futura Medium"/>
          <w:i/>
          <w:iCs/>
          <w:color w:val="000000" w:themeColor="text1"/>
          <w:sz w:val="22"/>
          <w:szCs w:val="22"/>
        </w:rPr>
        <w:t>the microscope can properly grip each clipped grid</w:t>
      </w:r>
      <w:r w:rsidR="00BC2B9E" w:rsidRPr="00372D1B">
        <w:rPr>
          <w:rFonts w:ascii="Aptos" w:hAnsi="Aptos" w:cs="Futura Medium"/>
          <w:i/>
          <w:iCs/>
          <w:color w:val="000000" w:themeColor="text1"/>
          <w:sz w:val="22"/>
          <w:szCs w:val="22"/>
        </w:rPr>
        <w:t>.</w:t>
      </w:r>
    </w:p>
    <w:p w14:paraId="73FA6846" w14:textId="5CDD60D3" w:rsidR="00677273" w:rsidRPr="00372D1B" w:rsidRDefault="005750DE" w:rsidP="00932FE2">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Transfer remaining clipped grids to the cassette.</w:t>
      </w:r>
    </w:p>
    <w:p w14:paraId="05A9502D" w14:textId="77777777" w:rsidR="008970ED" w:rsidRPr="00372D1B" w:rsidRDefault="008970ED" w:rsidP="008970ED">
      <w:pPr>
        <w:pStyle w:val="ListParagraph"/>
        <w:spacing w:before="120" w:after="120"/>
        <w:ind w:left="1296"/>
        <w:rPr>
          <w:rFonts w:ascii="Aptos" w:hAnsi="Aptos" w:cs="Futura Medium"/>
          <w:color w:val="000000" w:themeColor="text1"/>
          <w:sz w:val="22"/>
          <w:szCs w:val="22"/>
        </w:rPr>
      </w:pPr>
    </w:p>
    <w:p w14:paraId="7B5C97D2" w14:textId="6E6CF212" w:rsidR="005750DE" w:rsidRPr="00372D1B" w:rsidRDefault="00B00EA2" w:rsidP="00932FE2">
      <w:pPr>
        <w:pStyle w:val="ListParagraph"/>
        <w:numPr>
          <w:ilvl w:val="1"/>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Attach the </w:t>
      </w:r>
      <w:proofErr w:type="spellStart"/>
      <w:r w:rsidRPr="00372D1B">
        <w:rPr>
          <w:rFonts w:ascii="Aptos" w:hAnsi="Aptos" w:cs="Futura Medium"/>
          <w:color w:val="000000" w:themeColor="text1"/>
          <w:sz w:val="22"/>
          <w:szCs w:val="22"/>
        </w:rPr>
        <w:t>nanocab</w:t>
      </w:r>
      <w:proofErr w:type="spellEnd"/>
      <w:r w:rsidRPr="00372D1B">
        <w:rPr>
          <w:rFonts w:ascii="Aptos" w:hAnsi="Aptos" w:cs="Futura Medium"/>
          <w:color w:val="000000" w:themeColor="text1"/>
          <w:sz w:val="22"/>
          <w:szCs w:val="22"/>
        </w:rPr>
        <w:t xml:space="preserve"> to the transfer </w:t>
      </w:r>
      <w:r w:rsidR="002F0C86" w:rsidRPr="00372D1B">
        <w:rPr>
          <w:rFonts w:ascii="Aptos" w:hAnsi="Aptos" w:cs="Futura Medium"/>
          <w:color w:val="000000" w:themeColor="text1"/>
          <w:sz w:val="22"/>
          <w:szCs w:val="22"/>
        </w:rPr>
        <w:t>station and</w:t>
      </w:r>
      <w:r w:rsidRPr="00372D1B">
        <w:rPr>
          <w:rFonts w:ascii="Aptos" w:hAnsi="Aptos" w:cs="Futura Medium"/>
          <w:color w:val="000000" w:themeColor="text1"/>
          <w:sz w:val="22"/>
          <w:szCs w:val="22"/>
        </w:rPr>
        <w:t xml:space="preserve"> transfer </w:t>
      </w:r>
      <w:r w:rsidR="002F0C86" w:rsidRPr="00372D1B">
        <w:rPr>
          <w:rFonts w:ascii="Aptos" w:hAnsi="Aptos" w:cs="Futura Medium"/>
          <w:color w:val="000000" w:themeColor="text1"/>
          <w:sz w:val="22"/>
          <w:szCs w:val="22"/>
        </w:rPr>
        <w:t>the cassette</w:t>
      </w:r>
      <w:r w:rsidRPr="00372D1B">
        <w:rPr>
          <w:rFonts w:ascii="Aptos" w:hAnsi="Aptos" w:cs="Futura Medium"/>
          <w:color w:val="000000" w:themeColor="text1"/>
          <w:sz w:val="22"/>
          <w:szCs w:val="22"/>
        </w:rPr>
        <w:t xml:space="preserve"> to the </w:t>
      </w:r>
      <w:proofErr w:type="spellStart"/>
      <w:r w:rsidRPr="00372D1B">
        <w:rPr>
          <w:rFonts w:ascii="Aptos" w:hAnsi="Aptos" w:cs="Futura Medium"/>
          <w:color w:val="000000" w:themeColor="text1"/>
          <w:sz w:val="22"/>
          <w:szCs w:val="22"/>
        </w:rPr>
        <w:t>nanocab</w:t>
      </w:r>
      <w:proofErr w:type="spellEnd"/>
      <w:r w:rsidRPr="00372D1B">
        <w:rPr>
          <w:rFonts w:ascii="Aptos" w:hAnsi="Aptos" w:cs="Futura Medium"/>
          <w:color w:val="000000" w:themeColor="text1"/>
          <w:sz w:val="22"/>
          <w:szCs w:val="22"/>
        </w:rPr>
        <w:t xml:space="preserve"> using the cassette gripper handle. </w:t>
      </w:r>
    </w:p>
    <w:p w14:paraId="78BCE4E3" w14:textId="77777777" w:rsidR="008970ED" w:rsidRPr="00372D1B" w:rsidRDefault="008970ED" w:rsidP="008970ED">
      <w:pPr>
        <w:pStyle w:val="ListParagraph"/>
        <w:spacing w:before="120" w:after="120"/>
        <w:ind w:left="504"/>
        <w:rPr>
          <w:rFonts w:ascii="Aptos" w:hAnsi="Aptos" w:cs="Futura Medium"/>
          <w:color w:val="000000" w:themeColor="text1"/>
          <w:sz w:val="22"/>
          <w:szCs w:val="22"/>
        </w:rPr>
      </w:pPr>
    </w:p>
    <w:p w14:paraId="33CEBC03" w14:textId="709EA57A" w:rsidR="008970ED" w:rsidRPr="00372D1B" w:rsidRDefault="002F0C86" w:rsidP="00932FE2">
      <w:pPr>
        <w:pStyle w:val="ListParagraph"/>
        <w:numPr>
          <w:ilvl w:val="1"/>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lastRenderedPageBreak/>
        <w:t xml:space="preserve">Remove the </w:t>
      </w:r>
      <w:proofErr w:type="spellStart"/>
      <w:r w:rsidRPr="00372D1B">
        <w:rPr>
          <w:rFonts w:ascii="Aptos" w:hAnsi="Aptos" w:cs="Futura Medium"/>
          <w:color w:val="000000" w:themeColor="text1"/>
          <w:sz w:val="22"/>
          <w:szCs w:val="22"/>
        </w:rPr>
        <w:t>nanocab</w:t>
      </w:r>
      <w:proofErr w:type="spellEnd"/>
      <w:r w:rsidRPr="00372D1B">
        <w:rPr>
          <w:rFonts w:ascii="Aptos" w:hAnsi="Aptos" w:cs="Futura Medium"/>
          <w:color w:val="000000" w:themeColor="text1"/>
          <w:sz w:val="22"/>
          <w:szCs w:val="22"/>
        </w:rPr>
        <w:t xml:space="preserve"> from the transfer station, ensure that the cassette is at the bottom of the </w:t>
      </w:r>
      <w:proofErr w:type="spellStart"/>
      <w:r w:rsidRPr="00372D1B">
        <w:rPr>
          <w:rFonts w:ascii="Aptos" w:hAnsi="Aptos" w:cs="Futura Medium"/>
          <w:color w:val="000000" w:themeColor="text1"/>
          <w:sz w:val="22"/>
          <w:szCs w:val="22"/>
        </w:rPr>
        <w:t>nanocab</w:t>
      </w:r>
      <w:proofErr w:type="spellEnd"/>
      <w:r w:rsidRPr="00372D1B">
        <w:rPr>
          <w:rFonts w:ascii="Aptos" w:hAnsi="Aptos" w:cs="Futura Medium"/>
          <w:color w:val="000000" w:themeColor="text1"/>
          <w:sz w:val="22"/>
          <w:szCs w:val="22"/>
        </w:rPr>
        <w:t xml:space="preserve"> by pulling up on the silver pin, insert the </w:t>
      </w:r>
      <w:proofErr w:type="spellStart"/>
      <w:r w:rsidRPr="00372D1B">
        <w:rPr>
          <w:rFonts w:ascii="Aptos" w:hAnsi="Aptos" w:cs="Futura Medium"/>
          <w:color w:val="000000" w:themeColor="text1"/>
          <w:sz w:val="22"/>
          <w:szCs w:val="22"/>
        </w:rPr>
        <w:t>nanocab</w:t>
      </w:r>
      <w:proofErr w:type="spellEnd"/>
      <w:r w:rsidRPr="00372D1B">
        <w:rPr>
          <w:rFonts w:ascii="Aptos" w:hAnsi="Aptos" w:cs="Futura Medium"/>
          <w:color w:val="000000" w:themeColor="text1"/>
          <w:sz w:val="22"/>
          <w:szCs w:val="22"/>
        </w:rPr>
        <w:t xml:space="preserve"> into the microscope, click “Dock”, and wait for the message “</w:t>
      </w:r>
      <w:proofErr w:type="spellStart"/>
      <w:r w:rsidRPr="00372D1B">
        <w:rPr>
          <w:rFonts w:ascii="Aptos" w:hAnsi="Aptos" w:cs="Futura Medium"/>
          <w:color w:val="000000" w:themeColor="text1"/>
          <w:sz w:val="22"/>
          <w:szCs w:val="22"/>
        </w:rPr>
        <w:t>Nanocab</w:t>
      </w:r>
      <w:proofErr w:type="spellEnd"/>
      <w:r w:rsidRPr="00372D1B">
        <w:rPr>
          <w:rFonts w:ascii="Aptos" w:hAnsi="Aptos" w:cs="Futura Medium"/>
          <w:color w:val="000000" w:themeColor="text1"/>
          <w:sz w:val="22"/>
          <w:szCs w:val="22"/>
        </w:rPr>
        <w:t xml:space="preserve"> can be removed”.</w:t>
      </w:r>
    </w:p>
    <w:p w14:paraId="53E5D950" w14:textId="77777777" w:rsidR="008970ED" w:rsidRPr="00372D1B" w:rsidRDefault="008970ED" w:rsidP="008970ED">
      <w:pPr>
        <w:pStyle w:val="ListParagraph"/>
        <w:spacing w:before="120" w:after="120"/>
        <w:ind w:left="504"/>
        <w:rPr>
          <w:rFonts w:ascii="Aptos" w:hAnsi="Aptos" w:cs="Futura Medium"/>
          <w:color w:val="000000" w:themeColor="text1"/>
          <w:sz w:val="22"/>
          <w:szCs w:val="22"/>
        </w:rPr>
      </w:pPr>
    </w:p>
    <w:p w14:paraId="66C361CF" w14:textId="49BA8A8B" w:rsidR="00370A60" w:rsidRPr="00372D1B" w:rsidRDefault="00C61355" w:rsidP="00932FE2">
      <w:pPr>
        <w:pStyle w:val="ListParagraph"/>
        <w:numPr>
          <w:ilvl w:val="1"/>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Remove the </w:t>
      </w:r>
      <w:proofErr w:type="spellStart"/>
      <w:r w:rsidRPr="00372D1B">
        <w:rPr>
          <w:rFonts w:ascii="Aptos" w:hAnsi="Aptos" w:cs="Futura Medium"/>
          <w:color w:val="000000" w:themeColor="text1"/>
          <w:sz w:val="22"/>
          <w:szCs w:val="22"/>
        </w:rPr>
        <w:t>nanocab</w:t>
      </w:r>
      <w:proofErr w:type="spellEnd"/>
      <w:r w:rsidR="0020207E" w:rsidRPr="00372D1B">
        <w:rPr>
          <w:rFonts w:ascii="Aptos" w:hAnsi="Aptos" w:cs="Futura Medium"/>
          <w:color w:val="000000" w:themeColor="text1"/>
          <w:sz w:val="22"/>
          <w:szCs w:val="22"/>
        </w:rPr>
        <w:t xml:space="preserve">, dump the remaining LN2, and dry the tools using the </w:t>
      </w:r>
      <w:r w:rsidR="00233BA4" w:rsidRPr="00372D1B">
        <w:rPr>
          <w:rFonts w:ascii="Aptos" w:hAnsi="Aptos" w:cs="Futura Medium"/>
          <w:color w:val="000000" w:themeColor="text1"/>
          <w:sz w:val="22"/>
          <w:szCs w:val="22"/>
        </w:rPr>
        <w:t xml:space="preserve">dehydrating oven. </w:t>
      </w:r>
    </w:p>
    <w:p w14:paraId="7A3B79DD" w14:textId="108ACF26" w:rsidR="00677273" w:rsidRPr="00372D1B" w:rsidRDefault="00233BA4" w:rsidP="00932FE2">
      <w:pPr>
        <w:pStyle w:val="ListParagraph"/>
        <w:numPr>
          <w:ilvl w:val="0"/>
          <w:numId w:val="31"/>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The dehydrating oven should be set to 10</w:t>
      </w:r>
      <w:r w:rsidR="004476F5">
        <w:rPr>
          <w:rFonts w:ascii="Aptos" w:hAnsi="Aptos" w:cs="Futura Medium"/>
          <w:i/>
          <w:iCs/>
          <w:color w:val="000000" w:themeColor="text1"/>
          <w:sz w:val="22"/>
          <w:szCs w:val="22"/>
        </w:rPr>
        <w:t>4</w:t>
      </w:r>
      <w:r w:rsidR="005E7D5A" w:rsidRPr="00372D1B">
        <w:rPr>
          <w:rFonts w:ascii="Aptos" w:hAnsi="Aptos" w:cs="Futura Medium"/>
          <w:i/>
          <w:iCs/>
          <w:color w:val="000000" w:themeColor="text1"/>
          <w:sz w:val="22"/>
          <w:szCs w:val="22"/>
        </w:rPr>
        <w:t>°</w:t>
      </w:r>
      <w:r w:rsidRPr="00372D1B">
        <w:rPr>
          <w:rFonts w:ascii="Aptos" w:hAnsi="Aptos" w:cs="Futura Medium"/>
          <w:i/>
          <w:iCs/>
          <w:color w:val="000000" w:themeColor="text1"/>
          <w:sz w:val="22"/>
          <w:szCs w:val="22"/>
        </w:rPr>
        <w:t xml:space="preserve">F or less to make sure </w:t>
      </w:r>
      <w:r w:rsidR="00646A14" w:rsidRPr="00372D1B">
        <w:rPr>
          <w:rFonts w:ascii="Aptos" w:hAnsi="Aptos" w:cs="Futura Medium"/>
          <w:i/>
          <w:iCs/>
          <w:color w:val="000000" w:themeColor="text1"/>
          <w:sz w:val="22"/>
          <w:szCs w:val="22"/>
        </w:rPr>
        <w:t>that the tools and foam do not get too hot.</w:t>
      </w:r>
    </w:p>
    <w:p w14:paraId="11F98180" w14:textId="5A5C1293" w:rsidR="00677273" w:rsidRPr="00372D1B" w:rsidRDefault="00BD660D" w:rsidP="00932FE2">
      <w:pPr>
        <w:pStyle w:val="ListParagraph"/>
        <w:numPr>
          <w:ilvl w:val="0"/>
          <w:numId w:val="31"/>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You can also </w:t>
      </w:r>
      <w:proofErr w:type="gramStart"/>
      <w:r w:rsidR="007E7F95" w:rsidRPr="00372D1B">
        <w:rPr>
          <w:rFonts w:ascii="Aptos" w:hAnsi="Aptos" w:cs="Futura Medium"/>
          <w:i/>
          <w:iCs/>
          <w:color w:val="000000" w:themeColor="text1"/>
          <w:sz w:val="22"/>
          <w:szCs w:val="22"/>
        </w:rPr>
        <w:t>continue on</w:t>
      </w:r>
      <w:proofErr w:type="gramEnd"/>
      <w:r w:rsidR="007E7F95" w:rsidRPr="00372D1B">
        <w:rPr>
          <w:rFonts w:ascii="Aptos" w:hAnsi="Aptos" w:cs="Futura Medium"/>
          <w:i/>
          <w:iCs/>
          <w:color w:val="000000" w:themeColor="text1"/>
          <w:sz w:val="22"/>
          <w:szCs w:val="22"/>
        </w:rPr>
        <w:t xml:space="preserve"> to the next few steps of this protocol and clean up the station as soon as you </w:t>
      </w:r>
      <w:r w:rsidR="00DE07D0" w:rsidRPr="00372D1B">
        <w:rPr>
          <w:rFonts w:ascii="Aptos" w:hAnsi="Aptos" w:cs="Futura Medium"/>
          <w:i/>
          <w:iCs/>
          <w:color w:val="000000" w:themeColor="text1"/>
          <w:sz w:val="22"/>
          <w:szCs w:val="22"/>
        </w:rPr>
        <w:t xml:space="preserve">reach a good waiting point in the </w:t>
      </w:r>
      <w:r w:rsidR="00EE1719" w:rsidRPr="00372D1B">
        <w:rPr>
          <w:rFonts w:ascii="Aptos" w:hAnsi="Aptos" w:cs="Futura Medium"/>
          <w:i/>
          <w:iCs/>
          <w:color w:val="000000" w:themeColor="text1"/>
          <w:sz w:val="22"/>
          <w:szCs w:val="22"/>
        </w:rPr>
        <w:t>microscope</w:t>
      </w:r>
      <w:r w:rsidR="00DE07D0" w:rsidRPr="00372D1B">
        <w:rPr>
          <w:rFonts w:ascii="Aptos" w:hAnsi="Aptos" w:cs="Futura Medium"/>
          <w:i/>
          <w:iCs/>
          <w:color w:val="000000" w:themeColor="text1"/>
          <w:sz w:val="22"/>
          <w:szCs w:val="22"/>
        </w:rPr>
        <w:t xml:space="preserve"> </w:t>
      </w:r>
      <w:r w:rsidR="00EE1719" w:rsidRPr="00372D1B">
        <w:rPr>
          <w:rFonts w:ascii="Aptos" w:hAnsi="Aptos" w:cs="Futura Medium"/>
          <w:i/>
          <w:iCs/>
          <w:color w:val="000000" w:themeColor="text1"/>
          <w:sz w:val="22"/>
          <w:szCs w:val="22"/>
        </w:rPr>
        <w:t xml:space="preserve">setup. </w:t>
      </w:r>
    </w:p>
    <w:p w14:paraId="19417343" w14:textId="77777777" w:rsidR="007F3E9B" w:rsidRPr="00372D1B" w:rsidRDefault="007F3E9B" w:rsidP="007F3E9B">
      <w:pPr>
        <w:pStyle w:val="ListParagraph"/>
        <w:spacing w:before="120" w:after="120"/>
        <w:ind w:left="864"/>
        <w:rPr>
          <w:rFonts w:ascii="Aptos" w:hAnsi="Aptos" w:cs="Futura Medium"/>
          <w:i/>
          <w:iCs/>
          <w:color w:val="000000" w:themeColor="text1"/>
          <w:sz w:val="22"/>
          <w:szCs w:val="22"/>
        </w:rPr>
      </w:pPr>
    </w:p>
    <w:p w14:paraId="5F4B665F" w14:textId="53C94A85" w:rsidR="00CC1DDA" w:rsidRPr="00CC1DDA" w:rsidRDefault="00AD66BF" w:rsidP="00932FE2">
      <w:pPr>
        <w:pStyle w:val="ListParagraph"/>
        <w:numPr>
          <w:ilvl w:val="0"/>
          <w:numId w:val="4"/>
        </w:numPr>
        <w:spacing w:before="120" w:after="120"/>
        <w:rPr>
          <w:rFonts w:ascii="Aptos" w:hAnsi="Aptos" w:cs="Futura Medium"/>
          <w:b/>
          <w:bCs/>
          <w:color w:val="000000" w:themeColor="text1"/>
        </w:rPr>
      </w:pPr>
      <w:r>
        <w:rPr>
          <w:rFonts w:ascii="Aptos" w:hAnsi="Aptos" w:cs="Futura Medium"/>
          <w:b/>
          <w:bCs/>
          <w:color w:val="000000" w:themeColor="text1"/>
          <w:sz w:val="28"/>
          <w:szCs w:val="28"/>
        </w:rPr>
        <w:t xml:space="preserve">Prepare </w:t>
      </w:r>
      <w:r w:rsidR="00844E88">
        <w:rPr>
          <w:rFonts w:ascii="Aptos" w:hAnsi="Aptos" w:cs="Futura Medium"/>
          <w:b/>
          <w:bCs/>
          <w:color w:val="000000" w:themeColor="text1"/>
          <w:sz w:val="28"/>
          <w:szCs w:val="28"/>
        </w:rPr>
        <w:t>the</w:t>
      </w:r>
      <w:r>
        <w:rPr>
          <w:rFonts w:ascii="Aptos" w:hAnsi="Aptos" w:cs="Futura Medium"/>
          <w:b/>
          <w:bCs/>
          <w:color w:val="000000" w:themeColor="text1"/>
          <w:sz w:val="28"/>
          <w:szCs w:val="28"/>
        </w:rPr>
        <w:t xml:space="preserve"> microscope </w:t>
      </w:r>
      <w:r w:rsidR="00844E88">
        <w:rPr>
          <w:rFonts w:ascii="Aptos" w:hAnsi="Aptos" w:cs="Futura Medium"/>
          <w:b/>
          <w:bCs/>
          <w:color w:val="000000" w:themeColor="text1"/>
          <w:sz w:val="28"/>
          <w:szCs w:val="28"/>
        </w:rPr>
        <w:t>for imaging</w:t>
      </w:r>
      <w:r>
        <w:rPr>
          <w:rFonts w:ascii="Aptos" w:hAnsi="Aptos" w:cs="Futura Medium"/>
          <w:b/>
          <w:bCs/>
          <w:color w:val="000000" w:themeColor="text1"/>
          <w:sz w:val="28"/>
          <w:szCs w:val="28"/>
        </w:rPr>
        <w:t>.</w:t>
      </w:r>
    </w:p>
    <w:p w14:paraId="178CC674" w14:textId="77777777" w:rsidR="00CC1DDA" w:rsidRPr="00372D1B" w:rsidRDefault="00CC1DDA" w:rsidP="00CC1DDA">
      <w:pPr>
        <w:pStyle w:val="ListParagraph"/>
        <w:spacing w:before="120" w:after="120"/>
        <w:ind w:left="72"/>
        <w:rPr>
          <w:rFonts w:ascii="Aptos" w:hAnsi="Aptos" w:cs="Futura Medium"/>
          <w:b/>
          <w:bCs/>
          <w:color w:val="000000" w:themeColor="text1"/>
          <w:sz w:val="22"/>
          <w:szCs w:val="22"/>
        </w:rPr>
      </w:pPr>
    </w:p>
    <w:p w14:paraId="496C6685" w14:textId="065BA448" w:rsidR="00AD66BF" w:rsidRPr="00372D1B" w:rsidRDefault="008459E4" w:rsidP="00932FE2">
      <w:pPr>
        <w:pStyle w:val="ListParagraph"/>
        <w:numPr>
          <w:ilvl w:val="1"/>
          <w:numId w:val="4"/>
        </w:numPr>
        <w:spacing w:before="120" w:after="120"/>
        <w:rPr>
          <w:rFonts w:ascii="Aptos" w:hAnsi="Aptos" w:cs="Futura Medium"/>
          <w:b/>
          <w:bCs/>
          <w:color w:val="000000" w:themeColor="text1"/>
          <w:sz w:val="22"/>
          <w:szCs w:val="22"/>
        </w:rPr>
      </w:pPr>
      <w:r w:rsidRPr="00372D1B">
        <w:rPr>
          <w:rFonts w:ascii="Aptos" w:hAnsi="Aptos" w:cs="Futura Medium"/>
          <w:color w:val="000000" w:themeColor="text1"/>
          <w:sz w:val="22"/>
          <w:szCs w:val="22"/>
        </w:rPr>
        <w:t xml:space="preserve">Wait for the microscope cartridge gripper to cool </w:t>
      </w:r>
      <w:r w:rsidR="00EB5BEC" w:rsidRPr="00372D1B">
        <w:rPr>
          <w:rFonts w:ascii="Aptos" w:hAnsi="Aptos" w:cs="Futura Medium"/>
          <w:color w:val="000000" w:themeColor="text1"/>
          <w:sz w:val="22"/>
          <w:szCs w:val="22"/>
        </w:rPr>
        <w:t xml:space="preserve">below </w:t>
      </w:r>
      <w:r w:rsidRPr="00372D1B">
        <w:rPr>
          <w:rFonts w:ascii="Aptos" w:hAnsi="Aptos" w:cs="Futura Medium"/>
          <w:color w:val="000000" w:themeColor="text1"/>
          <w:sz w:val="22"/>
          <w:szCs w:val="22"/>
        </w:rPr>
        <w:t>-175</w:t>
      </w:r>
      <w:r w:rsidR="00EB5BEC" w:rsidRPr="00372D1B">
        <w:rPr>
          <w:rFonts w:ascii="Aptos" w:hAnsi="Aptos" w:cs="Futura Medium"/>
          <w:color w:val="000000" w:themeColor="text1"/>
          <w:sz w:val="22"/>
          <w:szCs w:val="22"/>
        </w:rPr>
        <w:t>degC</w:t>
      </w:r>
      <w:r w:rsidR="00996334" w:rsidRPr="00372D1B">
        <w:rPr>
          <w:rFonts w:ascii="Aptos" w:hAnsi="Aptos" w:cs="Futura Medium"/>
          <w:color w:val="000000" w:themeColor="text1"/>
          <w:sz w:val="22"/>
          <w:szCs w:val="22"/>
        </w:rPr>
        <w:t>, then</w:t>
      </w:r>
      <w:r w:rsidR="00EB5BEC" w:rsidRPr="00372D1B">
        <w:rPr>
          <w:rFonts w:ascii="Aptos" w:hAnsi="Aptos" w:cs="Futura Medium"/>
          <w:color w:val="000000" w:themeColor="text1"/>
          <w:sz w:val="22"/>
          <w:szCs w:val="22"/>
        </w:rPr>
        <w:t xml:space="preserve"> </w:t>
      </w:r>
      <w:r w:rsidR="00572D49" w:rsidRPr="00372D1B">
        <w:rPr>
          <w:rFonts w:ascii="Aptos" w:hAnsi="Aptos" w:cs="Futura Medium"/>
          <w:color w:val="000000" w:themeColor="text1"/>
          <w:sz w:val="22"/>
          <w:szCs w:val="22"/>
        </w:rPr>
        <w:t xml:space="preserve">take an inventory of the </w:t>
      </w:r>
      <w:r w:rsidR="00996334" w:rsidRPr="00372D1B">
        <w:rPr>
          <w:rFonts w:ascii="Aptos" w:hAnsi="Aptos" w:cs="Futura Medium"/>
          <w:color w:val="000000" w:themeColor="text1"/>
          <w:sz w:val="22"/>
          <w:szCs w:val="22"/>
        </w:rPr>
        <w:t>loaded cassette</w:t>
      </w:r>
      <w:r w:rsidR="00572D49" w:rsidRPr="00372D1B">
        <w:rPr>
          <w:rFonts w:ascii="Aptos" w:hAnsi="Aptos" w:cs="Futura Medium"/>
          <w:color w:val="000000" w:themeColor="text1"/>
          <w:sz w:val="22"/>
          <w:szCs w:val="22"/>
        </w:rPr>
        <w:t xml:space="preserve"> </w:t>
      </w:r>
      <w:r w:rsidR="0097751E">
        <w:rPr>
          <w:rFonts w:ascii="Aptos" w:hAnsi="Aptos" w:cs="Futura Medium"/>
          <w:color w:val="000000" w:themeColor="text1"/>
          <w:sz w:val="22"/>
          <w:szCs w:val="22"/>
        </w:rPr>
        <w:t xml:space="preserve">in the TEM User Interface (TEM UI) </w:t>
      </w:r>
      <w:r w:rsidR="00572D49" w:rsidRPr="00372D1B">
        <w:rPr>
          <w:rFonts w:ascii="Aptos" w:hAnsi="Aptos" w:cs="Futura Medium"/>
          <w:color w:val="000000" w:themeColor="text1"/>
          <w:sz w:val="22"/>
          <w:szCs w:val="22"/>
        </w:rPr>
        <w:t xml:space="preserve">by clicking </w:t>
      </w:r>
      <w:r w:rsidR="00AD645E" w:rsidRPr="00372D1B">
        <w:rPr>
          <w:rFonts w:ascii="Aptos" w:hAnsi="Aptos" w:cs="Futura Medium"/>
          <w:color w:val="000000" w:themeColor="text1"/>
          <w:sz w:val="22"/>
          <w:szCs w:val="22"/>
        </w:rPr>
        <w:t>“</w:t>
      </w:r>
      <w:r w:rsidR="00C41CE3" w:rsidRPr="00372D1B">
        <w:rPr>
          <w:rFonts w:ascii="Aptos" w:hAnsi="Aptos" w:cs="Futura Medium"/>
          <w:color w:val="000000" w:themeColor="text1"/>
          <w:sz w:val="22"/>
          <w:szCs w:val="22"/>
        </w:rPr>
        <w:t xml:space="preserve">Autoloader </w:t>
      </w:r>
      <w:r w:rsidR="00C41CE3" w:rsidRPr="00372D1B">
        <w:rPr>
          <w:rFonts w:ascii="Aptos" w:hAnsi="Aptos" w:cs="Futura Medium"/>
          <w:color w:val="000000" w:themeColor="text1"/>
          <w:sz w:val="22"/>
          <w:szCs w:val="22"/>
        </w:rPr>
        <w:sym w:font="Wingdings" w:char="F0E0"/>
      </w:r>
      <w:r w:rsidR="00C41CE3" w:rsidRPr="00372D1B">
        <w:rPr>
          <w:rFonts w:ascii="Aptos" w:hAnsi="Aptos" w:cs="Futura Medium"/>
          <w:color w:val="000000" w:themeColor="text1"/>
          <w:sz w:val="22"/>
          <w:szCs w:val="22"/>
        </w:rPr>
        <w:t xml:space="preserve"> Autoloader (User) </w:t>
      </w:r>
      <w:r w:rsidR="00C41CE3" w:rsidRPr="00372D1B">
        <w:rPr>
          <w:rFonts w:ascii="Aptos" w:hAnsi="Aptos" w:cs="Futura Medium"/>
          <w:color w:val="000000" w:themeColor="text1"/>
          <w:sz w:val="22"/>
          <w:szCs w:val="22"/>
        </w:rPr>
        <w:sym w:font="Wingdings" w:char="F0E0"/>
      </w:r>
      <w:r w:rsidR="00C41CE3" w:rsidRPr="00372D1B">
        <w:rPr>
          <w:rFonts w:ascii="Aptos" w:hAnsi="Aptos" w:cs="Futura Medium"/>
          <w:color w:val="000000" w:themeColor="text1"/>
          <w:sz w:val="22"/>
          <w:szCs w:val="22"/>
        </w:rPr>
        <w:t xml:space="preserve"> Pop-</w:t>
      </w:r>
      <w:proofErr w:type="gramStart"/>
      <w:r w:rsidR="00C41CE3" w:rsidRPr="00372D1B">
        <w:rPr>
          <w:rFonts w:ascii="Aptos" w:hAnsi="Aptos" w:cs="Futura Medium"/>
          <w:color w:val="000000" w:themeColor="text1"/>
          <w:sz w:val="22"/>
          <w:szCs w:val="22"/>
        </w:rPr>
        <w:t>up side</w:t>
      </w:r>
      <w:proofErr w:type="gramEnd"/>
      <w:r w:rsidR="00C41CE3" w:rsidRPr="00372D1B">
        <w:rPr>
          <w:rFonts w:ascii="Aptos" w:hAnsi="Aptos" w:cs="Futura Medium"/>
          <w:color w:val="000000" w:themeColor="text1"/>
          <w:sz w:val="22"/>
          <w:szCs w:val="22"/>
        </w:rPr>
        <w:t xml:space="preserve"> panel </w:t>
      </w:r>
      <w:r w:rsidR="00C41CE3" w:rsidRPr="00372D1B">
        <w:rPr>
          <w:rFonts w:ascii="Aptos" w:hAnsi="Aptos" w:cs="Futura Medium"/>
          <w:color w:val="000000" w:themeColor="text1"/>
          <w:sz w:val="22"/>
          <w:szCs w:val="22"/>
        </w:rPr>
        <w:sym w:font="Wingdings" w:char="F0E0"/>
      </w:r>
      <w:r w:rsidR="00C41CE3" w:rsidRPr="00372D1B">
        <w:rPr>
          <w:rFonts w:ascii="Aptos" w:hAnsi="Aptos" w:cs="Futura Medium"/>
          <w:color w:val="000000" w:themeColor="text1"/>
          <w:sz w:val="22"/>
          <w:szCs w:val="22"/>
        </w:rPr>
        <w:t xml:space="preserve"> Inventory”</w:t>
      </w:r>
      <w:r w:rsidR="0097751E">
        <w:rPr>
          <w:rFonts w:ascii="Aptos" w:hAnsi="Aptos" w:cs="Futura Medium"/>
          <w:color w:val="000000" w:themeColor="text1"/>
          <w:sz w:val="22"/>
          <w:szCs w:val="22"/>
        </w:rPr>
        <w:t>.</w:t>
      </w:r>
    </w:p>
    <w:p w14:paraId="2BA2377F" w14:textId="77777777" w:rsidR="00985DE2" w:rsidRPr="00372D1B" w:rsidRDefault="00985DE2" w:rsidP="00985DE2">
      <w:pPr>
        <w:pStyle w:val="ListParagraph"/>
        <w:spacing w:before="120" w:after="120"/>
        <w:ind w:left="504"/>
        <w:rPr>
          <w:rFonts w:ascii="Aptos" w:hAnsi="Aptos" w:cs="Futura Medium"/>
          <w:b/>
          <w:bCs/>
          <w:color w:val="000000" w:themeColor="text1"/>
          <w:sz w:val="22"/>
          <w:szCs w:val="22"/>
        </w:rPr>
      </w:pPr>
    </w:p>
    <w:p w14:paraId="55DE3260" w14:textId="48F7E391" w:rsidR="0058734A" w:rsidRPr="00372D1B" w:rsidRDefault="0058734A" w:rsidP="00932FE2">
      <w:pPr>
        <w:pStyle w:val="ListParagraph"/>
        <w:numPr>
          <w:ilvl w:val="1"/>
          <w:numId w:val="4"/>
        </w:numPr>
        <w:spacing w:before="120" w:after="120"/>
        <w:rPr>
          <w:rFonts w:ascii="Aptos" w:hAnsi="Aptos" w:cs="Futura Medium"/>
          <w:b/>
          <w:bCs/>
          <w:color w:val="000000" w:themeColor="text1"/>
          <w:sz w:val="22"/>
          <w:szCs w:val="22"/>
        </w:rPr>
      </w:pPr>
      <w:r w:rsidRPr="00372D1B">
        <w:rPr>
          <w:rFonts w:ascii="Aptos" w:hAnsi="Aptos" w:cs="Futura Medium"/>
          <w:color w:val="000000" w:themeColor="text1"/>
          <w:sz w:val="22"/>
          <w:szCs w:val="22"/>
        </w:rPr>
        <w:t xml:space="preserve">Label the grids with their appropriate identifying information in the text field adjacent to </w:t>
      </w:r>
      <w:r w:rsidR="00985DE2" w:rsidRPr="00372D1B">
        <w:rPr>
          <w:rFonts w:ascii="Aptos" w:hAnsi="Aptos" w:cs="Futura Medium"/>
          <w:color w:val="000000" w:themeColor="text1"/>
          <w:sz w:val="22"/>
          <w:szCs w:val="22"/>
        </w:rPr>
        <w:t xml:space="preserve">their respective slot number in </w:t>
      </w:r>
      <w:r w:rsidR="00EC15E0">
        <w:rPr>
          <w:rFonts w:ascii="Aptos" w:hAnsi="Aptos" w:cs="Futura Medium"/>
          <w:color w:val="000000" w:themeColor="text1"/>
          <w:sz w:val="22"/>
          <w:szCs w:val="22"/>
        </w:rPr>
        <w:t xml:space="preserve">the TEM UI in </w:t>
      </w:r>
      <w:r w:rsidR="00985DE2" w:rsidRPr="00372D1B">
        <w:rPr>
          <w:rFonts w:ascii="Aptos" w:hAnsi="Aptos" w:cs="Futura Medium"/>
          <w:color w:val="000000" w:themeColor="text1"/>
          <w:sz w:val="22"/>
          <w:szCs w:val="22"/>
        </w:rPr>
        <w:t xml:space="preserve">“Autoloader </w:t>
      </w:r>
      <w:r w:rsidR="00985DE2" w:rsidRPr="00372D1B">
        <w:rPr>
          <w:rFonts w:ascii="Aptos" w:hAnsi="Aptos" w:cs="Futura Medium"/>
          <w:color w:val="000000" w:themeColor="text1"/>
          <w:sz w:val="22"/>
          <w:szCs w:val="22"/>
        </w:rPr>
        <w:sym w:font="Wingdings" w:char="F0E0"/>
      </w:r>
      <w:r w:rsidR="00985DE2" w:rsidRPr="00372D1B">
        <w:rPr>
          <w:rFonts w:ascii="Aptos" w:hAnsi="Aptos" w:cs="Futura Medium"/>
          <w:color w:val="000000" w:themeColor="text1"/>
          <w:sz w:val="22"/>
          <w:szCs w:val="22"/>
        </w:rPr>
        <w:t xml:space="preserve"> Autoloader (User)”</w:t>
      </w:r>
      <w:r w:rsidR="00EC15E0">
        <w:rPr>
          <w:rFonts w:ascii="Aptos" w:hAnsi="Aptos" w:cs="Futura Medium"/>
          <w:color w:val="000000" w:themeColor="text1"/>
          <w:sz w:val="22"/>
          <w:szCs w:val="22"/>
        </w:rPr>
        <w:t>.</w:t>
      </w:r>
    </w:p>
    <w:p w14:paraId="1FC3E193" w14:textId="2221A2CB" w:rsidR="00985DE2" w:rsidRPr="00372D1B" w:rsidRDefault="00985DE2" w:rsidP="00985DE2">
      <w:pPr>
        <w:pStyle w:val="ListParagraph"/>
        <w:rPr>
          <w:rFonts w:ascii="Aptos" w:hAnsi="Aptos" w:cs="Futura Medium"/>
          <w:b/>
          <w:bCs/>
          <w:color w:val="000000" w:themeColor="text1"/>
          <w:sz w:val="22"/>
          <w:szCs w:val="22"/>
        </w:rPr>
      </w:pPr>
    </w:p>
    <w:p w14:paraId="5E212FDC" w14:textId="0968BF2C" w:rsidR="001C4E0F" w:rsidRPr="00372D1B" w:rsidRDefault="001029B5" w:rsidP="00932FE2">
      <w:pPr>
        <w:pStyle w:val="ListParagraph"/>
        <w:numPr>
          <w:ilvl w:val="1"/>
          <w:numId w:val="4"/>
        </w:numPr>
        <w:spacing w:before="120" w:after="120"/>
        <w:rPr>
          <w:rFonts w:ascii="Aptos" w:hAnsi="Aptos" w:cs="Futura Medium"/>
          <w:b/>
          <w:bCs/>
          <w:color w:val="000000" w:themeColor="text1"/>
          <w:sz w:val="22"/>
          <w:szCs w:val="22"/>
        </w:rPr>
      </w:pPr>
      <w:r>
        <w:rPr>
          <w:rFonts w:ascii="Aptos" w:hAnsi="Aptos" w:cs="Futura Medium"/>
          <w:b/>
          <w:bCs/>
          <w:i/>
          <w:iCs/>
          <w:noProof/>
          <w:color w:val="000000" w:themeColor="text1"/>
          <w:sz w:val="22"/>
          <w:szCs w:val="22"/>
        </w:rPr>
        <w:drawing>
          <wp:anchor distT="0" distB="0" distL="114300" distR="114300" simplePos="0" relativeHeight="251658241" behindDoc="0" locked="0" layoutInCell="1" allowOverlap="1" wp14:anchorId="0F61EFD1" wp14:editId="3F6DF382">
            <wp:simplePos x="0" y="0"/>
            <wp:positionH relativeFrom="column">
              <wp:posOffset>4691380</wp:posOffset>
            </wp:positionH>
            <wp:positionV relativeFrom="paragraph">
              <wp:posOffset>353206</wp:posOffset>
            </wp:positionV>
            <wp:extent cx="2033270" cy="1265555"/>
            <wp:effectExtent l="0" t="0" r="0" b="4445"/>
            <wp:wrapSquare wrapText="bothSides"/>
            <wp:docPr id="3" name="Picture 3" descr="A table with black text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table with black text and black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3270" cy="1265555"/>
                    </a:xfrm>
                    <a:prstGeom prst="rect">
                      <a:avLst/>
                    </a:prstGeom>
                  </pic:spPr>
                </pic:pic>
              </a:graphicData>
            </a:graphic>
            <wp14:sizeRelH relativeFrom="page">
              <wp14:pctWidth>0</wp14:pctWidth>
            </wp14:sizeRelH>
            <wp14:sizeRelV relativeFrom="page">
              <wp14:pctHeight>0</wp14:pctHeight>
            </wp14:sizeRelV>
          </wp:anchor>
        </w:drawing>
      </w:r>
      <w:r w:rsidR="00A8544F" w:rsidRPr="00372D1B">
        <w:rPr>
          <w:rFonts w:ascii="Aptos" w:hAnsi="Aptos" w:cs="Futura Medium"/>
          <w:color w:val="000000" w:themeColor="text1"/>
          <w:sz w:val="22"/>
          <w:szCs w:val="22"/>
        </w:rPr>
        <w:t>I</w:t>
      </w:r>
      <w:r w:rsidR="001C428B" w:rsidRPr="00372D1B">
        <w:rPr>
          <w:rFonts w:ascii="Aptos" w:hAnsi="Aptos" w:cs="Futura Medium"/>
          <w:color w:val="000000" w:themeColor="text1"/>
          <w:sz w:val="22"/>
          <w:szCs w:val="22"/>
        </w:rPr>
        <w:t>mport the appropriate EPU preset</w:t>
      </w:r>
      <w:r w:rsidR="004623C1" w:rsidRPr="00372D1B">
        <w:rPr>
          <w:rFonts w:ascii="Aptos" w:hAnsi="Aptos" w:cs="Futura Medium"/>
          <w:color w:val="000000" w:themeColor="text1"/>
          <w:sz w:val="22"/>
          <w:szCs w:val="22"/>
        </w:rPr>
        <w:t xml:space="preserve"> </w:t>
      </w:r>
      <w:r w:rsidR="00EC15E0">
        <w:rPr>
          <w:rFonts w:ascii="Aptos" w:hAnsi="Aptos" w:cs="Futura Medium"/>
          <w:color w:val="000000" w:themeColor="text1"/>
          <w:sz w:val="22"/>
          <w:szCs w:val="22"/>
        </w:rPr>
        <w:t xml:space="preserve">in EPU </w:t>
      </w:r>
      <w:r w:rsidR="004623C1" w:rsidRPr="00372D1B">
        <w:rPr>
          <w:rFonts w:ascii="Aptos" w:hAnsi="Aptos" w:cs="Futura Medium"/>
          <w:color w:val="000000" w:themeColor="text1"/>
          <w:sz w:val="22"/>
          <w:szCs w:val="22"/>
        </w:rPr>
        <w:t>by cl</w:t>
      </w:r>
      <w:r w:rsidR="00984625" w:rsidRPr="00372D1B">
        <w:rPr>
          <w:rFonts w:ascii="Aptos" w:hAnsi="Aptos" w:cs="Futura Medium"/>
          <w:color w:val="000000" w:themeColor="text1"/>
          <w:sz w:val="22"/>
          <w:szCs w:val="22"/>
        </w:rPr>
        <w:t xml:space="preserve">icking “Preparation </w:t>
      </w:r>
      <w:r w:rsidR="00984625" w:rsidRPr="00372D1B">
        <w:rPr>
          <w:rFonts w:ascii="Aptos" w:hAnsi="Aptos" w:cs="Futura Medium"/>
          <w:color w:val="000000" w:themeColor="text1"/>
          <w:sz w:val="22"/>
          <w:szCs w:val="22"/>
        </w:rPr>
        <w:sym w:font="Wingdings" w:char="F0E0"/>
      </w:r>
      <w:r w:rsidR="00984625" w:rsidRPr="00372D1B">
        <w:rPr>
          <w:rFonts w:ascii="Aptos" w:hAnsi="Aptos" w:cs="Futura Medium"/>
          <w:color w:val="000000" w:themeColor="text1"/>
          <w:sz w:val="22"/>
          <w:szCs w:val="22"/>
        </w:rPr>
        <w:t xml:space="preserve"> Import”</w:t>
      </w:r>
      <w:r w:rsidR="00B93A9B" w:rsidRPr="00372D1B">
        <w:rPr>
          <w:rFonts w:ascii="Aptos" w:hAnsi="Aptos" w:cs="Futura Medium"/>
          <w:color w:val="000000" w:themeColor="text1"/>
          <w:sz w:val="22"/>
          <w:szCs w:val="22"/>
        </w:rPr>
        <w:t xml:space="preserve"> and</w:t>
      </w:r>
      <w:r w:rsidR="00984625" w:rsidRPr="00372D1B">
        <w:rPr>
          <w:rFonts w:ascii="Aptos" w:hAnsi="Aptos" w:cs="Futura Medium"/>
          <w:color w:val="000000" w:themeColor="text1"/>
          <w:sz w:val="22"/>
          <w:szCs w:val="22"/>
        </w:rPr>
        <w:t xml:space="preserve"> selecting </w:t>
      </w:r>
      <w:r w:rsidR="002503AD" w:rsidRPr="00372D1B">
        <w:rPr>
          <w:rFonts w:ascii="Aptos" w:hAnsi="Aptos" w:cs="Futura Medium"/>
          <w:color w:val="000000" w:themeColor="text1"/>
          <w:sz w:val="22"/>
          <w:szCs w:val="22"/>
        </w:rPr>
        <w:t>from the list in “</w:t>
      </w:r>
      <w:r w:rsidR="00F26538" w:rsidRPr="00372D1B">
        <w:rPr>
          <w:rFonts w:ascii="Aptos" w:hAnsi="Aptos" w:cs="Futura Medium"/>
          <w:color w:val="000000" w:themeColor="text1"/>
          <w:sz w:val="22"/>
          <w:szCs w:val="22"/>
        </w:rPr>
        <w:t xml:space="preserve">C:/Users/Supervisor/Desktop/Presets”. The core facility default preset </w:t>
      </w:r>
      <w:r w:rsidR="00895C67" w:rsidRPr="00372D1B">
        <w:rPr>
          <w:rFonts w:ascii="Aptos" w:hAnsi="Aptos" w:cs="Futura Medium"/>
          <w:color w:val="000000" w:themeColor="text1"/>
          <w:sz w:val="22"/>
          <w:szCs w:val="22"/>
        </w:rPr>
        <w:t>“</w:t>
      </w:r>
      <w:r w:rsidR="00EE31D1">
        <w:rPr>
          <w:rFonts w:ascii="Aptos" w:hAnsi="Aptos" w:cs="Futura Medium"/>
          <w:color w:val="000000" w:themeColor="text1"/>
          <w:sz w:val="22"/>
          <w:szCs w:val="22"/>
        </w:rPr>
        <w:t>YYYYMMDD</w:t>
      </w:r>
      <w:r w:rsidR="00895C67" w:rsidRPr="00372D1B">
        <w:rPr>
          <w:rFonts w:ascii="Aptos" w:hAnsi="Aptos" w:cs="Futura Medium"/>
          <w:color w:val="000000" w:themeColor="text1"/>
          <w:sz w:val="22"/>
          <w:szCs w:val="22"/>
        </w:rPr>
        <w:t>_130kx</w:t>
      </w:r>
      <w:r w:rsidR="00FD1D5D">
        <w:rPr>
          <w:rFonts w:ascii="Aptos" w:hAnsi="Aptos" w:cs="Futura Medium"/>
          <w:color w:val="000000" w:themeColor="text1"/>
          <w:sz w:val="22"/>
          <w:szCs w:val="22"/>
        </w:rPr>
        <w:t>-data</w:t>
      </w:r>
      <w:r w:rsidR="00895C67" w:rsidRPr="00372D1B">
        <w:rPr>
          <w:rFonts w:ascii="Aptos" w:hAnsi="Aptos" w:cs="Futura Medium"/>
          <w:color w:val="000000" w:themeColor="text1"/>
          <w:sz w:val="22"/>
          <w:szCs w:val="22"/>
        </w:rPr>
        <w:t>_</w:t>
      </w:r>
      <w:r w:rsidR="00FD1D5D">
        <w:rPr>
          <w:rFonts w:ascii="Aptos" w:hAnsi="Aptos" w:cs="Futura Medium"/>
          <w:color w:val="000000" w:themeColor="text1"/>
          <w:sz w:val="22"/>
          <w:szCs w:val="22"/>
        </w:rPr>
        <w:t>11,5kx-hole_690x-square_20umC2</w:t>
      </w:r>
      <w:r w:rsidR="00394500" w:rsidRPr="00372D1B">
        <w:rPr>
          <w:rFonts w:ascii="Aptos" w:hAnsi="Aptos" w:cs="Futura Medium"/>
          <w:color w:val="000000" w:themeColor="text1"/>
          <w:sz w:val="22"/>
          <w:szCs w:val="22"/>
        </w:rPr>
        <w:t xml:space="preserve">.sxml” </w:t>
      </w:r>
      <w:r w:rsidR="001D48C5" w:rsidRPr="00372D1B">
        <w:rPr>
          <w:rFonts w:ascii="Aptos" w:hAnsi="Aptos" w:cs="Futura Medium"/>
          <w:color w:val="000000" w:themeColor="text1"/>
          <w:sz w:val="22"/>
          <w:szCs w:val="22"/>
        </w:rPr>
        <w:t>will</w:t>
      </w:r>
      <w:r w:rsidR="00F26538" w:rsidRPr="00372D1B">
        <w:rPr>
          <w:rFonts w:ascii="Aptos" w:hAnsi="Aptos" w:cs="Futura Medium"/>
          <w:color w:val="000000" w:themeColor="text1"/>
          <w:sz w:val="22"/>
          <w:szCs w:val="22"/>
        </w:rPr>
        <w:t xml:space="preserve"> work well for most </w:t>
      </w:r>
      <w:r w:rsidR="00895C67" w:rsidRPr="00372D1B">
        <w:rPr>
          <w:rFonts w:ascii="Aptos" w:hAnsi="Aptos" w:cs="Futura Medium"/>
          <w:color w:val="000000" w:themeColor="text1"/>
          <w:sz w:val="22"/>
          <w:szCs w:val="22"/>
        </w:rPr>
        <w:t>single particle imaging needs</w:t>
      </w:r>
      <w:r w:rsidR="001D48C5" w:rsidRPr="00372D1B">
        <w:rPr>
          <w:rFonts w:ascii="Aptos" w:hAnsi="Aptos" w:cs="Futura Medium"/>
          <w:color w:val="000000" w:themeColor="text1"/>
          <w:sz w:val="22"/>
          <w:szCs w:val="22"/>
        </w:rPr>
        <w:t>.</w:t>
      </w:r>
      <w:r w:rsidR="004309D7">
        <w:rPr>
          <w:rFonts w:ascii="Aptos" w:hAnsi="Aptos" w:cs="Futura Medium"/>
          <w:color w:val="000000" w:themeColor="text1"/>
          <w:sz w:val="22"/>
          <w:szCs w:val="22"/>
        </w:rPr>
        <w:t xml:space="preserve"> </w:t>
      </w:r>
    </w:p>
    <w:p w14:paraId="1E5C832E" w14:textId="70E5127F" w:rsidR="001C4E0F" w:rsidRPr="00866CE6" w:rsidRDefault="001C4E0F" w:rsidP="00932FE2">
      <w:pPr>
        <w:pStyle w:val="ListParagraph"/>
        <w:numPr>
          <w:ilvl w:val="0"/>
          <w:numId w:val="32"/>
        </w:numPr>
        <w:spacing w:before="120" w:after="120"/>
        <w:rPr>
          <w:rFonts w:ascii="Aptos" w:hAnsi="Aptos" w:cs="Futura Medium"/>
          <w:b/>
          <w:bCs/>
          <w:i/>
          <w:iCs/>
          <w:color w:val="000000" w:themeColor="text1"/>
          <w:sz w:val="22"/>
          <w:szCs w:val="22"/>
        </w:rPr>
      </w:pPr>
      <w:r w:rsidRPr="00372D1B">
        <w:rPr>
          <w:rFonts w:ascii="Aptos" w:hAnsi="Aptos" w:cs="Futura Medium"/>
          <w:i/>
          <w:iCs/>
          <w:color w:val="000000" w:themeColor="text1"/>
          <w:sz w:val="22"/>
          <w:szCs w:val="22"/>
        </w:rPr>
        <w:t xml:space="preserve">If you need to adjust </w:t>
      </w:r>
      <w:r w:rsidR="001B4223" w:rsidRPr="00372D1B">
        <w:rPr>
          <w:rFonts w:ascii="Aptos" w:hAnsi="Aptos" w:cs="Futura Medium"/>
          <w:i/>
          <w:iCs/>
          <w:color w:val="000000" w:themeColor="text1"/>
          <w:sz w:val="22"/>
          <w:szCs w:val="22"/>
        </w:rPr>
        <w:t xml:space="preserve">the </w:t>
      </w:r>
      <w:r w:rsidR="00AB3BE5" w:rsidRPr="00372D1B">
        <w:rPr>
          <w:rFonts w:ascii="Aptos" w:hAnsi="Aptos" w:cs="Futura Medium"/>
          <w:i/>
          <w:iCs/>
          <w:color w:val="000000" w:themeColor="text1"/>
          <w:sz w:val="22"/>
          <w:szCs w:val="22"/>
        </w:rPr>
        <w:t xml:space="preserve">EPU </w:t>
      </w:r>
      <w:r w:rsidR="00772E19" w:rsidRPr="00372D1B">
        <w:rPr>
          <w:rFonts w:ascii="Aptos" w:hAnsi="Aptos" w:cs="Futura Medium"/>
          <w:i/>
          <w:iCs/>
          <w:color w:val="000000" w:themeColor="text1"/>
          <w:sz w:val="22"/>
          <w:szCs w:val="22"/>
        </w:rPr>
        <w:t xml:space="preserve">preset </w:t>
      </w:r>
      <w:r w:rsidR="001B4223" w:rsidRPr="00372D1B">
        <w:rPr>
          <w:rFonts w:ascii="Aptos" w:hAnsi="Aptos" w:cs="Futura Medium"/>
          <w:i/>
          <w:iCs/>
          <w:color w:val="000000" w:themeColor="text1"/>
          <w:sz w:val="22"/>
          <w:szCs w:val="22"/>
        </w:rPr>
        <w:t xml:space="preserve">parameters </w:t>
      </w:r>
      <w:r w:rsidR="00963AE0" w:rsidRPr="00372D1B">
        <w:rPr>
          <w:rFonts w:ascii="Aptos" w:hAnsi="Aptos" w:cs="Futura Medium"/>
          <w:i/>
          <w:iCs/>
          <w:color w:val="000000" w:themeColor="text1"/>
          <w:sz w:val="22"/>
          <w:szCs w:val="22"/>
        </w:rPr>
        <w:t>outside of</w:t>
      </w:r>
      <w:r w:rsidR="00AB3BE5" w:rsidRPr="00372D1B">
        <w:rPr>
          <w:rFonts w:ascii="Aptos" w:hAnsi="Aptos" w:cs="Futura Medium"/>
          <w:i/>
          <w:iCs/>
          <w:color w:val="000000" w:themeColor="text1"/>
          <w:sz w:val="22"/>
          <w:szCs w:val="22"/>
        </w:rPr>
        <w:t xml:space="preserve"> what is described in the </w:t>
      </w:r>
      <w:proofErr w:type="gramStart"/>
      <w:r w:rsidR="00AB3BE5" w:rsidRPr="00372D1B">
        <w:rPr>
          <w:rFonts w:ascii="Aptos" w:hAnsi="Aptos" w:cs="Futura Medium"/>
          <w:i/>
          <w:iCs/>
          <w:color w:val="000000" w:themeColor="text1"/>
          <w:sz w:val="22"/>
          <w:szCs w:val="22"/>
        </w:rPr>
        <w:t>protocol</w:t>
      </w:r>
      <w:proofErr w:type="gramEnd"/>
      <w:r w:rsidR="00AB3BE5" w:rsidRPr="00372D1B">
        <w:rPr>
          <w:rFonts w:ascii="Aptos" w:hAnsi="Aptos" w:cs="Futura Medium"/>
          <w:i/>
          <w:iCs/>
          <w:color w:val="000000" w:themeColor="text1"/>
          <w:sz w:val="22"/>
          <w:szCs w:val="22"/>
        </w:rPr>
        <w:t xml:space="preserve"> </w:t>
      </w:r>
      <w:r w:rsidR="00963AE0" w:rsidRPr="00372D1B">
        <w:rPr>
          <w:rFonts w:ascii="Aptos" w:hAnsi="Aptos" w:cs="Futura Medium"/>
          <w:i/>
          <w:iCs/>
          <w:color w:val="000000" w:themeColor="text1"/>
          <w:sz w:val="22"/>
          <w:szCs w:val="22"/>
        </w:rPr>
        <w:t>please let the core facility staff know so that they can provide assistance</w:t>
      </w:r>
      <w:r w:rsidR="00AB3BE5" w:rsidRPr="00372D1B">
        <w:rPr>
          <w:rFonts w:ascii="Aptos" w:hAnsi="Aptos" w:cs="Futura Medium"/>
          <w:i/>
          <w:iCs/>
          <w:color w:val="000000" w:themeColor="text1"/>
          <w:sz w:val="22"/>
          <w:szCs w:val="22"/>
        </w:rPr>
        <w:t>.</w:t>
      </w:r>
    </w:p>
    <w:p w14:paraId="6FAC9550" w14:textId="7D7D2758" w:rsidR="00C13537" w:rsidRPr="00287EC9" w:rsidRDefault="00866CE6" w:rsidP="00287EC9">
      <w:pPr>
        <w:pStyle w:val="ListParagraph"/>
        <w:numPr>
          <w:ilvl w:val="0"/>
          <w:numId w:val="32"/>
        </w:numPr>
        <w:spacing w:before="120" w:after="120"/>
        <w:rPr>
          <w:rFonts w:ascii="Aptos" w:hAnsi="Aptos" w:cs="Futura Medium"/>
          <w:b/>
          <w:bCs/>
          <w:i/>
          <w:iCs/>
          <w:color w:val="000000" w:themeColor="text1"/>
          <w:sz w:val="22"/>
          <w:szCs w:val="22"/>
        </w:rPr>
      </w:pPr>
      <w:r>
        <w:rPr>
          <w:rFonts w:ascii="Aptos" w:hAnsi="Aptos" w:cs="Futura Medium"/>
          <w:i/>
          <w:iCs/>
          <w:color w:val="000000" w:themeColor="text1"/>
          <w:sz w:val="22"/>
          <w:szCs w:val="22"/>
        </w:rPr>
        <w:t xml:space="preserve">The actual pixel size of the </w:t>
      </w:r>
      <w:r w:rsidR="00CB1F5E">
        <w:rPr>
          <w:rFonts w:ascii="Aptos" w:hAnsi="Aptos" w:cs="Futura Medium"/>
          <w:i/>
          <w:iCs/>
          <w:color w:val="000000" w:themeColor="text1"/>
          <w:sz w:val="22"/>
          <w:szCs w:val="22"/>
        </w:rPr>
        <w:t xml:space="preserve">images differs from </w:t>
      </w:r>
      <w:r>
        <w:rPr>
          <w:rFonts w:ascii="Aptos" w:hAnsi="Aptos" w:cs="Futura Medium"/>
          <w:i/>
          <w:iCs/>
          <w:color w:val="000000" w:themeColor="text1"/>
          <w:sz w:val="22"/>
          <w:szCs w:val="22"/>
        </w:rPr>
        <w:t xml:space="preserve">nominal pixel size </w:t>
      </w:r>
      <w:r w:rsidR="00CB1F5E">
        <w:rPr>
          <w:rFonts w:ascii="Aptos" w:hAnsi="Aptos" w:cs="Futura Medium"/>
          <w:i/>
          <w:iCs/>
          <w:color w:val="000000" w:themeColor="text1"/>
          <w:sz w:val="22"/>
          <w:szCs w:val="22"/>
        </w:rPr>
        <w:t xml:space="preserve">in EPU. Please use the table </w:t>
      </w:r>
      <w:r w:rsidR="001029B5">
        <w:rPr>
          <w:rFonts w:ascii="Aptos" w:hAnsi="Aptos" w:cs="Futura Medium"/>
          <w:i/>
          <w:iCs/>
          <w:color w:val="000000" w:themeColor="text1"/>
          <w:sz w:val="22"/>
          <w:szCs w:val="22"/>
        </w:rPr>
        <w:t>on the right when trying to determine the actual pixel size for a specific microscope magnification.</w:t>
      </w:r>
    </w:p>
    <w:p w14:paraId="5CA5DA14" w14:textId="77777777" w:rsidR="00287EC9" w:rsidRPr="00287EC9" w:rsidRDefault="00287EC9" w:rsidP="00287EC9">
      <w:pPr>
        <w:pStyle w:val="ListParagraph"/>
        <w:spacing w:before="120" w:after="120"/>
        <w:ind w:left="864"/>
        <w:rPr>
          <w:rFonts w:ascii="Aptos" w:hAnsi="Aptos" w:cs="Futura Medium"/>
          <w:b/>
          <w:bCs/>
          <w:i/>
          <w:iCs/>
          <w:color w:val="000000" w:themeColor="text1"/>
          <w:sz w:val="22"/>
          <w:szCs w:val="22"/>
        </w:rPr>
      </w:pPr>
    </w:p>
    <w:p w14:paraId="52670D58" w14:textId="795FEA4D" w:rsidR="00943331" w:rsidRDefault="00493BA9" w:rsidP="00932FE2">
      <w:pPr>
        <w:pStyle w:val="ListParagraph"/>
        <w:numPr>
          <w:ilvl w:val="1"/>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Center the beam over the energy filter aperture</w:t>
      </w:r>
      <w:r w:rsidR="0092500F">
        <w:rPr>
          <w:rFonts w:ascii="Aptos" w:hAnsi="Aptos" w:cs="Futura Medium"/>
          <w:color w:val="000000" w:themeColor="text1"/>
          <w:sz w:val="22"/>
          <w:szCs w:val="22"/>
        </w:rPr>
        <w:t xml:space="preserve"> using beam shift direct alignments</w:t>
      </w:r>
      <w:r w:rsidR="00A95542">
        <w:rPr>
          <w:rFonts w:ascii="Aptos" w:hAnsi="Aptos" w:cs="Futura Medium"/>
          <w:color w:val="000000" w:themeColor="text1"/>
          <w:sz w:val="22"/>
          <w:szCs w:val="22"/>
        </w:rPr>
        <w:t xml:space="preserve"> at the Grid Square magnification preset</w:t>
      </w:r>
      <w:r w:rsidR="00465743">
        <w:rPr>
          <w:rFonts w:ascii="Aptos" w:hAnsi="Aptos" w:cs="Futura Medium"/>
          <w:color w:val="000000" w:themeColor="text1"/>
          <w:sz w:val="22"/>
          <w:szCs w:val="22"/>
        </w:rPr>
        <w:t xml:space="preserve"> optics</w:t>
      </w:r>
      <w:r w:rsidR="004A39D2">
        <w:rPr>
          <w:rFonts w:ascii="Aptos" w:hAnsi="Aptos" w:cs="Futura Medium"/>
          <w:color w:val="000000" w:themeColor="text1"/>
          <w:sz w:val="22"/>
          <w:szCs w:val="22"/>
        </w:rPr>
        <w:t>.</w:t>
      </w:r>
    </w:p>
    <w:p w14:paraId="7DB884B6" w14:textId="60B95EB8" w:rsidR="0092500F" w:rsidRPr="00D74856" w:rsidRDefault="002E1EB4" w:rsidP="0092500F">
      <w:pPr>
        <w:pStyle w:val="ListParagraph"/>
        <w:numPr>
          <w:ilvl w:val="0"/>
          <w:numId w:val="32"/>
        </w:numPr>
        <w:spacing w:before="120" w:after="120"/>
        <w:rPr>
          <w:rFonts w:ascii="Aptos" w:hAnsi="Aptos" w:cs="Futura Medium"/>
          <w:b/>
          <w:bCs/>
          <w:i/>
          <w:iCs/>
          <w:color w:val="000000" w:themeColor="text1"/>
          <w:sz w:val="22"/>
          <w:szCs w:val="22"/>
        </w:rPr>
      </w:pPr>
      <w:r w:rsidRPr="00F6381B">
        <w:rPr>
          <w:rFonts w:ascii="Aptos" w:hAnsi="Aptos" w:cs="Futura Medium"/>
          <w:b/>
          <w:bCs/>
          <w:i/>
          <w:iCs/>
          <w:color w:val="000000" w:themeColor="text1"/>
          <w:sz w:val="22"/>
          <w:szCs w:val="22"/>
          <w:u w:val="single"/>
        </w:rPr>
        <w:t>D</w:t>
      </w:r>
      <w:r w:rsidR="0092500F" w:rsidRPr="00F6381B">
        <w:rPr>
          <w:rFonts w:ascii="Aptos" w:hAnsi="Aptos" w:cs="Futura Medium"/>
          <w:b/>
          <w:bCs/>
          <w:i/>
          <w:iCs/>
          <w:color w:val="000000" w:themeColor="text1"/>
          <w:sz w:val="22"/>
          <w:szCs w:val="22"/>
          <w:u w:val="single"/>
        </w:rPr>
        <w:t>o not attempt</w:t>
      </w:r>
      <w:r w:rsidR="0092500F">
        <w:rPr>
          <w:rFonts w:ascii="Aptos" w:hAnsi="Aptos" w:cs="Futura Medium"/>
          <w:i/>
          <w:iCs/>
          <w:color w:val="000000" w:themeColor="text1"/>
          <w:sz w:val="22"/>
          <w:szCs w:val="22"/>
        </w:rPr>
        <w:t xml:space="preserve"> to adjust the beam shift alignment </w:t>
      </w:r>
      <w:r w:rsidR="0092500F" w:rsidRPr="00A16F68">
        <w:rPr>
          <w:rFonts w:ascii="Aptos" w:hAnsi="Aptos" w:cs="Futura Medium"/>
          <w:i/>
          <w:iCs/>
          <w:color w:val="000000" w:themeColor="text1"/>
          <w:sz w:val="22"/>
          <w:szCs w:val="22"/>
        </w:rPr>
        <w:t>for</w:t>
      </w:r>
      <w:r w:rsidR="0092500F">
        <w:rPr>
          <w:rFonts w:ascii="Aptos" w:hAnsi="Aptos" w:cs="Futura Medium"/>
          <w:i/>
          <w:iCs/>
          <w:color w:val="000000" w:themeColor="text1"/>
          <w:sz w:val="22"/>
          <w:szCs w:val="22"/>
        </w:rPr>
        <w:t xml:space="preserve"> the atlas magnification. </w:t>
      </w:r>
      <w:r w:rsidR="00F6381B">
        <w:rPr>
          <w:rFonts w:ascii="Aptos" w:hAnsi="Aptos" w:cs="Futura Medium"/>
          <w:i/>
          <w:iCs/>
          <w:color w:val="000000" w:themeColor="text1"/>
          <w:sz w:val="22"/>
          <w:szCs w:val="22"/>
        </w:rPr>
        <w:t xml:space="preserve">The beam will </w:t>
      </w:r>
      <w:r w:rsidR="00137CC2">
        <w:rPr>
          <w:rFonts w:ascii="Aptos" w:hAnsi="Aptos" w:cs="Futura Medium"/>
          <w:i/>
          <w:iCs/>
          <w:color w:val="000000" w:themeColor="text1"/>
          <w:sz w:val="22"/>
          <w:szCs w:val="22"/>
        </w:rPr>
        <w:t xml:space="preserve">never look perfectly centered on the flu screen because </w:t>
      </w:r>
      <w:r w:rsidR="00231423">
        <w:rPr>
          <w:rFonts w:ascii="Aptos" w:hAnsi="Aptos" w:cs="Futura Medium"/>
          <w:i/>
          <w:iCs/>
          <w:color w:val="000000" w:themeColor="text1"/>
          <w:sz w:val="22"/>
          <w:szCs w:val="22"/>
        </w:rPr>
        <w:t>the physical hardware</w:t>
      </w:r>
      <w:r w:rsidR="00FB51F4">
        <w:rPr>
          <w:rFonts w:ascii="Aptos" w:hAnsi="Aptos" w:cs="Futura Medium"/>
          <w:i/>
          <w:iCs/>
          <w:color w:val="000000" w:themeColor="text1"/>
          <w:sz w:val="22"/>
          <w:szCs w:val="22"/>
        </w:rPr>
        <w:t xml:space="preserve"> positions of the differential pumping apertures</w:t>
      </w:r>
      <w:r w:rsidR="00231423">
        <w:rPr>
          <w:rFonts w:ascii="Aptos" w:hAnsi="Aptos" w:cs="Futura Medium"/>
          <w:i/>
          <w:iCs/>
          <w:color w:val="000000" w:themeColor="text1"/>
          <w:sz w:val="22"/>
          <w:szCs w:val="22"/>
        </w:rPr>
        <w:t xml:space="preserve"> bloc</w:t>
      </w:r>
      <w:r w:rsidR="00CF65EE">
        <w:rPr>
          <w:rFonts w:ascii="Aptos" w:hAnsi="Aptos" w:cs="Futura Medium"/>
          <w:i/>
          <w:iCs/>
          <w:color w:val="000000" w:themeColor="text1"/>
          <w:sz w:val="22"/>
          <w:szCs w:val="22"/>
        </w:rPr>
        <w:t>k</w:t>
      </w:r>
      <w:r w:rsidR="00231423">
        <w:rPr>
          <w:rFonts w:ascii="Aptos" w:hAnsi="Aptos" w:cs="Futura Medium"/>
          <w:i/>
          <w:iCs/>
          <w:color w:val="000000" w:themeColor="text1"/>
          <w:sz w:val="22"/>
          <w:szCs w:val="22"/>
        </w:rPr>
        <w:t xml:space="preserve"> </w:t>
      </w:r>
      <w:r w:rsidR="00053680">
        <w:rPr>
          <w:rFonts w:ascii="Aptos" w:hAnsi="Aptos" w:cs="Futura Medium"/>
          <w:i/>
          <w:iCs/>
          <w:color w:val="000000" w:themeColor="text1"/>
          <w:sz w:val="22"/>
          <w:szCs w:val="22"/>
        </w:rPr>
        <w:t xml:space="preserve">edges of the beam at the atlas preset magnification. </w:t>
      </w:r>
      <w:r w:rsidR="00CF65EE">
        <w:rPr>
          <w:rFonts w:ascii="Aptos" w:hAnsi="Aptos" w:cs="Futura Medium"/>
          <w:i/>
          <w:iCs/>
          <w:color w:val="000000" w:themeColor="text1"/>
          <w:sz w:val="22"/>
          <w:szCs w:val="22"/>
        </w:rPr>
        <w:t xml:space="preserve">If you are seeing beam </w:t>
      </w:r>
      <w:r w:rsidR="00835912">
        <w:rPr>
          <w:rFonts w:ascii="Aptos" w:hAnsi="Aptos" w:cs="Futura Medium"/>
          <w:i/>
          <w:iCs/>
          <w:color w:val="000000" w:themeColor="text1"/>
          <w:sz w:val="22"/>
          <w:szCs w:val="22"/>
        </w:rPr>
        <w:t>edges at the atlas preset images, please ask core facility staff to see if they can correct it.</w:t>
      </w:r>
    </w:p>
    <w:p w14:paraId="0DFAD4F6" w14:textId="7A557B73" w:rsidR="00D74856" w:rsidRPr="00D74856" w:rsidRDefault="00D74856" w:rsidP="0092500F">
      <w:pPr>
        <w:pStyle w:val="ListParagraph"/>
        <w:numPr>
          <w:ilvl w:val="0"/>
          <w:numId w:val="32"/>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I</w:t>
      </w:r>
      <w:r w:rsidRPr="00D74856">
        <w:rPr>
          <w:rFonts w:ascii="Aptos" w:hAnsi="Aptos" w:cs="Futura Medium"/>
          <w:i/>
          <w:iCs/>
          <w:color w:val="000000" w:themeColor="text1"/>
          <w:sz w:val="22"/>
          <w:szCs w:val="22"/>
        </w:rPr>
        <w:t xml:space="preserve">f you </w:t>
      </w:r>
      <w:r>
        <w:rPr>
          <w:rFonts w:ascii="Aptos" w:hAnsi="Aptos" w:cs="Futura Medium"/>
          <w:i/>
          <w:iCs/>
          <w:color w:val="000000" w:themeColor="text1"/>
          <w:sz w:val="22"/>
          <w:szCs w:val="22"/>
        </w:rPr>
        <w:t xml:space="preserve">accidentally </w:t>
      </w:r>
      <w:r w:rsidRPr="00D74856">
        <w:rPr>
          <w:rFonts w:ascii="Aptos" w:hAnsi="Aptos" w:cs="Futura Medium"/>
          <w:i/>
          <w:iCs/>
          <w:color w:val="000000" w:themeColor="text1"/>
          <w:sz w:val="22"/>
          <w:szCs w:val="22"/>
        </w:rPr>
        <w:t>move the beam</w:t>
      </w:r>
      <w:r>
        <w:rPr>
          <w:rFonts w:ascii="Aptos" w:hAnsi="Aptos" w:cs="Futura Medium"/>
          <w:i/>
          <w:iCs/>
          <w:color w:val="000000" w:themeColor="text1"/>
          <w:sz w:val="22"/>
          <w:szCs w:val="22"/>
        </w:rPr>
        <w:t xml:space="preserve"> using the multifunction knobs or trackball</w:t>
      </w:r>
      <w:r w:rsidRPr="00D74856">
        <w:rPr>
          <w:rFonts w:ascii="Aptos" w:hAnsi="Aptos" w:cs="Futura Medium"/>
          <w:i/>
          <w:iCs/>
          <w:color w:val="000000" w:themeColor="text1"/>
          <w:sz w:val="22"/>
          <w:szCs w:val="22"/>
        </w:rPr>
        <w:t xml:space="preserve"> </w:t>
      </w:r>
      <w:r>
        <w:rPr>
          <w:rFonts w:ascii="Aptos" w:hAnsi="Aptos" w:cs="Futura Medium"/>
          <w:i/>
          <w:iCs/>
          <w:color w:val="000000" w:themeColor="text1"/>
          <w:sz w:val="22"/>
          <w:szCs w:val="22"/>
        </w:rPr>
        <w:t>when you are</w:t>
      </w:r>
      <w:r w:rsidRPr="00D74856">
        <w:rPr>
          <w:rFonts w:ascii="Aptos" w:hAnsi="Aptos" w:cs="Futura Medium"/>
          <w:i/>
          <w:iCs/>
          <w:color w:val="000000" w:themeColor="text1"/>
          <w:sz w:val="22"/>
          <w:szCs w:val="22"/>
        </w:rPr>
        <w:t xml:space="preserve"> </w:t>
      </w:r>
      <w:r>
        <w:rPr>
          <w:rFonts w:ascii="Aptos" w:hAnsi="Aptos" w:cs="Futura Medium"/>
          <w:i/>
          <w:iCs/>
          <w:color w:val="000000" w:themeColor="text1"/>
          <w:sz w:val="22"/>
          <w:szCs w:val="22"/>
        </w:rPr>
        <w:t>not in</w:t>
      </w:r>
      <w:r w:rsidRPr="00D74856">
        <w:rPr>
          <w:rFonts w:ascii="Aptos" w:hAnsi="Aptos" w:cs="Futura Medium"/>
          <w:i/>
          <w:iCs/>
          <w:color w:val="000000" w:themeColor="text1"/>
          <w:sz w:val="22"/>
          <w:szCs w:val="22"/>
        </w:rPr>
        <w:t xml:space="preserve"> </w:t>
      </w:r>
      <w:r>
        <w:rPr>
          <w:rFonts w:ascii="Aptos" w:hAnsi="Aptos" w:cs="Futura Medium"/>
          <w:i/>
          <w:iCs/>
          <w:color w:val="000000" w:themeColor="text1"/>
          <w:sz w:val="22"/>
          <w:szCs w:val="22"/>
        </w:rPr>
        <w:t xml:space="preserve">direct </w:t>
      </w:r>
      <w:r w:rsidRPr="00D74856">
        <w:rPr>
          <w:rFonts w:ascii="Aptos" w:hAnsi="Aptos" w:cs="Futura Medium"/>
          <w:i/>
          <w:iCs/>
          <w:color w:val="000000" w:themeColor="text1"/>
          <w:sz w:val="22"/>
          <w:szCs w:val="22"/>
        </w:rPr>
        <w:t xml:space="preserve">alignments </w:t>
      </w:r>
      <w:r>
        <w:rPr>
          <w:rFonts w:ascii="Aptos" w:hAnsi="Aptos" w:cs="Futura Medium"/>
          <w:i/>
          <w:iCs/>
          <w:color w:val="000000" w:themeColor="text1"/>
          <w:sz w:val="22"/>
          <w:szCs w:val="22"/>
        </w:rPr>
        <w:t>adjustment mode</w:t>
      </w:r>
      <w:r w:rsidRPr="00D74856">
        <w:rPr>
          <w:rFonts w:ascii="Aptos" w:hAnsi="Aptos" w:cs="Futura Medium"/>
          <w:i/>
          <w:iCs/>
          <w:color w:val="000000" w:themeColor="text1"/>
          <w:sz w:val="22"/>
          <w:szCs w:val="22"/>
        </w:rPr>
        <w:t>, you can clear the user defined change by clicking “Column</w:t>
      </w:r>
      <w:r w:rsidRPr="00D74856">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w:t>
      </w:r>
      <w:r w:rsidRPr="00D74856">
        <w:rPr>
          <w:rFonts w:ascii="Aptos" w:hAnsi="Aptos" w:cs="Futura Medium"/>
          <w:i/>
          <w:iCs/>
          <w:color w:val="000000" w:themeColor="text1"/>
          <w:sz w:val="22"/>
          <w:szCs w:val="22"/>
        </w:rPr>
        <w:t>Beam Settings</w:t>
      </w:r>
      <w:r>
        <w:rPr>
          <w:rFonts w:ascii="Aptos" w:hAnsi="Aptos" w:cs="Futura Medium"/>
          <w:i/>
          <w:iCs/>
          <w:color w:val="000000" w:themeColor="text1"/>
          <w:sz w:val="22"/>
          <w:szCs w:val="22"/>
        </w:rPr>
        <w:t xml:space="preserve"> </w:t>
      </w:r>
      <w:r w:rsidRPr="00D74856">
        <w:rPr>
          <w:rFonts w:ascii="Aptos" w:hAnsi="Aptos" w:cs="Futura Medium"/>
          <w:i/>
          <w:iCs/>
          <w:color w:val="000000" w:themeColor="text1"/>
          <w:sz w:val="22"/>
          <w:szCs w:val="22"/>
        </w:rPr>
        <w:sym w:font="Wingdings" w:char="F0E0"/>
      </w:r>
      <w:r w:rsidRPr="00D74856">
        <w:rPr>
          <w:rFonts w:ascii="Aptos" w:hAnsi="Aptos" w:cs="Futura Medium"/>
          <w:i/>
          <w:iCs/>
          <w:color w:val="000000" w:themeColor="text1"/>
          <w:sz w:val="22"/>
          <w:szCs w:val="22"/>
        </w:rPr>
        <w:t xml:space="preserve"> Reset Beam” in the T</w:t>
      </w:r>
      <w:r w:rsidR="00684370">
        <w:rPr>
          <w:rFonts w:ascii="Aptos" w:hAnsi="Aptos" w:cs="Futura Medium"/>
          <w:i/>
          <w:iCs/>
          <w:color w:val="000000" w:themeColor="text1"/>
          <w:sz w:val="22"/>
          <w:szCs w:val="22"/>
        </w:rPr>
        <w:t>EM</w:t>
      </w:r>
      <w:r w:rsidRPr="00D74856">
        <w:rPr>
          <w:rFonts w:ascii="Aptos" w:hAnsi="Aptos" w:cs="Futura Medium"/>
          <w:i/>
          <w:iCs/>
          <w:color w:val="000000" w:themeColor="text1"/>
          <w:sz w:val="22"/>
          <w:szCs w:val="22"/>
        </w:rPr>
        <w:t xml:space="preserve"> UI.</w:t>
      </w:r>
    </w:p>
    <w:p w14:paraId="732ECDB5" w14:textId="5DC6B0F6" w:rsidR="00157958" w:rsidRPr="00465743" w:rsidRDefault="00157958" w:rsidP="00157958">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7284E2BB" w14:textId="7CD3EAAC" w:rsidR="00465743" w:rsidRPr="00465743" w:rsidRDefault="00465743" w:rsidP="00465743">
      <w:pPr>
        <w:pStyle w:val="ListParagraph"/>
        <w:numPr>
          <w:ilvl w:val="2"/>
          <w:numId w:val="4"/>
        </w:numPr>
        <w:spacing w:before="120" w:after="120"/>
        <w:rPr>
          <w:rFonts w:ascii="Aptos" w:hAnsi="Aptos" w:cs="Futura Medium"/>
          <w:b/>
          <w:bCs/>
          <w:color w:val="000000" w:themeColor="text1"/>
          <w:sz w:val="22"/>
          <w:szCs w:val="22"/>
        </w:rPr>
      </w:pPr>
      <w:r w:rsidRPr="00465743">
        <w:rPr>
          <w:rFonts w:ascii="Aptos" w:hAnsi="Aptos" w:cs="Futura Medium"/>
          <w:color w:val="000000" w:themeColor="text1"/>
          <w:sz w:val="22"/>
          <w:szCs w:val="22"/>
        </w:rPr>
        <w:t xml:space="preserve">Set </w:t>
      </w:r>
      <w:r w:rsidRPr="00372D1B">
        <w:rPr>
          <w:rFonts w:ascii="Aptos" w:hAnsi="Aptos" w:cs="Futura Medium"/>
          <w:color w:val="000000" w:themeColor="text1"/>
          <w:sz w:val="22"/>
          <w:szCs w:val="22"/>
        </w:rPr>
        <w:t xml:space="preserve">the microscope optics to </w:t>
      </w:r>
      <w:r>
        <w:rPr>
          <w:rFonts w:ascii="Aptos" w:hAnsi="Aptos" w:cs="Futura Medium"/>
          <w:color w:val="000000" w:themeColor="text1"/>
          <w:sz w:val="22"/>
          <w:szCs w:val="22"/>
        </w:rPr>
        <w:t>grid square</w:t>
      </w:r>
      <w:r w:rsidRPr="00372D1B">
        <w:rPr>
          <w:rFonts w:ascii="Aptos" w:hAnsi="Aptos" w:cs="Futura Medium"/>
          <w:color w:val="000000" w:themeColor="text1"/>
          <w:sz w:val="22"/>
          <w:szCs w:val="22"/>
        </w:rPr>
        <w:t xml:space="preserve"> preset </w:t>
      </w:r>
      <w:r>
        <w:rPr>
          <w:rFonts w:ascii="Aptos" w:hAnsi="Aptos" w:cs="Futura Medium"/>
          <w:color w:val="000000" w:themeColor="text1"/>
          <w:sz w:val="22"/>
          <w:szCs w:val="22"/>
        </w:rPr>
        <w:t>optics</w:t>
      </w:r>
      <w:r w:rsidRPr="00372D1B">
        <w:rPr>
          <w:rFonts w:ascii="Aptos" w:hAnsi="Aptos" w:cs="Futura Medium"/>
          <w:color w:val="000000" w:themeColor="text1"/>
          <w:sz w:val="22"/>
          <w:szCs w:val="22"/>
        </w:rPr>
        <w:t xml:space="preserve"> </w:t>
      </w:r>
      <w:r w:rsidR="00BB3D38">
        <w:rPr>
          <w:rFonts w:ascii="Aptos" w:hAnsi="Aptos" w:cs="Futura Medium"/>
          <w:color w:val="000000" w:themeColor="text1"/>
          <w:sz w:val="22"/>
          <w:szCs w:val="22"/>
        </w:rPr>
        <w:t xml:space="preserve">in EPU </w:t>
      </w:r>
      <w:r w:rsidRPr="00372D1B">
        <w:rPr>
          <w:rFonts w:ascii="Aptos" w:hAnsi="Aptos" w:cs="Futura Medium"/>
          <w:color w:val="000000" w:themeColor="text1"/>
          <w:sz w:val="22"/>
          <w:szCs w:val="22"/>
        </w:rPr>
        <w:t xml:space="preserve">by clicking “Preparation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w:t>
      </w:r>
      <w:r>
        <w:rPr>
          <w:rFonts w:ascii="Aptos" w:hAnsi="Aptos" w:cs="Futura Medium"/>
          <w:color w:val="000000" w:themeColor="text1"/>
          <w:sz w:val="22"/>
          <w:szCs w:val="22"/>
        </w:rPr>
        <w:t>Grid Square</w:t>
      </w:r>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Set”. </w:t>
      </w:r>
    </w:p>
    <w:p w14:paraId="07561023" w14:textId="1F96AD59" w:rsidR="00DD5D15" w:rsidRPr="00372D1B" w:rsidRDefault="00DD5D15" w:rsidP="00932FE2">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Click “Insert screen” in the TEM UI</w:t>
      </w:r>
      <w:r w:rsidR="00D9312A" w:rsidRPr="00372D1B">
        <w:rPr>
          <w:rFonts w:ascii="Aptos" w:hAnsi="Aptos" w:cs="Futura Medium"/>
          <w:color w:val="000000" w:themeColor="text1"/>
          <w:sz w:val="22"/>
          <w:szCs w:val="22"/>
        </w:rPr>
        <w:t>.</w:t>
      </w:r>
    </w:p>
    <w:p w14:paraId="656DC200" w14:textId="397686E6" w:rsidR="002F47CA" w:rsidRPr="00372D1B" w:rsidRDefault="00DD6C29" w:rsidP="00932FE2">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Open column valves </w:t>
      </w:r>
      <w:r w:rsidR="00DD5D15" w:rsidRPr="00372D1B">
        <w:rPr>
          <w:rFonts w:ascii="Aptos" w:hAnsi="Aptos" w:cs="Futura Medium"/>
          <w:color w:val="000000" w:themeColor="text1"/>
          <w:sz w:val="22"/>
          <w:szCs w:val="22"/>
        </w:rPr>
        <w:t xml:space="preserve">by clicking </w:t>
      </w:r>
      <w:r w:rsidR="000E12AF" w:rsidRPr="00372D1B">
        <w:rPr>
          <w:rFonts w:ascii="Aptos" w:hAnsi="Aptos" w:cs="Futura Medium"/>
          <w:color w:val="000000" w:themeColor="text1"/>
          <w:sz w:val="22"/>
          <w:szCs w:val="22"/>
        </w:rPr>
        <w:t xml:space="preserve">“Autoloader </w:t>
      </w:r>
      <w:r w:rsidR="000E12AF" w:rsidRPr="00372D1B">
        <w:rPr>
          <w:rFonts w:ascii="Aptos" w:hAnsi="Aptos" w:cs="Futura Medium"/>
          <w:color w:val="000000" w:themeColor="text1"/>
          <w:sz w:val="22"/>
          <w:szCs w:val="22"/>
        </w:rPr>
        <w:sym w:font="Wingdings" w:char="F0E0"/>
      </w:r>
      <w:r w:rsidR="000E12AF" w:rsidRPr="00372D1B">
        <w:rPr>
          <w:rFonts w:ascii="Aptos" w:hAnsi="Aptos" w:cs="Futura Medium"/>
          <w:color w:val="000000" w:themeColor="text1"/>
          <w:sz w:val="22"/>
          <w:szCs w:val="22"/>
        </w:rPr>
        <w:t xml:space="preserve"> Vacuum (User) </w:t>
      </w:r>
      <w:r w:rsidR="000E12AF" w:rsidRPr="00372D1B">
        <w:rPr>
          <w:rFonts w:ascii="Aptos" w:hAnsi="Aptos" w:cs="Futura Medium"/>
          <w:color w:val="000000" w:themeColor="text1"/>
          <w:sz w:val="22"/>
          <w:szCs w:val="22"/>
        </w:rPr>
        <w:sym w:font="Wingdings" w:char="F0E0"/>
      </w:r>
      <w:r w:rsidR="000E12AF" w:rsidRPr="00372D1B">
        <w:rPr>
          <w:rFonts w:ascii="Aptos" w:hAnsi="Aptos" w:cs="Futura Medium"/>
          <w:color w:val="000000" w:themeColor="text1"/>
          <w:sz w:val="22"/>
          <w:szCs w:val="22"/>
        </w:rPr>
        <w:t xml:space="preserve"> Col. Valves Closed”.</w:t>
      </w:r>
      <w:r w:rsidR="00A878C6" w:rsidRPr="00372D1B">
        <w:rPr>
          <w:rFonts w:ascii="Aptos" w:hAnsi="Aptos" w:cs="Futura Medium"/>
          <w:color w:val="000000" w:themeColor="text1"/>
          <w:sz w:val="22"/>
          <w:szCs w:val="22"/>
        </w:rPr>
        <w:t xml:space="preserve"> You should see a beam.</w:t>
      </w:r>
    </w:p>
    <w:p w14:paraId="1C076394" w14:textId="467F6EB6" w:rsidR="00A878C6" w:rsidRPr="00372D1B" w:rsidRDefault="005E10F2" w:rsidP="00932FE2">
      <w:pPr>
        <w:pStyle w:val="ListParagraph"/>
        <w:numPr>
          <w:ilvl w:val="0"/>
          <w:numId w:val="33"/>
        </w:numPr>
        <w:spacing w:before="120" w:after="120"/>
        <w:rPr>
          <w:rFonts w:ascii="Aptos" w:hAnsi="Aptos" w:cs="Futura Medium"/>
          <w:color w:val="000000" w:themeColor="text1"/>
          <w:sz w:val="22"/>
          <w:szCs w:val="22"/>
        </w:rPr>
      </w:pPr>
      <w:r w:rsidRPr="00372D1B">
        <w:rPr>
          <w:rFonts w:ascii="Aptos" w:hAnsi="Aptos" w:cs="Futura Medium"/>
          <w:i/>
          <w:iCs/>
          <w:color w:val="000000" w:themeColor="text1"/>
          <w:sz w:val="22"/>
          <w:szCs w:val="22"/>
        </w:rPr>
        <w:t>The button will be yellow if the column valves are closed and gray if the column valves are open</w:t>
      </w:r>
      <w:r w:rsidR="002F47CA" w:rsidRPr="00372D1B">
        <w:rPr>
          <w:rFonts w:ascii="Aptos" w:hAnsi="Aptos" w:cs="Futura Medium"/>
          <w:i/>
          <w:iCs/>
          <w:color w:val="000000" w:themeColor="text1"/>
          <w:sz w:val="22"/>
          <w:szCs w:val="22"/>
        </w:rPr>
        <w:t>.</w:t>
      </w:r>
    </w:p>
    <w:p w14:paraId="6080804D" w14:textId="6D389B7F" w:rsidR="00157958" w:rsidRDefault="00855038" w:rsidP="00932FE2">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lastRenderedPageBreak/>
        <w:t xml:space="preserve">Enter </w:t>
      </w:r>
      <w:r w:rsidR="00246571" w:rsidRPr="00372D1B">
        <w:rPr>
          <w:rFonts w:ascii="Aptos" w:hAnsi="Aptos" w:cs="Futura Medium"/>
          <w:color w:val="000000" w:themeColor="text1"/>
          <w:sz w:val="22"/>
          <w:szCs w:val="22"/>
        </w:rPr>
        <w:t xml:space="preserve">the beam shift direct alignment mode </w:t>
      </w:r>
      <w:r w:rsidR="00FD6522">
        <w:rPr>
          <w:rFonts w:ascii="Aptos" w:hAnsi="Aptos" w:cs="Futura Medium"/>
          <w:color w:val="000000" w:themeColor="text1"/>
          <w:sz w:val="22"/>
          <w:szCs w:val="22"/>
        </w:rPr>
        <w:t xml:space="preserve">in the TEM UI </w:t>
      </w:r>
      <w:r w:rsidR="00246571" w:rsidRPr="00372D1B">
        <w:rPr>
          <w:rFonts w:ascii="Aptos" w:hAnsi="Aptos" w:cs="Futura Medium"/>
          <w:color w:val="000000" w:themeColor="text1"/>
          <w:sz w:val="22"/>
          <w:szCs w:val="22"/>
        </w:rPr>
        <w:t xml:space="preserve">by clicking “Align </w:t>
      </w:r>
      <w:r w:rsidR="00246571" w:rsidRPr="00372D1B">
        <w:rPr>
          <w:rFonts w:ascii="Aptos" w:hAnsi="Aptos" w:cs="Futura Medium"/>
          <w:color w:val="000000" w:themeColor="text1"/>
          <w:sz w:val="22"/>
          <w:szCs w:val="22"/>
        </w:rPr>
        <w:sym w:font="Wingdings" w:char="F0E0"/>
      </w:r>
      <w:r w:rsidR="00246571" w:rsidRPr="00372D1B">
        <w:rPr>
          <w:rFonts w:ascii="Aptos" w:hAnsi="Aptos" w:cs="Futura Medium"/>
          <w:color w:val="000000" w:themeColor="text1"/>
          <w:sz w:val="22"/>
          <w:szCs w:val="22"/>
        </w:rPr>
        <w:t xml:space="preserve"> Direct Alignments </w:t>
      </w:r>
      <w:r w:rsidR="00246571" w:rsidRPr="00372D1B">
        <w:rPr>
          <w:rFonts w:ascii="Aptos" w:hAnsi="Aptos" w:cs="Futura Medium"/>
          <w:color w:val="000000" w:themeColor="text1"/>
          <w:sz w:val="22"/>
          <w:szCs w:val="22"/>
        </w:rPr>
        <w:sym w:font="Wingdings" w:char="F0E0"/>
      </w:r>
      <w:r w:rsidR="00246571" w:rsidRPr="00372D1B">
        <w:rPr>
          <w:rFonts w:ascii="Aptos" w:hAnsi="Aptos" w:cs="Futura Medium"/>
          <w:color w:val="000000" w:themeColor="text1"/>
          <w:sz w:val="22"/>
          <w:szCs w:val="22"/>
        </w:rPr>
        <w:t xml:space="preserve"> Beam shift</w:t>
      </w:r>
      <w:r w:rsidR="00FD6522">
        <w:rPr>
          <w:rFonts w:ascii="Aptos" w:hAnsi="Aptos" w:cs="Futura Medium"/>
          <w:color w:val="000000" w:themeColor="text1"/>
          <w:sz w:val="22"/>
          <w:szCs w:val="22"/>
        </w:rPr>
        <w:t>”</w:t>
      </w:r>
      <w:r w:rsidR="00646DF1" w:rsidRPr="00372D1B">
        <w:rPr>
          <w:rFonts w:ascii="Aptos" w:hAnsi="Aptos" w:cs="Futura Medium"/>
          <w:color w:val="000000" w:themeColor="text1"/>
          <w:sz w:val="22"/>
          <w:szCs w:val="22"/>
        </w:rPr>
        <w:t>.</w:t>
      </w:r>
    </w:p>
    <w:p w14:paraId="70883DEE" w14:textId="77777777" w:rsidR="004C0F27" w:rsidRPr="00372D1B" w:rsidRDefault="004C0F27" w:rsidP="004C0F27">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Use the Multifunction X and Multifunction Y knobs on the microscope control pads to center the beam over the energy filter aperture (green circle), then click “Done”. </w:t>
      </w:r>
    </w:p>
    <w:p w14:paraId="721572E7" w14:textId="1724FEA3" w:rsidR="004A39D2" w:rsidRDefault="004C0F27" w:rsidP="004A39D2">
      <w:pPr>
        <w:pStyle w:val="ListParagraph"/>
        <w:numPr>
          <w:ilvl w:val="0"/>
          <w:numId w:val="33"/>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You may need to click the “EF” icon on the top bar of the </w:t>
      </w:r>
      <w:proofErr w:type="spellStart"/>
      <w:r w:rsidRPr="00372D1B">
        <w:rPr>
          <w:rFonts w:ascii="Aptos" w:hAnsi="Aptos" w:cs="Futura Medium"/>
          <w:i/>
          <w:iCs/>
          <w:color w:val="000000" w:themeColor="text1"/>
          <w:sz w:val="22"/>
          <w:szCs w:val="22"/>
        </w:rPr>
        <w:t>Flucam</w:t>
      </w:r>
      <w:proofErr w:type="spellEnd"/>
      <w:r w:rsidRPr="00372D1B">
        <w:rPr>
          <w:rFonts w:ascii="Aptos" w:hAnsi="Aptos" w:cs="Futura Medium"/>
          <w:i/>
          <w:iCs/>
          <w:color w:val="000000" w:themeColor="text1"/>
          <w:sz w:val="22"/>
          <w:szCs w:val="22"/>
        </w:rPr>
        <w:t xml:space="preserve"> Viewer to make the energy filter aperture appear on the screen. </w:t>
      </w:r>
    </w:p>
    <w:p w14:paraId="01496891" w14:textId="132F5F94" w:rsidR="00982A3D" w:rsidRDefault="00982A3D" w:rsidP="004A39D2">
      <w:pPr>
        <w:pStyle w:val="ListParagraph"/>
        <w:numPr>
          <w:ilvl w:val="0"/>
          <w:numId w:val="33"/>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You can use the joystick on the control pad to move the stage </w:t>
      </w:r>
      <w:r w:rsidR="004C7A97">
        <w:rPr>
          <w:rFonts w:ascii="Aptos" w:hAnsi="Aptos" w:cs="Futura Medium"/>
          <w:i/>
          <w:iCs/>
          <w:color w:val="000000" w:themeColor="text1"/>
          <w:sz w:val="22"/>
          <w:szCs w:val="22"/>
        </w:rPr>
        <w:t>to better see the beam if the grid bars are in the way.</w:t>
      </w:r>
    </w:p>
    <w:p w14:paraId="248C2753" w14:textId="77777777" w:rsidR="004A39D2" w:rsidRPr="004A39D2" w:rsidRDefault="004A39D2" w:rsidP="004A39D2">
      <w:pPr>
        <w:pStyle w:val="ListParagraph"/>
        <w:spacing w:before="120" w:after="120"/>
        <w:ind w:left="1584"/>
        <w:rPr>
          <w:rFonts w:ascii="Aptos" w:hAnsi="Aptos" w:cs="Futura Medium"/>
          <w:color w:val="000000" w:themeColor="text1"/>
          <w:sz w:val="22"/>
          <w:szCs w:val="22"/>
        </w:rPr>
      </w:pPr>
    </w:p>
    <w:p w14:paraId="509AC018" w14:textId="34A56881" w:rsidR="0027064F" w:rsidRDefault="0027064F" w:rsidP="004A39D2">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Repeat the beam shift direct alignments at the hole/</w:t>
      </w:r>
      <w:proofErr w:type="spellStart"/>
      <w:r>
        <w:rPr>
          <w:rFonts w:ascii="Aptos" w:hAnsi="Aptos" w:cs="Futura Medium"/>
          <w:color w:val="000000" w:themeColor="text1"/>
          <w:sz w:val="22"/>
          <w:szCs w:val="22"/>
        </w:rPr>
        <w:t>eucentric</w:t>
      </w:r>
      <w:proofErr w:type="spellEnd"/>
      <w:r>
        <w:rPr>
          <w:rFonts w:ascii="Aptos" w:hAnsi="Aptos" w:cs="Futura Medium"/>
          <w:color w:val="000000" w:themeColor="text1"/>
          <w:sz w:val="22"/>
          <w:szCs w:val="22"/>
        </w:rPr>
        <w:t xml:space="preserve"> height magnification</w:t>
      </w:r>
      <w:r w:rsidR="004C0F27">
        <w:rPr>
          <w:rFonts w:ascii="Aptos" w:hAnsi="Aptos" w:cs="Futura Medium"/>
          <w:color w:val="000000" w:themeColor="text1"/>
          <w:sz w:val="22"/>
          <w:szCs w:val="22"/>
        </w:rPr>
        <w:t xml:space="preserve"> preset optics </w:t>
      </w:r>
      <w:r w:rsidR="00D00D35">
        <w:rPr>
          <w:rFonts w:ascii="Aptos" w:hAnsi="Aptos" w:cs="Futura Medium"/>
          <w:color w:val="000000" w:themeColor="text1"/>
          <w:sz w:val="22"/>
          <w:szCs w:val="22"/>
        </w:rPr>
        <w:t xml:space="preserve">in EPU </w:t>
      </w:r>
      <w:r w:rsidR="004A39D2">
        <w:rPr>
          <w:rFonts w:ascii="Aptos" w:hAnsi="Aptos" w:cs="Futura Medium"/>
          <w:color w:val="000000" w:themeColor="text1"/>
          <w:sz w:val="22"/>
          <w:szCs w:val="22"/>
        </w:rPr>
        <w:t xml:space="preserve">by </w:t>
      </w:r>
      <w:r w:rsidR="00CB2728" w:rsidRPr="00372D1B">
        <w:rPr>
          <w:rFonts w:ascii="Aptos" w:hAnsi="Aptos" w:cs="Futura Medium"/>
          <w:color w:val="000000" w:themeColor="text1"/>
          <w:sz w:val="22"/>
          <w:szCs w:val="22"/>
        </w:rPr>
        <w:t xml:space="preserve">clicking “Preparation </w:t>
      </w:r>
      <w:r w:rsidR="00CB2728" w:rsidRPr="00372D1B">
        <w:rPr>
          <w:rFonts w:ascii="Aptos" w:hAnsi="Aptos" w:cs="Futura Medium"/>
          <w:color w:val="000000" w:themeColor="text1"/>
          <w:sz w:val="22"/>
          <w:szCs w:val="22"/>
        </w:rPr>
        <w:sym w:font="Wingdings" w:char="F0E0"/>
      </w:r>
      <w:r w:rsidR="00CB2728" w:rsidRPr="00372D1B">
        <w:rPr>
          <w:rFonts w:ascii="Aptos" w:hAnsi="Aptos" w:cs="Futura Medium"/>
          <w:color w:val="000000" w:themeColor="text1"/>
          <w:sz w:val="22"/>
          <w:szCs w:val="22"/>
        </w:rPr>
        <w:t xml:space="preserve"> Presets (</w:t>
      </w:r>
      <w:r w:rsidR="00CB2728">
        <w:rPr>
          <w:rFonts w:ascii="Aptos" w:hAnsi="Aptos" w:cs="Futura Medium"/>
          <w:color w:val="000000" w:themeColor="text1"/>
          <w:sz w:val="22"/>
          <w:szCs w:val="22"/>
        </w:rPr>
        <w:t>Hole/</w:t>
      </w:r>
      <w:proofErr w:type="spellStart"/>
      <w:r w:rsidR="00A22D1C">
        <w:rPr>
          <w:rFonts w:ascii="Aptos" w:hAnsi="Aptos" w:cs="Futura Medium"/>
          <w:color w:val="000000" w:themeColor="text1"/>
          <w:sz w:val="22"/>
          <w:szCs w:val="22"/>
        </w:rPr>
        <w:t>E</w:t>
      </w:r>
      <w:r w:rsidR="00CB2728">
        <w:rPr>
          <w:rFonts w:ascii="Aptos" w:hAnsi="Aptos" w:cs="Futura Medium"/>
          <w:color w:val="000000" w:themeColor="text1"/>
          <w:sz w:val="22"/>
          <w:szCs w:val="22"/>
        </w:rPr>
        <w:t>ucentric</w:t>
      </w:r>
      <w:r w:rsidR="00A22D1C">
        <w:rPr>
          <w:rFonts w:ascii="Aptos" w:hAnsi="Aptos" w:cs="Futura Medium"/>
          <w:color w:val="000000" w:themeColor="text1"/>
          <w:sz w:val="22"/>
          <w:szCs w:val="22"/>
        </w:rPr>
        <w:t>H</w:t>
      </w:r>
      <w:r w:rsidR="00CB2728">
        <w:rPr>
          <w:rFonts w:ascii="Aptos" w:hAnsi="Aptos" w:cs="Futura Medium"/>
          <w:color w:val="000000" w:themeColor="text1"/>
          <w:sz w:val="22"/>
          <w:szCs w:val="22"/>
        </w:rPr>
        <w:t>eight</w:t>
      </w:r>
      <w:proofErr w:type="spellEnd"/>
      <w:r w:rsidR="00CB2728" w:rsidRPr="00372D1B">
        <w:rPr>
          <w:rFonts w:ascii="Aptos" w:hAnsi="Aptos" w:cs="Futura Medium"/>
          <w:color w:val="000000" w:themeColor="text1"/>
          <w:sz w:val="22"/>
          <w:szCs w:val="22"/>
        </w:rPr>
        <w:t xml:space="preserve">) </w:t>
      </w:r>
      <w:r w:rsidR="00CB2728" w:rsidRPr="00372D1B">
        <w:rPr>
          <w:rFonts w:ascii="Aptos" w:hAnsi="Aptos" w:cs="Futura Medium"/>
          <w:color w:val="000000" w:themeColor="text1"/>
          <w:sz w:val="22"/>
          <w:szCs w:val="22"/>
        </w:rPr>
        <w:sym w:font="Wingdings" w:char="F0E0"/>
      </w:r>
      <w:r w:rsidR="00CB2728" w:rsidRPr="00372D1B">
        <w:rPr>
          <w:rFonts w:ascii="Aptos" w:hAnsi="Aptos" w:cs="Futura Medium"/>
          <w:color w:val="000000" w:themeColor="text1"/>
          <w:sz w:val="22"/>
          <w:szCs w:val="22"/>
        </w:rPr>
        <w:t xml:space="preserve"> Set”</w:t>
      </w:r>
      <w:r w:rsidR="00C574F2">
        <w:rPr>
          <w:rFonts w:ascii="Aptos" w:hAnsi="Aptos" w:cs="Futura Medium"/>
          <w:color w:val="000000" w:themeColor="text1"/>
          <w:sz w:val="22"/>
          <w:szCs w:val="22"/>
        </w:rPr>
        <w:t xml:space="preserve"> and</w:t>
      </w:r>
      <w:r w:rsidR="00CB2728">
        <w:rPr>
          <w:rFonts w:ascii="Aptos" w:hAnsi="Aptos" w:cs="Futura Medium"/>
          <w:color w:val="000000" w:themeColor="text1"/>
          <w:sz w:val="22"/>
          <w:szCs w:val="22"/>
        </w:rPr>
        <w:t xml:space="preserve"> </w:t>
      </w:r>
      <w:r w:rsidR="004A39D2">
        <w:rPr>
          <w:rFonts w:ascii="Aptos" w:hAnsi="Aptos" w:cs="Futura Medium"/>
          <w:color w:val="000000" w:themeColor="text1"/>
          <w:sz w:val="22"/>
          <w:szCs w:val="22"/>
        </w:rPr>
        <w:t>following the</w:t>
      </w:r>
      <w:r w:rsidR="00C574F2">
        <w:rPr>
          <w:rFonts w:ascii="Aptos" w:hAnsi="Aptos" w:cs="Futura Medium"/>
          <w:color w:val="000000" w:themeColor="text1"/>
          <w:sz w:val="22"/>
          <w:szCs w:val="22"/>
        </w:rPr>
        <w:t xml:space="preserve"> rest of the</w:t>
      </w:r>
      <w:r w:rsidR="004A39D2">
        <w:rPr>
          <w:rFonts w:ascii="Aptos" w:hAnsi="Aptos" w:cs="Futura Medium"/>
          <w:color w:val="000000" w:themeColor="text1"/>
          <w:sz w:val="22"/>
          <w:szCs w:val="22"/>
        </w:rPr>
        <w:t xml:space="preserve"> </w:t>
      </w:r>
      <w:r w:rsidR="00DA389C">
        <w:rPr>
          <w:rFonts w:ascii="Aptos" w:hAnsi="Aptos" w:cs="Futura Medium"/>
          <w:color w:val="000000" w:themeColor="text1"/>
          <w:sz w:val="22"/>
          <w:szCs w:val="22"/>
        </w:rPr>
        <w:t>procedure</w:t>
      </w:r>
      <w:r w:rsidR="004A39D2">
        <w:rPr>
          <w:rFonts w:ascii="Aptos" w:hAnsi="Aptos" w:cs="Futura Medium"/>
          <w:color w:val="000000" w:themeColor="text1"/>
          <w:sz w:val="22"/>
          <w:szCs w:val="22"/>
        </w:rPr>
        <w:t xml:space="preserve"> </w:t>
      </w:r>
      <w:r w:rsidR="00DA389C">
        <w:rPr>
          <w:rFonts w:ascii="Aptos" w:hAnsi="Aptos" w:cs="Futura Medium"/>
          <w:color w:val="000000" w:themeColor="text1"/>
          <w:sz w:val="22"/>
          <w:szCs w:val="22"/>
        </w:rPr>
        <w:t>that you performed to center the beam at the grid square magnification preset optics.</w:t>
      </w:r>
    </w:p>
    <w:p w14:paraId="7F37D056" w14:textId="04F6C0DF" w:rsidR="00C574F2" w:rsidRDefault="001841AC" w:rsidP="001841AC">
      <w:pPr>
        <w:pStyle w:val="ListParagraph"/>
        <w:numPr>
          <w:ilvl w:val="0"/>
          <w:numId w:val="33"/>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If you do not see a beam, you may be on a grid bar. You should use the joystick to move the stage </w:t>
      </w:r>
      <w:r w:rsidR="006758C9">
        <w:rPr>
          <w:rFonts w:ascii="Aptos" w:hAnsi="Aptos" w:cs="Futura Medium"/>
          <w:i/>
          <w:iCs/>
          <w:color w:val="000000" w:themeColor="text1"/>
          <w:sz w:val="22"/>
          <w:szCs w:val="22"/>
        </w:rPr>
        <w:t>so that</w:t>
      </w:r>
      <w:r>
        <w:rPr>
          <w:rFonts w:ascii="Aptos" w:hAnsi="Aptos" w:cs="Futura Medium"/>
          <w:i/>
          <w:iCs/>
          <w:color w:val="000000" w:themeColor="text1"/>
          <w:sz w:val="22"/>
          <w:szCs w:val="22"/>
        </w:rPr>
        <w:t xml:space="preserve"> you are not </w:t>
      </w:r>
      <w:r w:rsidR="006758C9">
        <w:rPr>
          <w:rFonts w:ascii="Aptos" w:hAnsi="Aptos" w:cs="Futura Medium"/>
          <w:i/>
          <w:iCs/>
          <w:color w:val="000000" w:themeColor="text1"/>
          <w:sz w:val="22"/>
          <w:szCs w:val="22"/>
        </w:rPr>
        <w:t>centered on a grid bar.</w:t>
      </w:r>
    </w:p>
    <w:p w14:paraId="31D771B1" w14:textId="77777777" w:rsidR="001841AC" w:rsidRPr="001841AC" w:rsidRDefault="001841AC" w:rsidP="001841AC">
      <w:pPr>
        <w:pStyle w:val="ListParagraph"/>
        <w:spacing w:before="120" w:after="120"/>
        <w:ind w:left="1584"/>
        <w:rPr>
          <w:rFonts w:ascii="Aptos" w:hAnsi="Aptos" w:cs="Futura Medium"/>
          <w:i/>
          <w:iCs/>
          <w:color w:val="000000" w:themeColor="text1"/>
          <w:sz w:val="22"/>
          <w:szCs w:val="22"/>
        </w:rPr>
      </w:pPr>
    </w:p>
    <w:p w14:paraId="355E96CC" w14:textId="4922EE31" w:rsidR="00C574F2" w:rsidRDefault="00C574F2" w:rsidP="00C574F2">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Repeat the beam shift direct alignments at the </w:t>
      </w:r>
      <w:r w:rsidR="00425CC5">
        <w:rPr>
          <w:rFonts w:ascii="Aptos" w:hAnsi="Aptos" w:cs="Futura Medium"/>
          <w:color w:val="000000" w:themeColor="text1"/>
          <w:sz w:val="22"/>
          <w:szCs w:val="22"/>
        </w:rPr>
        <w:t>Data Acquisition</w:t>
      </w:r>
      <w:r>
        <w:rPr>
          <w:rFonts w:ascii="Aptos" w:hAnsi="Aptos" w:cs="Futura Medium"/>
          <w:color w:val="000000" w:themeColor="text1"/>
          <w:sz w:val="22"/>
          <w:szCs w:val="22"/>
        </w:rPr>
        <w:t xml:space="preserve"> magnification preset optics</w:t>
      </w:r>
      <w:r w:rsidR="008649C6">
        <w:rPr>
          <w:rFonts w:ascii="Aptos" w:hAnsi="Aptos" w:cs="Futura Medium"/>
          <w:color w:val="000000" w:themeColor="text1"/>
          <w:sz w:val="22"/>
          <w:szCs w:val="22"/>
        </w:rPr>
        <w:t xml:space="preserve"> in EPU</w:t>
      </w:r>
      <w:r>
        <w:rPr>
          <w:rFonts w:ascii="Aptos" w:hAnsi="Aptos" w:cs="Futura Medium"/>
          <w:color w:val="000000" w:themeColor="text1"/>
          <w:sz w:val="22"/>
          <w:szCs w:val="22"/>
        </w:rPr>
        <w:t xml:space="preserve"> by </w:t>
      </w:r>
      <w:r w:rsidRPr="00372D1B">
        <w:rPr>
          <w:rFonts w:ascii="Aptos" w:hAnsi="Aptos" w:cs="Futura Medium"/>
          <w:color w:val="000000" w:themeColor="text1"/>
          <w:sz w:val="22"/>
          <w:szCs w:val="22"/>
        </w:rPr>
        <w:t xml:space="preserve">clicking “Preparation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w:t>
      </w:r>
      <w:r w:rsidR="00A22D1C">
        <w:rPr>
          <w:rFonts w:ascii="Aptos" w:hAnsi="Aptos" w:cs="Futura Medium"/>
          <w:color w:val="000000" w:themeColor="text1"/>
          <w:sz w:val="22"/>
          <w:szCs w:val="22"/>
        </w:rPr>
        <w:t>Data Acquisition</w:t>
      </w:r>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Set”</w:t>
      </w:r>
      <w:r>
        <w:rPr>
          <w:rFonts w:ascii="Aptos" w:hAnsi="Aptos" w:cs="Futura Medium"/>
          <w:color w:val="000000" w:themeColor="text1"/>
          <w:sz w:val="22"/>
          <w:szCs w:val="22"/>
        </w:rPr>
        <w:t xml:space="preserve"> and following the rest of the procedure that you performed to center the beam at the grid square magnification </w:t>
      </w:r>
      <w:r w:rsidR="00684370">
        <w:rPr>
          <w:rFonts w:ascii="Aptos" w:hAnsi="Aptos" w:cs="Futura Medium"/>
          <w:color w:val="000000" w:themeColor="text1"/>
          <w:sz w:val="22"/>
          <w:szCs w:val="22"/>
        </w:rPr>
        <w:t>and hole/</w:t>
      </w:r>
      <w:proofErr w:type="spellStart"/>
      <w:r w:rsidR="00684370">
        <w:rPr>
          <w:rFonts w:ascii="Aptos" w:hAnsi="Aptos" w:cs="Futura Medium"/>
          <w:color w:val="000000" w:themeColor="text1"/>
          <w:sz w:val="22"/>
          <w:szCs w:val="22"/>
        </w:rPr>
        <w:t>eucentric</w:t>
      </w:r>
      <w:proofErr w:type="spellEnd"/>
      <w:r w:rsidR="00684370">
        <w:rPr>
          <w:rFonts w:ascii="Aptos" w:hAnsi="Aptos" w:cs="Futura Medium"/>
          <w:color w:val="000000" w:themeColor="text1"/>
          <w:sz w:val="22"/>
          <w:szCs w:val="22"/>
        </w:rPr>
        <w:t xml:space="preserve"> height </w:t>
      </w:r>
      <w:r>
        <w:rPr>
          <w:rFonts w:ascii="Aptos" w:hAnsi="Aptos" w:cs="Futura Medium"/>
          <w:color w:val="000000" w:themeColor="text1"/>
          <w:sz w:val="22"/>
          <w:szCs w:val="22"/>
        </w:rPr>
        <w:t>preset optics.</w:t>
      </w:r>
    </w:p>
    <w:p w14:paraId="60CC1994" w14:textId="18A594F1" w:rsidR="00112311" w:rsidRPr="00C574F2" w:rsidRDefault="00B91621" w:rsidP="00112311">
      <w:pPr>
        <w:pStyle w:val="ListParagraph"/>
        <w:spacing w:before="120" w:after="120"/>
        <w:ind w:left="504"/>
        <w:rPr>
          <w:rFonts w:ascii="Aptos" w:hAnsi="Aptos" w:cs="Futura Medium"/>
          <w:color w:val="000000" w:themeColor="text1"/>
          <w:sz w:val="22"/>
          <w:szCs w:val="22"/>
        </w:rPr>
      </w:pPr>
      <w:r w:rsidRPr="00372D1B">
        <w:rPr>
          <w:rFonts w:ascii="Aptos" w:hAnsi="Aptos" w:cs="Futura Medium"/>
          <w:noProof/>
          <w:color w:val="000000" w:themeColor="text1"/>
          <w:sz w:val="22"/>
          <w:szCs w:val="22"/>
        </w:rPr>
        <w:drawing>
          <wp:anchor distT="0" distB="0" distL="114300" distR="114300" simplePos="0" relativeHeight="251660289" behindDoc="0" locked="0" layoutInCell="1" allowOverlap="1" wp14:anchorId="37E21947" wp14:editId="168C68A1">
            <wp:simplePos x="0" y="0"/>
            <wp:positionH relativeFrom="column">
              <wp:posOffset>5066030</wp:posOffset>
            </wp:positionH>
            <wp:positionV relativeFrom="paragraph">
              <wp:posOffset>60496</wp:posOffset>
            </wp:positionV>
            <wp:extent cx="1722755" cy="1967230"/>
            <wp:effectExtent l="0" t="0" r="4445" b="1270"/>
            <wp:wrapSquare wrapText="bothSides"/>
            <wp:docPr id="1" name="Picture 1" descr="A table with numbers and percent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able with numbers and percentag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2755" cy="1967230"/>
                    </a:xfrm>
                    <a:prstGeom prst="rect">
                      <a:avLst/>
                    </a:prstGeom>
                  </pic:spPr>
                </pic:pic>
              </a:graphicData>
            </a:graphic>
            <wp14:sizeRelH relativeFrom="page">
              <wp14:pctWidth>0</wp14:pctWidth>
            </wp14:sizeRelH>
            <wp14:sizeRelV relativeFrom="page">
              <wp14:pctHeight>0</wp14:pctHeight>
            </wp14:sizeRelV>
          </wp:anchor>
        </w:drawing>
      </w:r>
    </w:p>
    <w:p w14:paraId="03AAC47A" w14:textId="234F92B5" w:rsidR="00112311" w:rsidRPr="00372D1B" w:rsidRDefault="00112311" w:rsidP="00112311">
      <w:pPr>
        <w:pStyle w:val="ListParagraph"/>
        <w:numPr>
          <w:ilvl w:val="1"/>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Verify that the data acquisition EPU preset is set up to provide parallel illumination using the table on the right as a reference. Make sure that the C2 lens current on the microscope matches the corresponding spot size and probe mode in the EPU preset.</w:t>
      </w:r>
      <w:r>
        <w:rPr>
          <w:rFonts w:ascii="Aptos" w:hAnsi="Aptos" w:cs="Futura Medium"/>
          <w:color w:val="000000" w:themeColor="text1"/>
          <w:sz w:val="22"/>
          <w:szCs w:val="22"/>
        </w:rPr>
        <w:t xml:space="preserve"> </w:t>
      </w:r>
    </w:p>
    <w:p w14:paraId="4940412E" w14:textId="77777777" w:rsidR="00112311" w:rsidRPr="00372D1B" w:rsidRDefault="00112311" w:rsidP="00112311">
      <w:pPr>
        <w:pStyle w:val="ListParagraph"/>
        <w:numPr>
          <w:ilvl w:val="0"/>
          <w:numId w:val="35"/>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Parallel illumination is a microscope alignment state where the electron beam passes through the sample without converging or diverging. This ensures that there are no aberrations in the image.</w:t>
      </w:r>
    </w:p>
    <w:p w14:paraId="411158C7" w14:textId="77777777" w:rsidR="00112311" w:rsidRPr="00372D1B" w:rsidRDefault="00112311" w:rsidP="00112311">
      <w:pPr>
        <w:pStyle w:val="ListParagraph"/>
        <w:numPr>
          <w:ilvl w:val="0"/>
          <w:numId w:val="35"/>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There is a specific C2 lens current value that provides parallel illumination for each spot size in microprobe (µP) mode and for each spot size in nanoprobe (</w:t>
      </w:r>
      <w:proofErr w:type="spellStart"/>
      <w:r w:rsidRPr="00372D1B">
        <w:rPr>
          <w:rFonts w:ascii="Aptos" w:hAnsi="Aptos" w:cs="Futura Medium"/>
          <w:i/>
          <w:iCs/>
          <w:color w:val="000000" w:themeColor="text1"/>
          <w:sz w:val="22"/>
          <w:szCs w:val="22"/>
        </w:rPr>
        <w:t>nP</w:t>
      </w:r>
      <w:proofErr w:type="spellEnd"/>
      <w:r w:rsidRPr="00372D1B">
        <w:rPr>
          <w:rFonts w:ascii="Aptos" w:hAnsi="Aptos" w:cs="Futura Medium"/>
          <w:i/>
          <w:iCs/>
          <w:color w:val="000000" w:themeColor="text1"/>
          <w:sz w:val="22"/>
          <w:szCs w:val="22"/>
        </w:rPr>
        <w:t>) mode.</w:t>
      </w:r>
    </w:p>
    <w:p w14:paraId="6F006D3C" w14:textId="77777777" w:rsidR="003F5A4E" w:rsidRPr="003F5A4E" w:rsidRDefault="003F5A4E" w:rsidP="003F5A4E">
      <w:pPr>
        <w:pStyle w:val="ListParagraph"/>
        <w:spacing w:before="120" w:after="120"/>
        <w:ind w:left="3240"/>
        <w:rPr>
          <w:rFonts w:ascii="Aptos" w:hAnsi="Aptos" w:cs="Futura Medium"/>
          <w:color w:val="000000" w:themeColor="text1"/>
          <w:sz w:val="22"/>
          <w:szCs w:val="22"/>
        </w:rPr>
      </w:pPr>
    </w:p>
    <w:p w14:paraId="7C46FFED" w14:textId="195D27A2" w:rsidR="003238F7" w:rsidRPr="00372D1B" w:rsidRDefault="003238F7" w:rsidP="00932FE2">
      <w:pPr>
        <w:pStyle w:val="ListParagraph"/>
        <w:numPr>
          <w:ilvl w:val="1"/>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Center the energy filter zero loss peak (ZLP)</w:t>
      </w:r>
      <w:r w:rsidR="00AE1501" w:rsidRPr="00372D1B">
        <w:rPr>
          <w:rFonts w:ascii="Aptos" w:hAnsi="Aptos" w:cs="Futura Medium"/>
          <w:color w:val="000000" w:themeColor="text1"/>
          <w:sz w:val="22"/>
          <w:szCs w:val="22"/>
        </w:rPr>
        <w:t xml:space="preserve"> </w:t>
      </w:r>
      <w:r w:rsidR="00D00575">
        <w:rPr>
          <w:rFonts w:ascii="Aptos" w:hAnsi="Aptos" w:cs="Futura Medium"/>
          <w:color w:val="000000" w:themeColor="text1"/>
          <w:sz w:val="22"/>
          <w:szCs w:val="22"/>
        </w:rPr>
        <w:t xml:space="preserve">in EPU </w:t>
      </w:r>
      <w:r w:rsidR="00AE1501" w:rsidRPr="00372D1B">
        <w:rPr>
          <w:rFonts w:ascii="Aptos" w:hAnsi="Aptos" w:cs="Futura Medium"/>
          <w:color w:val="000000" w:themeColor="text1"/>
          <w:sz w:val="22"/>
          <w:szCs w:val="22"/>
        </w:rPr>
        <w:t>using EPU</w:t>
      </w:r>
      <w:r w:rsidR="009F0BB1" w:rsidRPr="00372D1B">
        <w:rPr>
          <w:rFonts w:ascii="Aptos" w:hAnsi="Aptos" w:cs="Futura Medium"/>
          <w:color w:val="000000" w:themeColor="text1"/>
          <w:sz w:val="22"/>
          <w:szCs w:val="22"/>
        </w:rPr>
        <w:t xml:space="preserve"> auto-functions</w:t>
      </w:r>
      <w:r w:rsidR="000B7AFF" w:rsidRPr="00372D1B">
        <w:rPr>
          <w:rFonts w:ascii="Aptos" w:hAnsi="Aptos" w:cs="Futura Medium"/>
          <w:color w:val="000000" w:themeColor="text1"/>
          <w:sz w:val="22"/>
          <w:szCs w:val="22"/>
        </w:rPr>
        <w:t>.</w:t>
      </w:r>
    </w:p>
    <w:p w14:paraId="7B9F69E2" w14:textId="77777777" w:rsidR="003238F7" w:rsidRPr="00372D1B" w:rsidRDefault="003238F7" w:rsidP="003238F7">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2DAE0062" w14:textId="71E7EF19" w:rsidR="003238F7" w:rsidRPr="00372D1B" w:rsidRDefault="00D00575" w:rsidP="00932FE2">
      <w:pPr>
        <w:pStyle w:val="ListParagraph"/>
        <w:numPr>
          <w:ilvl w:val="2"/>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9032E8" w:rsidRPr="00372D1B">
        <w:rPr>
          <w:rFonts w:ascii="Aptos" w:hAnsi="Aptos" w:cs="Futura Medium"/>
          <w:color w:val="000000" w:themeColor="text1"/>
          <w:sz w:val="22"/>
          <w:szCs w:val="22"/>
        </w:rPr>
        <w:t>lick</w:t>
      </w:r>
      <w:r w:rsidR="000B7AFF" w:rsidRPr="00372D1B">
        <w:rPr>
          <w:rFonts w:ascii="Aptos" w:hAnsi="Aptos" w:cs="Futura Medium"/>
          <w:color w:val="000000" w:themeColor="text1"/>
          <w:sz w:val="22"/>
          <w:szCs w:val="22"/>
        </w:rPr>
        <w:t xml:space="preserve"> </w:t>
      </w:r>
      <w:r w:rsidR="009032E8" w:rsidRPr="00372D1B">
        <w:rPr>
          <w:rFonts w:ascii="Aptos" w:hAnsi="Aptos" w:cs="Futura Medium"/>
          <w:color w:val="000000" w:themeColor="text1"/>
          <w:sz w:val="22"/>
          <w:szCs w:val="22"/>
        </w:rPr>
        <w:t xml:space="preserve">“Auto Functions </w:t>
      </w:r>
      <w:r w:rsidR="009032E8" w:rsidRPr="00372D1B">
        <w:rPr>
          <w:rFonts w:ascii="Aptos" w:hAnsi="Aptos" w:cs="Futura Medium"/>
          <w:color w:val="000000" w:themeColor="text1"/>
          <w:sz w:val="22"/>
          <w:szCs w:val="22"/>
        </w:rPr>
        <w:sym w:font="Wingdings" w:char="F0E0"/>
      </w:r>
      <w:r w:rsidR="009032E8" w:rsidRPr="00372D1B">
        <w:rPr>
          <w:rFonts w:ascii="Aptos" w:hAnsi="Aptos" w:cs="Futura Medium"/>
          <w:color w:val="000000" w:themeColor="text1"/>
          <w:sz w:val="22"/>
          <w:szCs w:val="22"/>
        </w:rPr>
        <w:t xml:space="preserve"> Auto Zero-Loss </w:t>
      </w:r>
      <w:r w:rsidR="009032E8" w:rsidRPr="00372D1B">
        <w:rPr>
          <w:rFonts w:ascii="Aptos" w:hAnsi="Aptos" w:cs="Futura Medium"/>
          <w:color w:val="000000" w:themeColor="text1"/>
          <w:sz w:val="22"/>
          <w:szCs w:val="22"/>
        </w:rPr>
        <w:sym w:font="Wingdings" w:char="F0E0"/>
      </w:r>
      <w:r w:rsidR="009032E8" w:rsidRPr="00372D1B">
        <w:rPr>
          <w:rFonts w:ascii="Aptos" w:hAnsi="Aptos" w:cs="Futura Medium"/>
          <w:color w:val="000000" w:themeColor="text1"/>
          <w:sz w:val="22"/>
          <w:szCs w:val="22"/>
        </w:rPr>
        <w:t xml:space="preserve"> Presets (Zero Loss) </w:t>
      </w:r>
      <w:r w:rsidR="009032E8" w:rsidRPr="00372D1B">
        <w:rPr>
          <w:rFonts w:ascii="Aptos" w:hAnsi="Aptos" w:cs="Futura Medium"/>
          <w:color w:val="000000" w:themeColor="text1"/>
          <w:sz w:val="22"/>
          <w:szCs w:val="22"/>
        </w:rPr>
        <w:sym w:font="Wingdings" w:char="F0E0"/>
      </w:r>
      <w:r w:rsidR="009032E8" w:rsidRPr="00372D1B">
        <w:rPr>
          <w:rFonts w:ascii="Aptos" w:hAnsi="Aptos" w:cs="Futura Medium"/>
          <w:color w:val="000000" w:themeColor="text1"/>
          <w:sz w:val="22"/>
          <w:szCs w:val="22"/>
        </w:rPr>
        <w:t xml:space="preserve"> Start”</w:t>
      </w:r>
      <w:r w:rsidR="0087242D" w:rsidRPr="00372D1B">
        <w:rPr>
          <w:rFonts w:ascii="Aptos" w:hAnsi="Aptos" w:cs="Futura Medium"/>
          <w:color w:val="000000" w:themeColor="text1"/>
          <w:sz w:val="22"/>
          <w:szCs w:val="22"/>
        </w:rPr>
        <w:t xml:space="preserve"> to center the energy filter aperture. </w:t>
      </w:r>
    </w:p>
    <w:p w14:paraId="3A8143D6" w14:textId="731E670B" w:rsidR="00126ED8" w:rsidRDefault="0087242D" w:rsidP="00376087">
      <w:pPr>
        <w:pStyle w:val="ListParagraph"/>
        <w:numPr>
          <w:ilvl w:val="0"/>
          <w:numId w:val="33"/>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Make sure that </w:t>
      </w:r>
      <w:r w:rsidR="000D5686">
        <w:rPr>
          <w:rFonts w:ascii="Aptos" w:hAnsi="Aptos" w:cs="Futura Medium"/>
          <w:i/>
          <w:iCs/>
          <w:color w:val="000000" w:themeColor="text1"/>
          <w:sz w:val="22"/>
          <w:szCs w:val="22"/>
        </w:rPr>
        <w:t>you cannot see the beam edge in the</w:t>
      </w:r>
      <w:r w:rsidR="006207DA" w:rsidRPr="00372D1B">
        <w:rPr>
          <w:rFonts w:ascii="Aptos" w:hAnsi="Aptos" w:cs="Futura Medium"/>
          <w:i/>
          <w:iCs/>
          <w:color w:val="000000" w:themeColor="text1"/>
          <w:sz w:val="22"/>
          <w:szCs w:val="22"/>
        </w:rPr>
        <w:t xml:space="preserve"> preview</w:t>
      </w:r>
      <w:r w:rsidR="000D5686">
        <w:rPr>
          <w:rFonts w:ascii="Aptos" w:hAnsi="Aptos" w:cs="Futura Medium"/>
          <w:i/>
          <w:iCs/>
          <w:color w:val="000000" w:themeColor="text1"/>
          <w:sz w:val="22"/>
          <w:szCs w:val="22"/>
        </w:rPr>
        <w:t xml:space="preserve"> images. </w:t>
      </w:r>
      <w:r w:rsidR="00257389" w:rsidRPr="00372D1B">
        <w:rPr>
          <w:rFonts w:ascii="Aptos" w:hAnsi="Aptos" w:cs="Futura Medium"/>
          <w:i/>
          <w:iCs/>
          <w:color w:val="000000" w:themeColor="text1"/>
          <w:sz w:val="22"/>
          <w:szCs w:val="22"/>
        </w:rPr>
        <w:t xml:space="preserve">If </w:t>
      </w:r>
      <w:r w:rsidR="000D5686">
        <w:rPr>
          <w:rFonts w:ascii="Aptos" w:hAnsi="Aptos" w:cs="Futura Medium"/>
          <w:i/>
          <w:iCs/>
          <w:color w:val="000000" w:themeColor="text1"/>
          <w:sz w:val="22"/>
          <w:szCs w:val="22"/>
        </w:rPr>
        <w:t>you can see the beam edge</w:t>
      </w:r>
      <w:r w:rsidR="00257389" w:rsidRPr="00372D1B">
        <w:rPr>
          <w:rFonts w:ascii="Aptos" w:hAnsi="Aptos" w:cs="Futura Medium"/>
          <w:i/>
          <w:iCs/>
          <w:color w:val="000000" w:themeColor="text1"/>
          <w:sz w:val="22"/>
          <w:szCs w:val="22"/>
        </w:rPr>
        <w:t xml:space="preserve"> in the </w:t>
      </w:r>
      <w:r w:rsidR="000D5686">
        <w:rPr>
          <w:rFonts w:ascii="Aptos" w:hAnsi="Aptos" w:cs="Futura Medium"/>
          <w:i/>
          <w:iCs/>
          <w:color w:val="000000" w:themeColor="text1"/>
          <w:sz w:val="22"/>
          <w:szCs w:val="22"/>
        </w:rPr>
        <w:t>image, the</w:t>
      </w:r>
      <w:r w:rsidR="00257389" w:rsidRPr="00372D1B">
        <w:rPr>
          <w:rFonts w:ascii="Aptos" w:hAnsi="Aptos" w:cs="Futura Medium"/>
          <w:i/>
          <w:iCs/>
          <w:color w:val="000000" w:themeColor="text1"/>
          <w:sz w:val="22"/>
          <w:szCs w:val="22"/>
        </w:rPr>
        <w:t xml:space="preserve"> energy filter centering </w:t>
      </w:r>
      <w:r w:rsidR="000D5686">
        <w:rPr>
          <w:rFonts w:ascii="Aptos" w:hAnsi="Aptos" w:cs="Futura Medium"/>
          <w:i/>
          <w:iCs/>
          <w:color w:val="000000" w:themeColor="text1"/>
          <w:sz w:val="22"/>
          <w:szCs w:val="22"/>
        </w:rPr>
        <w:t>will</w:t>
      </w:r>
      <w:r w:rsidR="00257389" w:rsidRPr="00372D1B">
        <w:rPr>
          <w:rFonts w:ascii="Aptos" w:hAnsi="Aptos" w:cs="Futura Medium"/>
          <w:i/>
          <w:iCs/>
          <w:color w:val="000000" w:themeColor="text1"/>
          <w:sz w:val="22"/>
          <w:szCs w:val="22"/>
        </w:rPr>
        <w:t xml:space="preserve"> fail. </w:t>
      </w:r>
    </w:p>
    <w:p w14:paraId="0523401F" w14:textId="77777777" w:rsidR="00376087" w:rsidRPr="00376087" w:rsidRDefault="00376087" w:rsidP="00376087">
      <w:pPr>
        <w:pStyle w:val="ListParagraph"/>
        <w:spacing w:before="120" w:after="120"/>
        <w:ind w:left="1584"/>
        <w:rPr>
          <w:rFonts w:ascii="Aptos" w:hAnsi="Aptos" w:cs="Futura Medium"/>
          <w:i/>
          <w:iCs/>
          <w:color w:val="000000" w:themeColor="text1"/>
          <w:sz w:val="22"/>
          <w:szCs w:val="22"/>
        </w:rPr>
      </w:pPr>
    </w:p>
    <w:p w14:paraId="356BF590" w14:textId="6EFDBDA2" w:rsidR="00AC78E4" w:rsidRDefault="00287EC9" w:rsidP="00932FE2">
      <w:pPr>
        <w:pStyle w:val="ListParagraph"/>
        <w:numPr>
          <w:ilvl w:val="0"/>
          <w:numId w:val="4"/>
        </w:numPr>
        <w:spacing w:before="120" w:after="120"/>
        <w:rPr>
          <w:rFonts w:ascii="Aptos" w:hAnsi="Aptos" w:cs="Futura Medium"/>
          <w:b/>
          <w:bCs/>
          <w:color w:val="000000" w:themeColor="text1"/>
          <w:sz w:val="28"/>
          <w:szCs w:val="28"/>
        </w:rPr>
      </w:pPr>
      <w:r>
        <w:rPr>
          <w:rFonts w:ascii="Aptos" w:hAnsi="Aptos" w:cs="Futura Medium"/>
          <w:b/>
          <w:bCs/>
          <w:color w:val="000000" w:themeColor="text1"/>
          <w:sz w:val="28"/>
          <w:szCs w:val="28"/>
        </w:rPr>
        <w:t>Select the appropriate exposure settings</w:t>
      </w:r>
      <w:r w:rsidR="00F523C0">
        <w:rPr>
          <w:rFonts w:ascii="Aptos" w:hAnsi="Aptos" w:cs="Futura Medium"/>
          <w:b/>
          <w:bCs/>
          <w:color w:val="000000" w:themeColor="text1"/>
          <w:sz w:val="28"/>
          <w:szCs w:val="28"/>
        </w:rPr>
        <w:t xml:space="preserve"> and measure the dose.</w:t>
      </w:r>
    </w:p>
    <w:p w14:paraId="352FCAE0" w14:textId="24071AB0" w:rsidR="00287EC9" w:rsidRDefault="00287EC9" w:rsidP="00287EC9">
      <w:pPr>
        <w:pStyle w:val="ListParagraph"/>
        <w:spacing w:before="120" w:after="120"/>
        <w:ind w:left="144"/>
        <w:rPr>
          <w:rFonts w:ascii="Aptos" w:hAnsi="Aptos" w:cs="Futura Medium"/>
          <w:b/>
          <w:bCs/>
          <w:color w:val="000000" w:themeColor="text1"/>
          <w:sz w:val="22"/>
          <w:szCs w:val="22"/>
        </w:rPr>
      </w:pPr>
      <w:r w:rsidRPr="00372D1B">
        <w:rPr>
          <w:rFonts w:ascii="Aptos" w:hAnsi="Aptos" w:cs="Futura Medium"/>
          <w:b/>
          <w:bCs/>
          <w:color w:val="000000" w:themeColor="text1"/>
          <w:sz w:val="22"/>
          <w:szCs w:val="22"/>
        </w:rPr>
        <w:t>*Skip this section if you are only interested in screening grids, not collecting a dataset.</w:t>
      </w:r>
    </w:p>
    <w:p w14:paraId="352AAB0F" w14:textId="77777777" w:rsidR="00287EC9" w:rsidRPr="00287EC9" w:rsidRDefault="00287EC9" w:rsidP="00287EC9">
      <w:pPr>
        <w:pStyle w:val="ListParagraph"/>
        <w:spacing w:before="120" w:after="120"/>
        <w:ind w:left="144"/>
        <w:rPr>
          <w:rFonts w:ascii="Aptos" w:hAnsi="Aptos" w:cs="Futura Medium"/>
          <w:b/>
          <w:bCs/>
          <w:color w:val="000000" w:themeColor="text1"/>
          <w:sz w:val="22"/>
          <w:szCs w:val="22"/>
        </w:rPr>
      </w:pPr>
    </w:p>
    <w:p w14:paraId="53BFD64E" w14:textId="77777777" w:rsidR="0099553A" w:rsidRDefault="0099553A" w:rsidP="0099553A">
      <w:pPr>
        <w:pStyle w:val="ListParagraph"/>
        <w:numPr>
          <w:ilvl w:val="1"/>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Move the stage to an empty area</w:t>
      </w:r>
      <w:r>
        <w:rPr>
          <w:rFonts w:ascii="Aptos" w:hAnsi="Aptos" w:cs="Futura Medium"/>
          <w:color w:val="000000" w:themeColor="text1"/>
          <w:sz w:val="22"/>
          <w:szCs w:val="22"/>
        </w:rPr>
        <w:t xml:space="preserve"> and Set Data Acquisition Preset Optics.</w:t>
      </w:r>
    </w:p>
    <w:p w14:paraId="018D452F" w14:textId="77777777" w:rsidR="0099553A" w:rsidRPr="00093700" w:rsidRDefault="0099553A" w:rsidP="0099553A">
      <w:pPr>
        <w:pStyle w:val="ListParagraph"/>
        <w:numPr>
          <w:ilvl w:val="0"/>
          <w:numId w:val="32"/>
        </w:numPr>
        <w:spacing w:before="120" w:after="120"/>
        <w:rPr>
          <w:rFonts w:ascii="Aptos" w:hAnsi="Aptos" w:cs="Futura Medium"/>
          <w:b/>
          <w:bCs/>
          <w:i/>
          <w:iCs/>
          <w:color w:val="000000" w:themeColor="text1"/>
          <w:sz w:val="22"/>
          <w:szCs w:val="22"/>
        </w:rPr>
      </w:pPr>
      <w:r>
        <w:rPr>
          <w:rFonts w:ascii="Aptos" w:hAnsi="Aptos" w:cs="Futura Medium"/>
          <w:i/>
          <w:iCs/>
          <w:color w:val="000000" w:themeColor="text1"/>
          <w:sz w:val="22"/>
          <w:szCs w:val="22"/>
        </w:rPr>
        <w:t xml:space="preserve">You can view the position of the optical axis on a simple grid overlay in the TEM UI by going to “Search </w:t>
      </w:r>
      <w:r w:rsidRPr="00153C5C">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Stage”.</w:t>
      </w:r>
    </w:p>
    <w:p w14:paraId="23A3BD32" w14:textId="77777777" w:rsidR="0099553A" w:rsidRPr="00283BC0" w:rsidRDefault="0099553A" w:rsidP="0099553A">
      <w:pPr>
        <w:pStyle w:val="ListParagraph"/>
        <w:numPr>
          <w:ilvl w:val="0"/>
          <w:numId w:val="32"/>
        </w:numPr>
        <w:spacing w:before="120" w:after="120"/>
        <w:rPr>
          <w:rFonts w:ascii="Aptos" w:hAnsi="Aptos" w:cs="Futura Medium"/>
          <w:b/>
          <w:bCs/>
          <w:i/>
          <w:iCs/>
          <w:color w:val="000000" w:themeColor="text1"/>
          <w:sz w:val="22"/>
          <w:szCs w:val="22"/>
        </w:rPr>
      </w:pPr>
      <w:r w:rsidRPr="00372D1B">
        <w:rPr>
          <w:rFonts w:ascii="Aptos" w:hAnsi="Aptos" w:cs="Futura Medium"/>
          <w:i/>
          <w:iCs/>
          <w:color w:val="000000" w:themeColor="text1"/>
          <w:sz w:val="22"/>
          <w:szCs w:val="22"/>
        </w:rPr>
        <w:t xml:space="preserve">If you </w:t>
      </w:r>
      <w:r>
        <w:rPr>
          <w:rFonts w:ascii="Aptos" w:hAnsi="Aptos" w:cs="Futura Medium"/>
          <w:i/>
          <w:iCs/>
          <w:color w:val="000000" w:themeColor="text1"/>
          <w:sz w:val="22"/>
          <w:szCs w:val="22"/>
        </w:rPr>
        <w:t xml:space="preserve">move the stage so that the optical axis is too close to the edge of a grid, you will get an “End of Range” error in the TEM UI which indicates that you cannot move the stage any further. </w:t>
      </w:r>
    </w:p>
    <w:p w14:paraId="5B9DE594" w14:textId="77777777" w:rsidR="0099553A" w:rsidRPr="00153C5C" w:rsidRDefault="0099553A" w:rsidP="0099553A">
      <w:pPr>
        <w:pStyle w:val="ListParagraph"/>
        <w:numPr>
          <w:ilvl w:val="0"/>
          <w:numId w:val="32"/>
        </w:numPr>
        <w:spacing w:before="120" w:after="120"/>
        <w:rPr>
          <w:rFonts w:ascii="Aptos" w:hAnsi="Aptos" w:cs="Futura Medium"/>
          <w:b/>
          <w:bCs/>
          <w:i/>
          <w:iCs/>
          <w:color w:val="000000" w:themeColor="text1"/>
          <w:sz w:val="22"/>
          <w:szCs w:val="22"/>
        </w:rPr>
      </w:pPr>
      <w:r>
        <w:rPr>
          <w:rFonts w:ascii="Aptos" w:hAnsi="Aptos" w:cs="Futura Medium"/>
          <w:i/>
          <w:iCs/>
          <w:color w:val="000000" w:themeColor="text1"/>
          <w:sz w:val="22"/>
          <w:szCs w:val="22"/>
        </w:rPr>
        <w:lastRenderedPageBreak/>
        <w:t>The following detailed instructions describe how to find an empty area using EPU. You can also use the TEM UI and the control pads joystick to find and center on an empty area. Make sure that the TEM UI Flu screen is in “High Contrast” mode so that you can better see the empty areas.</w:t>
      </w:r>
    </w:p>
    <w:p w14:paraId="537D4FDE" w14:textId="77777777" w:rsidR="0099553A" w:rsidRPr="00372D1B" w:rsidRDefault="0099553A" w:rsidP="0099553A">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096DEBCA" w14:textId="77777777" w:rsidR="0099553A" w:rsidRDefault="0099553A" w:rsidP="0099553A">
      <w:pPr>
        <w:pStyle w:val="ListParagraph"/>
        <w:numPr>
          <w:ilvl w:val="2"/>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Take a</w:t>
      </w:r>
      <w:r w:rsidRPr="00372D1B">
        <w:rPr>
          <w:rFonts w:ascii="Aptos" w:hAnsi="Aptos" w:cs="Futura Medium"/>
          <w:color w:val="000000" w:themeColor="text1"/>
          <w:sz w:val="22"/>
          <w:szCs w:val="22"/>
        </w:rPr>
        <w:t xml:space="preserve"> low magnification </w:t>
      </w:r>
      <w:r>
        <w:rPr>
          <w:rFonts w:ascii="Aptos" w:hAnsi="Aptos" w:cs="Futura Medium"/>
          <w:color w:val="000000" w:themeColor="text1"/>
          <w:sz w:val="22"/>
          <w:szCs w:val="22"/>
        </w:rPr>
        <w:t xml:space="preserve">image in EPU </w:t>
      </w:r>
      <w:r w:rsidRPr="00372D1B">
        <w:rPr>
          <w:rFonts w:ascii="Aptos" w:hAnsi="Aptos" w:cs="Futura Medium"/>
          <w:color w:val="000000" w:themeColor="text1"/>
          <w:sz w:val="22"/>
          <w:szCs w:val="22"/>
        </w:rPr>
        <w:t xml:space="preserve">by clicking “Preparation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w:t>
      </w:r>
      <w:r w:rsidRPr="00087278">
        <w:rPr>
          <w:rFonts w:ascii="Aptos" w:hAnsi="Aptos" w:cs="Futura Medium"/>
          <w:color w:val="000000" w:themeColor="text1"/>
          <w:sz w:val="22"/>
          <w:szCs w:val="22"/>
        </w:rPr>
        <w:t>Atlas</w:t>
      </w:r>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r>
        <w:rPr>
          <w:rFonts w:ascii="Aptos" w:hAnsi="Aptos" w:cs="Futura Medium"/>
          <w:color w:val="000000" w:themeColor="text1"/>
          <w:sz w:val="22"/>
          <w:szCs w:val="22"/>
        </w:rPr>
        <w:t>Preview</w:t>
      </w:r>
      <w:r w:rsidRPr="00372D1B">
        <w:rPr>
          <w:rFonts w:ascii="Aptos" w:hAnsi="Aptos" w:cs="Futura Medium"/>
          <w:color w:val="000000" w:themeColor="text1"/>
          <w:sz w:val="22"/>
          <w:szCs w:val="22"/>
        </w:rPr>
        <w:t>”</w:t>
      </w:r>
      <w:r>
        <w:rPr>
          <w:rFonts w:ascii="Aptos" w:hAnsi="Aptos" w:cs="Futura Medium"/>
          <w:color w:val="000000" w:themeColor="text1"/>
          <w:sz w:val="22"/>
          <w:szCs w:val="22"/>
        </w:rPr>
        <w:t>.</w:t>
      </w:r>
    </w:p>
    <w:p w14:paraId="58FB6CB0" w14:textId="77777777" w:rsidR="0099553A" w:rsidRDefault="0099553A" w:rsidP="0099553A">
      <w:pPr>
        <w:pStyle w:val="ListParagraph"/>
        <w:numPr>
          <w:ilvl w:val="2"/>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Right click in the middle of an empty area and click “Move Stage Here”.</w:t>
      </w:r>
    </w:p>
    <w:p w14:paraId="408580A4" w14:textId="77777777" w:rsidR="0099553A" w:rsidRPr="00283BC0" w:rsidRDefault="0099553A" w:rsidP="0099553A">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Go </w:t>
      </w:r>
      <w:r>
        <w:rPr>
          <w:rFonts w:ascii="Aptos" w:hAnsi="Aptos" w:cs="Futura Medium"/>
          <w:color w:val="000000" w:themeColor="text1"/>
          <w:sz w:val="22"/>
          <w:szCs w:val="22"/>
        </w:rPr>
        <w:t>to</w:t>
      </w:r>
      <w:r w:rsidRPr="00372D1B">
        <w:rPr>
          <w:rFonts w:ascii="Aptos" w:hAnsi="Aptos" w:cs="Futura Medium"/>
          <w:color w:val="000000" w:themeColor="text1"/>
          <w:sz w:val="22"/>
          <w:szCs w:val="22"/>
        </w:rPr>
        <w:t xml:space="preserve"> Data Acquisition preset optics settings </w:t>
      </w:r>
      <w:r>
        <w:rPr>
          <w:rFonts w:ascii="Aptos" w:hAnsi="Aptos" w:cs="Futura Medium"/>
          <w:color w:val="000000" w:themeColor="text1"/>
          <w:sz w:val="22"/>
          <w:szCs w:val="22"/>
        </w:rPr>
        <w:t xml:space="preserve">and verify that the image area is empty </w:t>
      </w:r>
      <w:r w:rsidRPr="00372D1B">
        <w:rPr>
          <w:rFonts w:ascii="Aptos" w:hAnsi="Aptos" w:cs="Futura Medium"/>
          <w:color w:val="000000" w:themeColor="text1"/>
          <w:sz w:val="22"/>
          <w:szCs w:val="22"/>
        </w:rPr>
        <w:t xml:space="preserve">by clicking “Preparation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(Data Acquisition)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r>
        <w:rPr>
          <w:rFonts w:ascii="Aptos" w:hAnsi="Aptos" w:cs="Futura Medium"/>
          <w:color w:val="000000" w:themeColor="text1"/>
          <w:sz w:val="22"/>
          <w:szCs w:val="22"/>
        </w:rPr>
        <w:t>Preview</w:t>
      </w:r>
      <w:r w:rsidRPr="00372D1B">
        <w:rPr>
          <w:rFonts w:ascii="Aptos" w:hAnsi="Aptos" w:cs="Futura Medium"/>
          <w:color w:val="000000" w:themeColor="text1"/>
          <w:sz w:val="22"/>
          <w:szCs w:val="22"/>
        </w:rPr>
        <w:t>” in EPU.</w:t>
      </w:r>
      <w:r>
        <w:rPr>
          <w:rFonts w:ascii="Aptos" w:hAnsi="Aptos" w:cs="Futura Medium"/>
          <w:color w:val="000000" w:themeColor="text1"/>
          <w:sz w:val="22"/>
          <w:szCs w:val="22"/>
        </w:rPr>
        <w:t xml:space="preserve"> </w:t>
      </w:r>
    </w:p>
    <w:p w14:paraId="176CF199" w14:textId="77777777" w:rsidR="0099553A" w:rsidRDefault="0099553A" w:rsidP="0099553A">
      <w:pPr>
        <w:pStyle w:val="ListParagraph"/>
        <w:spacing w:before="120" w:after="120"/>
        <w:ind w:left="504"/>
        <w:rPr>
          <w:rFonts w:ascii="Aptos" w:hAnsi="Aptos" w:cs="Futura Medium"/>
          <w:color w:val="000000" w:themeColor="text1"/>
          <w:sz w:val="22"/>
          <w:szCs w:val="22"/>
        </w:rPr>
      </w:pPr>
    </w:p>
    <w:p w14:paraId="61AC119F" w14:textId="53B665D1" w:rsidR="00287EC9" w:rsidRDefault="00287EC9" w:rsidP="00287EC9">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Select the appropriate exposure settings for data acquisition in EPU under “Preparation </w:t>
      </w:r>
      <w:r w:rsidRPr="001C6EE5">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Presets (Data Acquisition) </w:t>
      </w:r>
      <w:r w:rsidRPr="00BC1A1C">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Exposure Settings. </w:t>
      </w:r>
    </w:p>
    <w:p w14:paraId="56EE3198" w14:textId="2CEC9AD0" w:rsidR="006B13D1" w:rsidRDefault="00287EC9" w:rsidP="006B13D1">
      <w:pPr>
        <w:pStyle w:val="ListParagraph"/>
        <w:numPr>
          <w:ilvl w:val="0"/>
          <w:numId w:val="32"/>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The core facility default exposure settings for the data acquisition preset </w:t>
      </w:r>
      <w:proofErr w:type="gramStart"/>
      <w:r>
        <w:rPr>
          <w:rFonts w:ascii="Aptos" w:hAnsi="Aptos" w:cs="Futura Medium"/>
          <w:i/>
          <w:iCs/>
          <w:color w:val="000000" w:themeColor="text1"/>
          <w:sz w:val="22"/>
          <w:szCs w:val="22"/>
        </w:rPr>
        <w:t>is:</w:t>
      </w:r>
      <w:proofErr w:type="gramEnd"/>
      <w:r>
        <w:rPr>
          <w:rFonts w:ascii="Aptos" w:hAnsi="Aptos" w:cs="Futura Medium"/>
          <w:i/>
          <w:iCs/>
          <w:color w:val="000000" w:themeColor="text1"/>
          <w:sz w:val="22"/>
          <w:szCs w:val="22"/>
        </w:rPr>
        <w:t xml:space="preserve"> Fraction</w:t>
      </w:r>
      <w:r w:rsidR="00FB4AE4">
        <w:rPr>
          <w:rFonts w:ascii="Aptos" w:hAnsi="Aptos" w:cs="Futura Medium"/>
          <w:i/>
          <w:iCs/>
          <w:color w:val="000000" w:themeColor="text1"/>
          <w:sz w:val="22"/>
          <w:szCs w:val="22"/>
        </w:rPr>
        <w:t>s</w:t>
      </w:r>
      <w:r>
        <w:rPr>
          <w:rFonts w:ascii="Aptos" w:hAnsi="Aptos" w:cs="Futura Medium"/>
          <w:i/>
          <w:iCs/>
          <w:color w:val="000000" w:themeColor="text1"/>
          <w:sz w:val="22"/>
          <w:szCs w:val="22"/>
        </w:rPr>
        <w:t xml:space="preserve"> </w:t>
      </w:r>
      <w:r w:rsidRPr="005233D4">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w:t>
      </w:r>
      <w:r w:rsidR="00195902">
        <w:rPr>
          <w:rFonts w:ascii="Aptos" w:hAnsi="Aptos" w:cs="Futura Medium"/>
          <w:i/>
          <w:iCs/>
          <w:color w:val="000000" w:themeColor="text1"/>
          <w:sz w:val="22"/>
          <w:szCs w:val="22"/>
        </w:rPr>
        <w:t>EER</w:t>
      </w:r>
      <w:r>
        <w:rPr>
          <w:rFonts w:ascii="Aptos" w:hAnsi="Aptos" w:cs="Futura Medium"/>
          <w:i/>
          <w:iCs/>
          <w:color w:val="000000" w:themeColor="text1"/>
          <w:sz w:val="22"/>
          <w:szCs w:val="22"/>
        </w:rPr>
        <w:t xml:space="preserve">, Align </w:t>
      </w:r>
      <w:r w:rsidRPr="005233D4">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Yes, Dose (e/Å</w:t>
      </w:r>
      <w:r>
        <w:rPr>
          <w:rFonts w:ascii="Aptos" w:hAnsi="Aptos" w:cs="Futura Medium"/>
          <w:i/>
          <w:iCs/>
          <w:color w:val="000000" w:themeColor="text1"/>
          <w:sz w:val="22"/>
          <w:szCs w:val="22"/>
          <w:vertAlign w:val="superscript"/>
        </w:rPr>
        <w:t>2</w:t>
      </w:r>
      <w:r>
        <w:rPr>
          <w:rFonts w:ascii="Aptos" w:hAnsi="Aptos" w:cs="Futura Medium"/>
          <w:i/>
          <w:iCs/>
          <w:color w:val="000000" w:themeColor="text1"/>
          <w:sz w:val="22"/>
          <w:szCs w:val="22"/>
        </w:rPr>
        <w:t xml:space="preserve">) </w:t>
      </w:r>
      <w:r w:rsidRPr="005233D4">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w:t>
      </w:r>
      <w:r w:rsidR="00FB4AE4">
        <w:rPr>
          <w:rFonts w:ascii="Aptos" w:hAnsi="Aptos" w:cs="Futura Medium"/>
          <w:i/>
          <w:iCs/>
          <w:color w:val="000000" w:themeColor="text1"/>
          <w:sz w:val="22"/>
          <w:szCs w:val="22"/>
        </w:rPr>
        <w:t>5</w:t>
      </w:r>
      <w:r>
        <w:rPr>
          <w:rFonts w:ascii="Aptos" w:hAnsi="Aptos" w:cs="Futura Medium"/>
          <w:i/>
          <w:iCs/>
          <w:color w:val="000000" w:themeColor="text1"/>
          <w:sz w:val="22"/>
          <w:szCs w:val="22"/>
        </w:rPr>
        <w:t xml:space="preserve">0.00, Exp. Time (s) </w:t>
      </w:r>
      <w:r w:rsidRPr="0048642A">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automatically adjusted by dose </w:t>
      </w:r>
      <w:r w:rsidR="005269C1">
        <w:rPr>
          <w:rFonts w:ascii="Aptos" w:hAnsi="Aptos" w:cs="Futura Medium"/>
          <w:i/>
          <w:iCs/>
          <w:color w:val="000000" w:themeColor="text1"/>
          <w:sz w:val="22"/>
          <w:szCs w:val="22"/>
        </w:rPr>
        <w:t xml:space="preserve">rate </w:t>
      </w:r>
      <w:r>
        <w:rPr>
          <w:rFonts w:ascii="Aptos" w:hAnsi="Aptos" w:cs="Futura Medium"/>
          <w:i/>
          <w:iCs/>
          <w:color w:val="000000" w:themeColor="text1"/>
          <w:sz w:val="22"/>
          <w:szCs w:val="22"/>
        </w:rPr>
        <w:t xml:space="preserve">(typically </w:t>
      </w:r>
      <w:r w:rsidR="00FB4AE4">
        <w:rPr>
          <w:rFonts w:ascii="Aptos" w:hAnsi="Aptos" w:cs="Futura Medium"/>
          <w:i/>
          <w:iCs/>
          <w:color w:val="000000" w:themeColor="text1"/>
          <w:sz w:val="22"/>
          <w:szCs w:val="22"/>
        </w:rPr>
        <w:t>~4</w:t>
      </w:r>
      <w:r>
        <w:rPr>
          <w:rFonts w:ascii="Aptos" w:hAnsi="Aptos" w:cs="Futura Medium"/>
          <w:i/>
          <w:iCs/>
          <w:color w:val="000000" w:themeColor="text1"/>
          <w:sz w:val="22"/>
          <w:szCs w:val="22"/>
        </w:rPr>
        <w:t xml:space="preserve"> seconds)</w:t>
      </w:r>
      <w:r w:rsidR="001F34B2">
        <w:rPr>
          <w:rFonts w:ascii="Aptos" w:hAnsi="Aptos" w:cs="Futura Medium"/>
          <w:i/>
          <w:iCs/>
          <w:color w:val="000000" w:themeColor="text1"/>
          <w:sz w:val="22"/>
          <w:szCs w:val="22"/>
        </w:rPr>
        <w:t>.</w:t>
      </w:r>
    </w:p>
    <w:p w14:paraId="229EE31B" w14:textId="780E3481" w:rsidR="006B13D1" w:rsidRPr="006B13D1" w:rsidRDefault="006B13D1" w:rsidP="006B13D1">
      <w:pPr>
        <w:pStyle w:val="ListParagraph"/>
        <w:numPr>
          <w:ilvl w:val="0"/>
          <w:numId w:val="32"/>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If you expect to get very </w:t>
      </w:r>
      <w:r w:rsidR="00471D95">
        <w:rPr>
          <w:rFonts w:ascii="Aptos" w:hAnsi="Aptos" w:cs="Futura Medium"/>
          <w:i/>
          <w:iCs/>
          <w:color w:val="000000" w:themeColor="text1"/>
          <w:sz w:val="22"/>
          <w:szCs w:val="22"/>
        </w:rPr>
        <w:t>high-resolution</w:t>
      </w:r>
      <w:r>
        <w:rPr>
          <w:rFonts w:ascii="Aptos" w:hAnsi="Aptos" w:cs="Futura Medium"/>
          <w:i/>
          <w:iCs/>
          <w:color w:val="000000" w:themeColor="text1"/>
          <w:sz w:val="22"/>
          <w:szCs w:val="22"/>
        </w:rPr>
        <w:t xml:space="preserve"> data (&lt;2.5 Å)</w:t>
      </w:r>
      <w:r w:rsidR="006A4B84">
        <w:rPr>
          <w:rFonts w:ascii="Aptos" w:hAnsi="Aptos" w:cs="Futura Medium"/>
          <w:i/>
          <w:iCs/>
          <w:color w:val="000000" w:themeColor="text1"/>
          <w:sz w:val="22"/>
          <w:szCs w:val="22"/>
        </w:rPr>
        <w:t xml:space="preserve">, I recommend collecting data in </w:t>
      </w:r>
      <w:r w:rsidR="006B5E84">
        <w:rPr>
          <w:rFonts w:ascii="Aptos" w:hAnsi="Aptos" w:cs="Futura Medium"/>
          <w:i/>
          <w:iCs/>
          <w:color w:val="000000" w:themeColor="text1"/>
          <w:sz w:val="22"/>
          <w:szCs w:val="22"/>
        </w:rPr>
        <w:t>electron event representation (EER)</w:t>
      </w:r>
      <w:r w:rsidR="006A4B84">
        <w:rPr>
          <w:rFonts w:ascii="Aptos" w:hAnsi="Aptos" w:cs="Futura Medium"/>
          <w:i/>
          <w:iCs/>
          <w:color w:val="000000" w:themeColor="text1"/>
          <w:sz w:val="22"/>
          <w:szCs w:val="22"/>
        </w:rPr>
        <w:t xml:space="preserve"> format</w:t>
      </w:r>
      <w:r w:rsidR="006B5E84">
        <w:rPr>
          <w:rFonts w:ascii="Aptos" w:hAnsi="Aptos" w:cs="Futura Medium"/>
          <w:i/>
          <w:iCs/>
          <w:color w:val="000000" w:themeColor="text1"/>
          <w:sz w:val="22"/>
          <w:szCs w:val="22"/>
        </w:rPr>
        <w:t>.</w:t>
      </w:r>
      <w:r w:rsidR="006A4B84">
        <w:rPr>
          <w:rFonts w:ascii="Aptos" w:hAnsi="Aptos" w:cs="Futura Medium"/>
          <w:i/>
          <w:iCs/>
          <w:color w:val="000000" w:themeColor="text1"/>
          <w:sz w:val="22"/>
          <w:szCs w:val="22"/>
        </w:rPr>
        <w:t xml:space="preserve"> </w:t>
      </w:r>
      <w:r w:rsidR="006B5E84">
        <w:rPr>
          <w:rFonts w:ascii="Aptos" w:hAnsi="Aptos" w:cs="Futura Medium"/>
          <w:i/>
          <w:iCs/>
          <w:color w:val="000000" w:themeColor="text1"/>
          <w:sz w:val="22"/>
          <w:szCs w:val="22"/>
        </w:rPr>
        <w:t>The EER format</w:t>
      </w:r>
      <w:r w:rsidR="006812E4">
        <w:rPr>
          <w:rFonts w:ascii="Aptos" w:hAnsi="Aptos" w:cs="Futura Medium"/>
          <w:i/>
          <w:iCs/>
          <w:color w:val="000000" w:themeColor="text1"/>
          <w:sz w:val="22"/>
          <w:szCs w:val="22"/>
        </w:rPr>
        <w:t xml:space="preserve"> data</w:t>
      </w:r>
      <w:r w:rsidR="006B5E84">
        <w:rPr>
          <w:rFonts w:ascii="Aptos" w:hAnsi="Aptos" w:cs="Futura Medium"/>
          <w:i/>
          <w:iCs/>
          <w:color w:val="000000" w:themeColor="text1"/>
          <w:sz w:val="22"/>
          <w:szCs w:val="22"/>
        </w:rPr>
        <w:t xml:space="preserve"> </w:t>
      </w:r>
      <w:r w:rsidR="006812E4">
        <w:rPr>
          <w:rFonts w:ascii="Aptos" w:hAnsi="Aptos" w:cs="Futura Medium"/>
          <w:i/>
          <w:iCs/>
          <w:color w:val="000000" w:themeColor="text1"/>
          <w:sz w:val="22"/>
          <w:szCs w:val="22"/>
        </w:rPr>
        <w:t xml:space="preserve">is larger in size </w:t>
      </w:r>
      <w:r w:rsidR="00471D95">
        <w:rPr>
          <w:rFonts w:ascii="Aptos" w:hAnsi="Aptos" w:cs="Futura Medium"/>
          <w:i/>
          <w:iCs/>
          <w:color w:val="000000" w:themeColor="text1"/>
          <w:sz w:val="22"/>
          <w:szCs w:val="22"/>
        </w:rPr>
        <w:t xml:space="preserve">than TIFF LZW, </w:t>
      </w:r>
      <w:r w:rsidR="006812E4">
        <w:rPr>
          <w:rFonts w:ascii="Aptos" w:hAnsi="Aptos" w:cs="Futura Medium"/>
          <w:i/>
          <w:iCs/>
          <w:color w:val="000000" w:themeColor="text1"/>
          <w:sz w:val="22"/>
          <w:szCs w:val="22"/>
        </w:rPr>
        <w:t xml:space="preserve">but </w:t>
      </w:r>
      <w:r w:rsidR="00471D95">
        <w:rPr>
          <w:rFonts w:ascii="Aptos" w:hAnsi="Aptos" w:cs="Futura Medium"/>
          <w:i/>
          <w:iCs/>
          <w:color w:val="000000" w:themeColor="text1"/>
          <w:sz w:val="22"/>
          <w:szCs w:val="22"/>
        </w:rPr>
        <w:t xml:space="preserve">it </w:t>
      </w:r>
      <w:r w:rsidR="006812E4">
        <w:rPr>
          <w:rFonts w:ascii="Aptos" w:hAnsi="Aptos" w:cs="Futura Medium"/>
          <w:i/>
          <w:iCs/>
          <w:color w:val="000000" w:themeColor="text1"/>
          <w:sz w:val="22"/>
          <w:szCs w:val="22"/>
        </w:rPr>
        <w:t>allows you extra flexibility about during data processing</w:t>
      </w:r>
      <w:r w:rsidR="00471D95">
        <w:rPr>
          <w:rFonts w:ascii="Aptos" w:hAnsi="Aptos" w:cs="Futura Medium"/>
          <w:i/>
          <w:iCs/>
          <w:color w:val="000000" w:themeColor="text1"/>
          <w:sz w:val="22"/>
          <w:szCs w:val="22"/>
        </w:rPr>
        <w:t xml:space="preserve"> in deciding how to fractionate the data for motion correction.</w:t>
      </w:r>
    </w:p>
    <w:p w14:paraId="1AF62802" w14:textId="48F59DCB" w:rsidR="003A7FCE" w:rsidRDefault="00287EC9" w:rsidP="00471D95">
      <w:pPr>
        <w:pStyle w:val="ListParagraph"/>
        <w:numPr>
          <w:ilvl w:val="0"/>
          <w:numId w:val="32"/>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At the later steps in this protocol, if you find that EPU Automated Acquisition is struggling to accurately find holes and center on holes, you may want to increase the Grid Square and Hole/</w:t>
      </w:r>
      <w:proofErr w:type="spellStart"/>
      <w:r>
        <w:rPr>
          <w:rFonts w:ascii="Aptos" w:hAnsi="Aptos" w:cs="Futura Medium"/>
          <w:i/>
          <w:iCs/>
          <w:color w:val="000000" w:themeColor="text1"/>
          <w:sz w:val="22"/>
          <w:szCs w:val="22"/>
        </w:rPr>
        <w:t>EucentricHeight</w:t>
      </w:r>
      <w:proofErr w:type="spellEnd"/>
      <w:r>
        <w:rPr>
          <w:rFonts w:ascii="Aptos" w:hAnsi="Aptos" w:cs="Futura Medium"/>
          <w:i/>
          <w:iCs/>
          <w:color w:val="000000" w:themeColor="text1"/>
          <w:sz w:val="22"/>
          <w:szCs w:val="22"/>
        </w:rPr>
        <w:t xml:space="preserve"> preset exposure times to 3 seconds each.</w:t>
      </w:r>
    </w:p>
    <w:p w14:paraId="1D37D483" w14:textId="77777777" w:rsidR="007C044B" w:rsidRPr="0026392C" w:rsidRDefault="007C044B" w:rsidP="007C044B">
      <w:pPr>
        <w:pStyle w:val="ListParagraph"/>
        <w:spacing w:before="120" w:after="120"/>
        <w:ind w:left="864"/>
        <w:rPr>
          <w:rFonts w:ascii="Aptos" w:hAnsi="Aptos" w:cs="Futura Medium"/>
          <w:i/>
          <w:iCs/>
          <w:color w:val="000000" w:themeColor="text1"/>
          <w:sz w:val="22"/>
          <w:szCs w:val="22"/>
        </w:rPr>
      </w:pPr>
    </w:p>
    <w:p w14:paraId="1E2DB1CE" w14:textId="77777777" w:rsidR="00F523C0" w:rsidRPr="00372D1B" w:rsidRDefault="00F523C0" w:rsidP="00F523C0">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Pr="00372D1B">
        <w:rPr>
          <w:rFonts w:ascii="Aptos" w:hAnsi="Aptos" w:cs="Futura Medium"/>
          <w:color w:val="000000" w:themeColor="text1"/>
          <w:sz w:val="22"/>
          <w:szCs w:val="22"/>
        </w:rPr>
        <w:t xml:space="preserve">lick “Preparation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(Data Acquisition)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Measure (Dose Rate)” and take a screenshot of the dose rate and data acquisition preset parameters for use when processing the dataset.</w:t>
      </w:r>
    </w:p>
    <w:p w14:paraId="4DE8CDD6" w14:textId="772D609B" w:rsidR="00F523C0" w:rsidRDefault="00F523C0" w:rsidP="00F523C0">
      <w:pPr>
        <w:pStyle w:val="ListParagraph"/>
        <w:numPr>
          <w:ilvl w:val="0"/>
          <w:numId w:val="32"/>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To get an accurate dose rate, it is important to perform this step in an empty area with beam completely covering the energy filter. </w:t>
      </w:r>
    </w:p>
    <w:p w14:paraId="5B35DC70" w14:textId="44953AE4" w:rsidR="00F523C0" w:rsidRPr="00F523C0" w:rsidRDefault="00F523C0" w:rsidP="00F523C0">
      <w:pPr>
        <w:pStyle w:val="ListParagraph"/>
        <w:numPr>
          <w:ilvl w:val="0"/>
          <w:numId w:val="32"/>
        </w:numPr>
        <w:spacing w:before="120" w:after="120"/>
        <w:rPr>
          <w:rFonts w:ascii="Aptos" w:hAnsi="Aptos" w:cs="Futura Medium"/>
          <w:i/>
          <w:iCs/>
          <w:color w:val="000000" w:themeColor="text1"/>
          <w:sz w:val="22"/>
          <w:szCs w:val="22"/>
        </w:rPr>
      </w:pPr>
      <w:r w:rsidRPr="00F523C0">
        <w:rPr>
          <w:rFonts w:ascii="Aptos" w:hAnsi="Aptos" w:cs="Futura Medium"/>
          <w:i/>
          <w:iCs/>
          <w:color w:val="000000" w:themeColor="text1"/>
          <w:sz w:val="22"/>
          <w:szCs w:val="22"/>
        </w:rPr>
        <w:t>The dose rate should be within the green portion of the blue-green-red scale.</w:t>
      </w:r>
    </w:p>
    <w:p w14:paraId="4EA35383" w14:textId="77777777" w:rsidR="00FD3C80" w:rsidRDefault="00FD3C80" w:rsidP="00FD3C80">
      <w:pPr>
        <w:pStyle w:val="ListParagraph"/>
        <w:spacing w:before="120" w:after="120"/>
        <w:ind w:left="864"/>
        <w:rPr>
          <w:rFonts w:ascii="Aptos" w:hAnsi="Aptos" w:cs="Futura Medium"/>
          <w:i/>
          <w:iCs/>
          <w:color w:val="000000" w:themeColor="text1"/>
          <w:sz w:val="22"/>
          <w:szCs w:val="22"/>
        </w:rPr>
      </w:pPr>
    </w:p>
    <w:p w14:paraId="1205AA5A" w14:textId="2175A83A" w:rsidR="00FD3C80" w:rsidRPr="00126ED8" w:rsidRDefault="00FD3C80" w:rsidP="00FD3C80">
      <w:pPr>
        <w:pStyle w:val="ListParagraph"/>
        <w:numPr>
          <w:ilvl w:val="0"/>
          <w:numId w:val="4"/>
        </w:numPr>
        <w:spacing w:before="120" w:after="120"/>
        <w:rPr>
          <w:rFonts w:ascii="Aptos" w:hAnsi="Aptos" w:cs="Futura Medium"/>
          <w:b/>
          <w:bCs/>
          <w:color w:val="000000" w:themeColor="text1"/>
        </w:rPr>
      </w:pPr>
      <w:r>
        <w:rPr>
          <w:rFonts w:ascii="Aptos" w:hAnsi="Aptos" w:cs="Futura Medium"/>
          <w:b/>
          <w:bCs/>
          <w:color w:val="000000" w:themeColor="text1"/>
          <w:sz w:val="28"/>
          <w:szCs w:val="28"/>
        </w:rPr>
        <w:t>Collect a gain reference</w:t>
      </w:r>
      <w:r w:rsidR="004A2AC4">
        <w:rPr>
          <w:rFonts w:ascii="Aptos" w:hAnsi="Aptos" w:cs="Futura Medium"/>
          <w:b/>
          <w:bCs/>
          <w:color w:val="000000" w:themeColor="text1"/>
          <w:sz w:val="28"/>
          <w:szCs w:val="28"/>
        </w:rPr>
        <w:t>.</w:t>
      </w:r>
    </w:p>
    <w:p w14:paraId="4CAB1203" w14:textId="5CBEDEC9" w:rsidR="00FD3C80" w:rsidRDefault="00FD3C80" w:rsidP="00FD3C80">
      <w:pPr>
        <w:pStyle w:val="ListParagraph"/>
        <w:spacing w:before="120" w:after="120"/>
        <w:ind w:left="72"/>
        <w:rPr>
          <w:rFonts w:ascii="Aptos" w:hAnsi="Aptos" w:cs="Futura Medium"/>
          <w:b/>
          <w:bCs/>
          <w:color w:val="000000" w:themeColor="text1"/>
          <w:sz w:val="22"/>
          <w:szCs w:val="22"/>
        </w:rPr>
      </w:pPr>
      <w:r w:rsidRPr="00372D1B">
        <w:rPr>
          <w:rFonts w:ascii="Aptos" w:hAnsi="Aptos" w:cs="Futura Medium"/>
          <w:b/>
          <w:bCs/>
          <w:color w:val="000000" w:themeColor="text1"/>
          <w:sz w:val="22"/>
          <w:szCs w:val="22"/>
        </w:rPr>
        <w:t>*Skip this section if you are only interested in screening grids, not collecting a dataset.</w:t>
      </w:r>
      <w:r w:rsidR="004A2AC4">
        <w:rPr>
          <w:rFonts w:ascii="Aptos" w:hAnsi="Aptos" w:cs="Futura Medium"/>
          <w:b/>
          <w:bCs/>
          <w:color w:val="000000" w:themeColor="text1"/>
          <w:sz w:val="22"/>
          <w:szCs w:val="22"/>
        </w:rPr>
        <w:t xml:space="preserve"> You can also skip this section if a gain reference has already been collected in the past two weeks.</w:t>
      </w:r>
    </w:p>
    <w:p w14:paraId="1FFF798C" w14:textId="77777777" w:rsidR="00FD3C80" w:rsidRPr="00FD3C80" w:rsidRDefault="00FD3C80" w:rsidP="00FD3C80">
      <w:pPr>
        <w:pStyle w:val="ListParagraph"/>
        <w:spacing w:before="120" w:after="120"/>
        <w:ind w:left="72"/>
        <w:rPr>
          <w:rFonts w:ascii="Aptos" w:hAnsi="Aptos" w:cs="Futura Medium"/>
          <w:b/>
          <w:bCs/>
          <w:color w:val="000000" w:themeColor="text1"/>
          <w:sz w:val="22"/>
          <w:szCs w:val="22"/>
        </w:rPr>
      </w:pPr>
    </w:p>
    <w:p w14:paraId="28883FA6" w14:textId="77777777" w:rsidR="00FD3C80" w:rsidRPr="00372D1B" w:rsidRDefault="00FD3C80" w:rsidP="00FD3C80">
      <w:pPr>
        <w:pStyle w:val="ListParagraph"/>
        <w:numPr>
          <w:ilvl w:val="1"/>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Open the Falcon 4(</w:t>
      </w:r>
      <w:proofErr w:type="spellStart"/>
      <w:r w:rsidRPr="00372D1B">
        <w:rPr>
          <w:rFonts w:ascii="Aptos" w:hAnsi="Aptos" w:cs="Futura Medium"/>
          <w:color w:val="000000" w:themeColor="text1"/>
          <w:sz w:val="22"/>
          <w:szCs w:val="22"/>
        </w:rPr>
        <w:t>i|iS</w:t>
      </w:r>
      <w:proofErr w:type="spellEnd"/>
      <w:r w:rsidRPr="00372D1B">
        <w:rPr>
          <w:rFonts w:ascii="Aptos" w:hAnsi="Aptos" w:cs="Futura Medium"/>
          <w:color w:val="000000" w:themeColor="text1"/>
          <w:sz w:val="22"/>
          <w:szCs w:val="22"/>
        </w:rPr>
        <w:t xml:space="preserve">) Reference Image Manager by clicking “Microscope Software Launcher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Tools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Camera and detector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Falcon 4(</w:t>
      </w:r>
      <w:proofErr w:type="spellStart"/>
      <w:r w:rsidRPr="00372D1B">
        <w:rPr>
          <w:rFonts w:ascii="Aptos" w:hAnsi="Aptos" w:cs="Futura Medium"/>
          <w:color w:val="000000" w:themeColor="text1"/>
          <w:sz w:val="22"/>
          <w:szCs w:val="22"/>
        </w:rPr>
        <w:t>i|iS</w:t>
      </w:r>
      <w:proofErr w:type="spellEnd"/>
      <w:r w:rsidRPr="00372D1B">
        <w:rPr>
          <w:rFonts w:ascii="Aptos" w:hAnsi="Aptos" w:cs="Futura Medium"/>
          <w:color w:val="000000" w:themeColor="text1"/>
          <w:sz w:val="22"/>
          <w:szCs w:val="22"/>
        </w:rPr>
        <w:t>) Reference Image Manager”.</w:t>
      </w:r>
    </w:p>
    <w:p w14:paraId="0DFE7B21" w14:textId="77777777" w:rsidR="00FD3C80" w:rsidRPr="00372D1B" w:rsidRDefault="00FD3C80" w:rsidP="00FD3C80">
      <w:pPr>
        <w:pStyle w:val="ListParagraph"/>
        <w:spacing w:before="120" w:after="120"/>
        <w:ind w:left="504"/>
        <w:rPr>
          <w:rFonts w:ascii="Aptos" w:hAnsi="Aptos" w:cs="Futura Medium"/>
          <w:color w:val="000000" w:themeColor="text1"/>
          <w:sz w:val="22"/>
          <w:szCs w:val="22"/>
        </w:rPr>
      </w:pPr>
    </w:p>
    <w:p w14:paraId="76C660D3" w14:textId="77777777" w:rsidR="00FD3C80" w:rsidRPr="00372D1B" w:rsidRDefault="00FD3C80" w:rsidP="00FD3C80">
      <w:pPr>
        <w:pStyle w:val="ListParagraph"/>
        <w:numPr>
          <w:ilvl w:val="1"/>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In </w:t>
      </w:r>
      <w:proofErr w:type="spellStart"/>
      <w:r w:rsidRPr="00372D1B">
        <w:rPr>
          <w:rFonts w:ascii="Aptos" w:hAnsi="Aptos" w:cs="Futura Medium"/>
          <w:color w:val="000000" w:themeColor="text1"/>
          <w:sz w:val="22"/>
          <w:szCs w:val="22"/>
        </w:rPr>
        <w:t>PostCounting</w:t>
      </w:r>
      <w:proofErr w:type="spellEnd"/>
      <w:r w:rsidRPr="00372D1B">
        <w:rPr>
          <w:rFonts w:ascii="Aptos" w:hAnsi="Aptos" w:cs="Futura Medium"/>
          <w:color w:val="000000" w:themeColor="text1"/>
          <w:sz w:val="22"/>
          <w:szCs w:val="22"/>
        </w:rPr>
        <w:t xml:space="preserve"> Gain Mode, click “Measure Dose”. Make sure the dose rate is within the green range.</w:t>
      </w:r>
    </w:p>
    <w:p w14:paraId="337D7591" w14:textId="77777777" w:rsidR="00FD3C80" w:rsidRPr="00372D1B" w:rsidRDefault="00FD3C80" w:rsidP="00FD3C80">
      <w:pPr>
        <w:pStyle w:val="ListParagraph"/>
        <w:rPr>
          <w:rFonts w:ascii="Aptos" w:hAnsi="Aptos" w:cs="Futura Medium"/>
          <w:color w:val="000000" w:themeColor="text1"/>
          <w:sz w:val="22"/>
          <w:szCs w:val="22"/>
        </w:rPr>
      </w:pPr>
    </w:p>
    <w:p w14:paraId="6F13F957" w14:textId="77777777" w:rsidR="00FD3C80" w:rsidRPr="00372D1B" w:rsidRDefault="00FD3C80" w:rsidP="00FD3C80">
      <w:pPr>
        <w:pStyle w:val="ListParagraph"/>
        <w:numPr>
          <w:ilvl w:val="1"/>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 With an Exposure time of “5” and Images to average “90”, click “Acquire” to begin taking a gain reference. </w:t>
      </w:r>
    </w:p>
    <w:p w14:paraId="6C516B40" w14:textId="77777777" w:rsidR="00FD3C80" w:rsidRDefault="00FD3C80" w:rsidP="00FD3C80">
      <w:pPr>
        <w:pStyle w:val="ListParagraph"/>
        <w:numPr>
          <w:ilvl w:val="0"/>
          <w:numId w:val="39"/>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The gain reference acquisition will take 15-30min.</w:t>
      </w:r>
    </w:p>
    <w:p w14:paraId="4BF31B8C" w14:textId="25569859" w:rsidR="004A2AC4" w:rsidRPr="004A2AC4" w:rsidRDefault="004A2AC4" w:rsidP="004A2AC4">
      <w:pPr>
        <w:pStyle w:val="ListParagraph"/>
        <w:numPr>
          <w:ilvl w:val="0"/>
          <w:numId w:val="39"/>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To get an accurate gain reference, it is important to perform this step in an empty area with beam completely covering the energy filter. </w:t>
      </w:r>
    </w:p>
    <w:p w14:paraId="57FCE605" w14:textId="77777777" w:rsidR="00287EC9" w:rsidRPr="00AC78E4" w:rsidRDefault="00287EC9" w:rsidP="00287EC9">
      <w:pPr>
        <w:pStyle w:val="ListParagraph"/>
        <w:spacing w:before="120" w:after="120"/>
        <w:ind w:left="144"/>
        <w:rPr>
          <w:rFonts w:ascii="Aptos" w:hAnsi="Aptos" w:cs="Futura Medium"/>
          <w:b/>
          <w:bCs/>
          <w:color w:val="000000" w:themeColor="text1"/>
          <w:sz w:val="28"/>
          <w:szCs w:val="28"/>
        </w:rPr>
      </w:pPr>
    </w:p>
    <w:p w14:paraId="3CA3AB01" w14:textId="1487B65E" w:rsidR="00126ED8" w:rsidRPr="00126ED8" w:rsidRDefault="00F97FA1" w:rsidP="00932FE2">
      <w:pPr>
        <w:pStyle w:val="ListParagraph"/>
        <w:numPr>
          <w:ilvl w:val="0"/>
          <w:numId w:val="4"/>
        </w:numPr>
        <w:spacing w:before="120" w:after="120"/>
        <w:rPr>
          <w:rFonts w:ascii="Aptos" w:hAnsi="Aptos" w:cs="Futura Medium"/>
          <w:b/>
          <w:bCs/>
          <w:color w:val="000000" w:themeColor="text1"/>
        </w:rPr>
      </w:pPr>
      <w:r>
        <w:rPr>
          <w:rFonts w:ascii="Aptos" w:hAnsi="Aptos" w:cs="Futura Medium"/>
          <w:b/>
          <w:bCs/>
          <w:color w:val="000000" w:themeColor="text1"/>
          <w:sz w:val="28"/>
          <w:szCs w:val="28"/>
        </w:rPr>
        <w:t>Tune the energy filter.</w:t>
      </w:r>
    </w:p>
    <w:p w14:paraId="7356F685" w14:textId="49D49869" w:rsidR="00BC5447" w:rsidRDefault="00933452" w:rsidP="004A2AC4">
      <w:pPr>
        <w:pStyle w:val="ListParagraph"/>
        <w:spacing w:before="120" w:after="120"/>
        <w:ind w:left="72"/>
        <w:rPr>
          <w:rFonts w:ascii="Aptos" w:hAnsi="Aptos" w:cs="Futura Medium"/>
          <w:b/>
          <w:bCs/>
          <w:color w:val="000000" w:themeColor="text1"/>
          <w:sz w:val="22"/>
          <w:szCs w:val="22"/>
        </w:rPr>
      </w:pPr>
      <w:r w:rsidRPr="00372D1B">
        <w:rPr>
          <w:rFonts w:ascii="Aptos" w:hAnsi="Aptos" w:cs="Futura Medium"/>
          <w:b/>
          <w:bCs/>
          <w:color w:val="000000" w:themeColor="text1"/>
          <w:sz w:val="22"/>
          <w:szCs w:val="22"/>
        </w:rPr>
        <w:t>*Skip this section if you are only interested in screening grids</w:t>
      </w:r>
      <w:r w:rsidR="004F6C68" w:rsidRPr="00372D1B">
        <w:rPr>
          <w:rFonts w:ascii="Aptos" w:hAnsi="Aptos" w:cs="Futura Medium"/>
          <w:b/>
          <w:bCs/>
          <w:color w:val="000000" w:themeColor="text1"/>
          <w:sz w:val="22"/>
          <w:szCs w:val="22"/>
        </w:rPr>
        <w:t>,</w:t>
      </w:r>
      <w:r w:rsidRPr="00372D1B">
        <w:rPr>
          <w:rFonts w:ascii="Aptos" w:hAnsi="Aptos" w:cs="Futura Medium"/>
          <w:b/>
          <w:bCs/>
          <w:color w:val="000000" w:themeColor="text1"/>
          <w:sz w:val="22"/>
          <w:szCs w:val="22"/>
        </w:rPr>
        <w:t xml:space="preserve"> not collecting a dataset.</w:t>
      </w:r>
    </w:p>
    <w:p w14:paraId="085CFCA2" w14:textId="77777777" w:rsidR="004A2AC4" w:rsidRPr="004A2AC4" w:rsidRDefault="004A2AC4" w:rsidP="004A2AC4">
      <w:pPr>
        <w:pStyle w:val="ListParagraph"/>
        <w:spacing w:before="120" w:after="120"/>
        <w:ind w:left="72"/>
        <w:rPr>
          <w:rFonts w:ascii="Aptos" w:hAnsi="Aptos" w:cs="Futura Medium"/>
          <w:b/>
          <w:bCs/>
          <w:color w:val="000000" w:themeColor="text1"/>
          <w:sz w:val="22"/>
          <w:szCs w:val="22"/>
        </w:rPr>
      </w:pPr>
    </w:p>
    <w:p w14:paraId="05222AE0" w14:textId="05307535" w:rsidR="00BF7825" w:rsidRDefault="00BF7825" w:rsidP="00932FE2">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Set the microscope optics to the data acquisition preset if it is not already at the data acquisition preset optics.</w:t>
      </w:r>
    </w:p>
    <w:p w14:paraId="263F4AAD" w14:textId="77777777" w:rsidR="00BF7825" w:rsidRDefault="00BF7825" w:rsidP="00BF7825">
      <w:pPr>
        <w:pStyle w:val="ListParagraph"/>
        <w:spacing w:before="120" w:after="120"/>
        <w:ind w:left="504"/>
        <w:rPr>
          <w:rFonts w:ascii="Aptos" w:hAnsi="Aptos" w:cs="Futura Medium"/>
          <w:color w:val="000000" w:themeColor="text1"/>
          <w:sz w:val="22"/>
          <w:szCs w:val="22"/>
        </w:rPr>
      </w:pPr>
    </w:p>
    <w:p w14:paraId="4E70924E" w14:textId="3D33BE8E" w:rsidR="002850BE" w:rsidRDefault="00751F09" w:rsidP="00932FE2">
      <w:pPr>
        <w:pStyle w:val="ListParagraph"/>
        <w:numPr>
          <w:ilvl w:val="1"/>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Tune energy filter </w:t>
      </w:r>
      <w:proofErr w:type="spellStart"/>
      <w:r w:rsidR="00E23DF4" w:rsidRPr="00372D1B">
        <w:rPr>
          <w:rFonts w:ascii="Aptos" w:hAnsi="Aptos" w:cs="Futura Medium"/>
          <w:color w:val="000000" w:themeColor="text1"/>
          <w:sz w:val="22"/>
          <w:szCs w:val="22"/>
        </w:rPr>
        <w:t>isochromaticity</w:t>
      </w:r>
      <w:proofErr w:type="spellEnd"/>
      <w:r w:rsidR="00E23DF4" w:rsidRPr="00372D1B">
        <w:rPr>
          <w:rFonts w:ascii="Aptos" w:hAnsi="Aptos" w:cs="Futura Medium"/>
          <w:color w:val="000000" w:themeColor="text1"/>
          <w:sz w:val="22"/>
          <w:szCs w:val="22"/>
        </w:rPr>
        <w:t>, geometric distortions, and chromatic distortions</w:t>
      </w:r>
      <w:r w:rsidR="008C5B98" w:rsidRPr="00372D1B">
        <w:rPr>
          <w:rFonts w:ascii="Aptos" w:hAnsi="Aptos" w:cs="Futura Medium"/>
          <w:color w:val="000000" w:themeColor="text1"/>
          <w:sz w:val="22"/>
          <w:szCs w:val="22"/>
        </w:rPr>
        <w:t xml:space="preserve"> in Sherpa.</w:t>
      </w:r>
    </w:p>
    <w:p w14:paraId="1FC71DFF" w14:textId="66E6BED4" w:rsidR="00BF7825" w:rsidRDefault="00BF7825" w:rsidP="00BF7825">
      <w:pPr>
        <w:pStyle w:val="ListParagraph"/>
        <w:numPr>
          <w:ilvl w:val="0"/>
          <w:numId w:val="32"/>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To accurately tune the energy filter, it is important to perform this step in an empty area with beam completely covering the energy filter. </w:t>
      </w:r>
    </w:p>
    <w:p w14:paraId="52A95D2E" w14:textId="77777777" w:rsidR="00BF7825" w:rsidRDefault="00BF7825" w:rsidP="00BF7825">
      <w:pPr>
        <w:pStyle w:val="ListParagraph"/>
        <w:spacing w:before="120" w:after="120"/>
        <w:ind w:left="504"/>
        <w:rPr>
          <w:rFonts w:ascii="Aptos" w:hAnsi="Aptos" w:cs="Futura Medium"/>
          <w:color w:val="000000" w:themeColor="text1"/>
          <w:sz w:val="22"/>
          <w:szCs w:val="22"/>
        </w:rPr>
      </w:pPr>
    </w:p>
    <w:p w14:paraId="03AA4740" w14:textId="77777777" w:rsidR="008C5B98" w:rsidRPr="00372D1B" w:rsidRDefault="008C5B98" w:rsidP="008C5B98">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5C384FDE" w14:textId="2A27ECFB" w:rsidR="008C5B98" w:rsidRPr="00372D1B" w:rsidRDefault="00130693" w:rsidP="00932FE2">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Tune </w:t>
      </w:r>
      <w:proofErr w:type="spellStart"/>
      <w:r w:rsidRPr="00372D1B">
        <w:rPr>
          <w:rFonts w:ascii="Aptos" w:hAnsi="Aptos" w:cs="Futura Medium"/>
          <w:color w:val="000000" w:themeColor="text1"/>
          <w:sz w:val="22"/>
          <w:szCs w:val="22"/>
        </w:rPr>
        <w:t>isochromaticity</w:t>
      </w:r>
      <w:proofErr w:type="spellEnd"/>
      <w:r w:rsidRPr="00372D1B">
        <w:rPr>
          <w:rFonts w:ascii="Aptos" w:hAnsi="Aptos" w:cs="Futura Medium"/>
          <w:color w:val="000000" w:themeColor="text1"/>
          <w:sz w:val="22"/>
          <w:szCs w:val="22"/>
        </w:rPr>
        <w:t xml:space="preserve"> </w:t>
      </w:r>
      <w:r w:rsidR="007E6160">
        <w:rPr>
          <w:rFonts w:ascii="Aptos" w:hAnsi="Aptos" w:cs="Futura Medium"/>
          <w:color w:val="000000" w:themeColor="text1"/>
          <w:sz w:val="22"/>
          <w:szCs w:val="22"/>
        </w:rPr>
        <w:t xml:space="preserve">in Sherpa </w:t>
      </w:r>
      <w:r w:rsidRPr="00372D1B">
        <w:rPr>
          <w:rFonts w:ascii="Aptos" w:hAnsi="Aptos" w:cs="Futura Medium"/>
          <w:color w:val="000000" w:themeColor="text1"/>
          <w:sz w:val="22"/>
          <w:szCs w:val="22"/>
        </w:rPr>
        <w:t>by clicking “</w:t>
      </w:r>
      <w:r w:rsidR="004A2772" w:rsidRPr="00372D1B">
        <w:rPr>
          <w:rFonts w:ascii="Aptos" w:hAnsi="Aptos" w:cs="Futura Medium"/>
          <w:color w:val="000000" w:themeColor="text1"/>
          <w:sz w:val="22"/>
          <w:szCs w:val="22"/>
        </w:rPr>
        <w:t xml:space="preserve">Energy Filter </w:t>
      </w:r>
      <w:r w:rsidR="004A2772" w:rsidRPr="00372D1B">
        <w:rPr>
          <w:rFonts w:ascii="Aptos" w:hAnsi="Aptos" w:cs="Futura Medium"/>
          <w:color w:val="000000" w:themeColor="text1"/>
          <w:sz w:val="22"/>
          <w:szCs w:val="22"/>
        </w:rPr>
        <w:sym w:font="Wingdings" w:char="F0E0"/>
      </w:r>
      <w:r w:rsidR="004A2772" w:rsidRPr="00372D1B">
        <w:rPr>
          <w:rFonts w:ascii="Aptos" w:hAnsi="Aptos" w:cs="Futura Medium"/>
          <w:color w:val="000000" w:themeColor="text1"/>
          <w:sz w:val="22"/>
          <w:szCs w:val="22"/>
        </w:rPr>
        <w:t xml:space="preserve"> </w:t>
      </w:r>
      <w:proofErr w:type="spellStart"/>
      <w:r w:rsidR="004A2772" w:rsidRPr="00372D1B">
        <w:rPr>
          <w:rFonts w:ascii="Aptos" w:hAnsi="Aptos" w:cs="Futura Medium"/>
          <w:color w:val="000000" w:themeColor="text1"/>
          <w:sz w:val="22"/>
          <w:szCs w:val="22"/>
        </w:rPr>
        <w:t>Isochromaticity</w:t>
      </w:r>
      <w:proofErr w:type="spellEnd"/>
      <w:r w:rsidR="004A2772" w:rsidRPr="00372D1B">
        <w:rPr>
          <w:rFonts w:ascii="Aptos" w:hAnsi="Aptos" w:cs="Futura Medium"/>
          <w:color w:val="000000" w:themeColor="text1"/>
          <w:sz w:val="22"/>
          <w:szCs w:val="22"/>
        </w:rPr>
        <w:t xml:space="preserve"> </w:t>
      </w:r>
      <w:r w:rsidR="004A2772" w:rsidRPr="00372D1B">
        <w:rPr>
          <w:rFonts w:ascii="Aptos" w:hAnsi="Aptos" w:cs="Futura Medium"/>
          <w:color w:val="000000" w:themeColor="text1"/>
          <w:sz w:val="22"/>
          <w:szCs w:val="22"/>
        </w:rPr>
        <w:sym w:font="Wingdings" w:char="F0E0"/>
      </w:r>
      <w:r w:rsidR="004A2772" w:rsidRPr="00372D1B">
        <w:rPr>
          <w:rFonts w:ascii="Aptos" w:hAnsi="Aptos" w:cs="Futura Medium"/>
          <w:color w:val="000000" w:themeColor="text1"/>
          <w:sz w:val="22"/>
          <w:szCs w:val="22"/>
        </w:rPr>
        <w:t xml:space="preserve"> Tune</w:t>
      </w:r>
      <w:r w:rsidR="007E6160">
        <w:rPr>
          <w:rFonts w:ascii="Aptos" w:hAnsi="Aptos" w:cs="Futura Medium"/>
          <w:color w:val="000000" w:themeColor="text1"/>
          <w:sz w:val="22"/>
          <w:szCs w:val="22"/>
        </w:rPr>
        <w:t>”.</w:t>
      </w:r>
    </w:p>
    <w:p w14:paraId="3E8C2C9B" w14:textId="1D7C8209" w:rsidR="004A2772" w:rsidRPr="00372D1B" w:rsidRDefault="002651BC" w:rsidP="00932FE2">
      <w:pPr>
        <w:pStyle w:val="ListParagraph"/>
        <w:numPr>
          <w:ilvl w:val="0"/>
          <w:numId w:val="33"/>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If Sherpa is not already open and accessible from the bottom applications bar</w:t>
      </w:r>
      <w:r w:rsidR="00F746A0" w:rsidRPr="00372D1B">
        <w:rPr>
          <w:rFonts w:ascii="Aptos" w:hAnsi="Aptos" w:cs="Futura Medium"/>
          <w:i/>
          <w:iCs/>
          <w:color w:val="000000" w:themeColor="text1"/>
          <w:sz w:val="22"/>
          <w:szCs w:val="22"/>
        </w:rPr>
        <w:t xml:space="preserve">, you can open it by clicking “Tools </w:t>
      </w:r>
      <w:r w:rsidR="00F746A0" w:rsidRPr="00372D1B">
        <w:rPr>
          <w:rFonts w:ascii="Aptos" w:hAnsi="Aptos" w:cs="Futura Medium"/>
          <w:i/>
          <w:iCs/>
          <w:color w:val="000000" w:themeColor="text1"/>
          <w:sz w:val="22"/>
          <w:szCs w:val="22"/>
        </w:rPr>
        <w:sym w:font="Wingdings" w:char="F0E0"/>
      </w:r>
      <w:r w:rsidR="00F746A0" w:rsidRPr="00372D1B">
        <w:rPr>
          <w:rFonts w:ascii="Aptos" w:hAnsi="Aptos" w:cs="Futura Medium"/>
          <w:i/>
          <w:iCs/>
          <w:color w:val="000000" w:themeColor="text1"/>
          <w:sz w:val="22"/>
          <w:szCs w:val="22"/>
        </w:rPr>
        <w:t xml:space="preserve"> Sherpa” in the Microscope Software Launcher.</w:t>
      </w:r>
    </w:p>
    <w:p w14:paraId="75F334F5" w14:textId="271D6946" w:rsidR="00C02347" w:rsidRDefault="002641F2" w:rsidP="00932FE2">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Tune geometric distortions </w:t>
      </w:r>
      <w:r w:rsidR="007E6160">
        <w:rPr>
          <w:rFonts w:ascii="Aptos" w:hAnsi="Aptos" w:cs="Futura Medium"/>
          <w:color w:val="000000" w:themeColor="text1"/>
          <w:sz w:val="22"/>
          <w:szCs w:val="22"/>
        </w:rPr>
        <w:t xml:space="preserve">in Sherpa </w:t>
      </w:r>
      <w:r w:rsidRPr="00372D1B">
        <w:rPr>
          <w:rFonts w:ascii="Aptos" w:hAnsi="Aptos" w:cs="Futura Medium"/>
          <w:color w:val="000000" w:themeColor="text1"/>
          <w:sz w:val="22"/>
          <w:szCs w:val="22"/>
        </w:rPr>
        <w:t>by clicking</w:t>
      </w:r>
      <w:r w:rsidR="00337586" w:rsidRPr="00372D1B">
        <w:rPr>
          <w:rFonts w:ascii="Aptos" w:hAnsi="Aptos" w:cs="Futura Medium"/>
          <w:color w:val="000000" w:themeColor="text1"/>
          <w:sz w:val="22"/>
          <w:szCs w:val="22"/>
        </w:rPr>
        <w:t xml:space="preserve"> “Energy Filter </w:t>
      </w:r>
      <w:r w:rsidR="00337586" w:rsidRPr="00372D1B">
        <w:rPr>
          <w:rFonts w:ascii="Aptos" w:hAnsi="Aptos" w:cs="Futura Medium"/>
          <w:color w:val="000000" w:themeColor="text1"/>
          <w:sz w:val="22"/>
          <w:szCs w:val="22"/>
        </w:rPr>
        <w:sym w:font="Wingdings" w:char="F0E0"/>
      </w:r>
      <w:r w:rsidR="00337586" w:rsidRPr="00372D1B">
        <w:rPr>
          <w:rFonts w:ascii="Aptos" w:hAnsi="Aptos" w:cs="Futura Medium"/>
          <w:color w:val="000000" w:themeColor="text1"/>
          <w:sz w:val="22"/>
          <w:szCs w:val="22"/>
        </w:rPr>
        <w:t xml:space="preserve"> Geometric and Chromatic Distortions </w:t>
      </w:r>
      <w:r w:rsidR="00337586" w:rsidRPr="00372D1B">
        <w:rPr>
          <w:rFonts w:ascii="Aptos" w:hAnsi="Aptos" w:cs="Futura Medium"/>
          <w:color w:val="000000" w:themeColor="text1"/>
          <w:sz w:val="22"/>
          <w:szCs w:val="22"/>
        </w:rPr>
        <w:sym w:font="Wingdings" w:char="F0E0"/>
      </w:r>
      <w:r w:rsidR="00337586" w:rsidRPr="00372D1B">
        <w:rPr>
          <w:rFonts w:ascii="Aptos" w:hAnsi="Aptos" w:cs="Futura Medium"/>
          <w:color w:val="000000" w:themeColor="text1"/>
          <w:sz w:val="22"/>
          <w:szCs w:val="22"/>
        </w:rPr>
        <w:t xml:space="preserve"> </w:t>
      </w:r>
      <w:r w:rsidR="00F96994" w:rsidRPr="00372D1B">
        <w:rPr>
          <w:rFonts w:ascii="Aptos" w:hAnsi="Aptos" w:cs="Futura Medium"/>
          <w:color w:val="000000" w:themeColor="text1"/>
          <w:sz w:val="22"/>
          <w:szCs w:val="22"/>
        </w:rPr>
        <w:t>Tune Magnification”</w:t>
      </w:r>
      <w:r w:rsidR="007E6160">
        <w:rPr>
          <w:rFonts w:ascii="Aptos" w:hAnsi="Aptos" w:cs="Futura Medium"/>
          <w:color w:val="000000" w:themeColor="text1"/>
          <w:sz w:val="22"/>
          <w:szCs w:val="22"/>
        </w:rPr>
        <w:t>.</w:t>
      </w:r>
    </w:p>
    <w:p w14:paraId="4F03CD51" w14:textId="52E24FDE" w:rsidR="00945B4B" w:rsidRPr="009906EE" w:rsidRDefault="00DE6F20" w:rsidP="009906EE">
      <w:pPr>
        <w:pStyle w:val="ListParagraph"/>
        <w:numPr>
          <w:ilvl w:val="0"/>
          <w:numId w:val="33"/>
        </w:numPr>
        <w:spacing w:before="120" w:after="120"/>
        <w:rPr>
          <w:rFonts w:ascii="Aptos" w:hAnsi="Aptos" w:cs="Futura Medium"/>
          <w:color w:val="000000" w:themeColor="text1"/>
          <w:sz w:val="22"/>
          <w:szCs w:val="22"/>
        </w:rPr>
      </w:pPr>
      <w:r w:rsidRPr="00DE6F20">
        <w:rPr>
          <w:rFonts w:ascii="Aptos" w:hAnsi="Aptos" w:cs="Futura Medium"/>
          <w:i/>
          <w:iCs/>
          <w:color w:val="000000" w:themeColor="text1"/>
          <w:sz w:val="22"/>
          <w:szCs w:val="22"/>
        </w:rPr>
        <w:t xml:space="preserve">If you see “Error in Distortion Analysis: Error #2853...”, and you see a single large circle in the preview image of Sherpa, this is a software bug. Restarting Sherpa should </w:t>
      </w:r>
      <w:r w:rsidR="00945B4B">
        <w:rPr>
          <w:rFonts w:ascii="Aptos" w:hAnsi="Aptos" w:cs="Futura Medium"/>
          <w:i/>
          <w:iCs/>
          <w:color w:val="000000" w:themeColor="text1"/>
          <w:sz w:val="22"/>
          <w:szCs w:val="22"/>
        </w:rPr>
        <w:t>fix this issue allowing you to successfully tune geometric distortion.</w:t>
      </w:r>
    </w:p>
    <w:p w14:paraId="7FBFBBC6" w14:textId="653A5E7A" w:rsidR="00E71AF3" w:rsidRDefault="00F96994" w:rsidP="00E71AF3">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Tune chromatic distortions </w:t>
      </w:r>
      <w:r w:rsidR="007E6160">
        <w:rPr>
          <w:rFonts w:ascii="Aptos" w:hAnsi="Aptos" w:cs="Futura Medium"/>
          <w:color w:val="000000" w:themeColor="text1"/>
          <w:sz w:val="22"/>
          <w:szCs w:val="22"/>
        </w:rPr>
        <w:t xml:space="preserve">in Sherpa </w:t>
      </w:r>
      <w:r w:rsidRPr="00372D1B">
        <w:rPr>
          <w:rFonts w:ascii="Aptos" w:hAnsi="Aptos" w:cs="Futura Medium"/>
          <w:color w:val="000000" w:themeColor="text1"/>
          <w:sz w:val="22"/>
          <w:szCs w:val="22"/>
        </w:rPr>
        <w:t xml:space="preserve">by clicking </w:t>
      </w:r>
      <w:r w:rsidR="005E2767" w:rsidRPr="00372D1B">
        <w:rPr>
          <w:rFonts w:ascii="Aptos" w:hAnsi="Aptos" w:cs="Futura Medium"/>
          <w:color w:val="000000" w:themeColor="text1"/>
          <w:sz w:val="22"/>
          <w:szCs w:val="22"/>
        </w:rPr>
        <w:t xml:space="preserve">“Energy Filter </w:t>
      </w:r>
      <w:r w:rsidR="005E2767" w:rsidRPr="00372D1B">
        <w:rPr>
          <w:rFonts w:ascii="Aptos" w:hAnsi="Aptos" w:cs="Futura Medium"/>
          <w:color w:val="000000" w:themeColor="text1"/>
          <w:sz w:val="22"/>
          <w:szCs w:val="22"/>
        </w:rPr>
        <w:sym w:font="Wingdings" w:char="F0E0"/>
      </w:r>
      <w:r w:rsidR="005E2767" w:rsidRPr="00372D1B">
        <w:rPr>
          <w:rFonts w:ascii="Aptos" w:hAnsi="Aptos" w:cs="Futura Medium"/>
          <w:color w:val="000000" w:themeColor="text1"/>
          <w:sz w:val="22"/>
          <w:szCs w:val="22"/>
        </w:rPr>
        <w:t xml:space="preserve"> Geometric and Chromatic Distortions </w:t>
      </w:r>
      <w:r w:rsidR="005E2767" w:rsidRPr="00372D1B">
        <w:rPr>
          <w:rFonts w:ascii="Aptos" w:hAnsi="Aptos" w:cs="Futura Medium"/>
          <w:color w:val="000000" w:themeColor="text1"/>
          <w:sz w:val="22"/>
          <w:szCs w:val="22"/>
        </w:rPr>
        <w:sym w:font="Wingdings" w:char="F0E0"/>
      </w:r>
      <w:r w:rsidR="005E2767" w:rsidRPr="00372D1B">
        <w:rPr>
          <w:rFonts w:ascii="Aptos" w:hAnsi="Aptos" w:cs="Futura Medium"/>
          <w:color w:val="000000" w:themeColor="text1"/>
          <w:sz w:val="22"/>
          <w:szCs w:val="22"/>
        </w:rPr>
        <w:t xml:space="preserve"> Tune Distortions</w:t>
      </w:r>
      <w:r w:rsidR="00F97FA1" w:rsidRPr="00372D1B">
        <w:rPr>
          <w:rFonts w:ascii="Aptos" w:hAnsi="Aptos" w:cs="Futura Medium"/>
          <w:color w:val="000000" w:themeColor="text1"/>
          <w:sz w:val="22"/>
          <w:szCs w:val="22"/>
        </w:rPr>
        <w:t>”</w:t>
      </w:r>
      <w:r w:rsidR="007E6160">
        <w:rPr>
          <w:rFonts w:ascii="Aptos" w:hAnsi="Aptos" w:cs="Futura Medium"/>
          <w:color w:val="000000" w:themeColor="text1"/>
          <w:sz w:val="22"/>
          <w:szCs w:val="22"/>
        </w:rPr>
        <w:t>.</w:t>
      </w:r>
    </w:p>
    <w:p w14:paraId="4DD26313" w14:textId="77777777" w:rsidR="00E71AF3" w:rsidRPr="00E71AF3" w:rsidRDefault="00E71AF3" w:rsidP="00E71AF3">
      <w:pPr>
        <w:pStyle w:val="ListParagraph"/>
        <w:spacing w:before="120" w:after="120"/>
        <w:ind w:left="1296"/>
        <w:rPr>
          <w:rFonts w:ascii="Aptos" w:hAnsi="Aptos" w:cs="Futura Medium"/>
          <w:color w:val="000000" w:themeColor="text1"/>
          <w:sz w:val="22"/>
          <w:szCs w:val="22"/>
        </w:rPr>
      </w:pPr>
    </w:p>
    <w:p w14:paraId="3D60D297" w14:textId="7222A39A" w:rsidR="00E71AF3" w:rsidRPr="00B1331B" w:rsidRDefault="00E71AF3" w:rsidP="00E71AF3">
      <w:pPr>
        <w:pStyle w:val="ListParagraph"/>
        <w:numPr>
          <w:ilvl w:val="1"/>
          <w:numId w:val="4"/>
        </w:numPr>
        <w:spacing w:before="120" w:after="120"/>
        <w:rPr>
          <w:rFonts w:ascii="Aptos" w:hAnsi="Aptos" w:cs="Futura Medium"/>
          <w:color w:val="000000" w:themeColor="text1"/>
          <w:sz w:val="22"/>
          <w:szCs w:val="22"/>
        </w:rPr>
      </w:pPr>
      <w:r w:rsidRPr="00B1331B">
        <w:rPr>
          <w:rFonts w:ascii="Aptos" w:hAnsi="Aptos" w:cs="Futura Medium"/>
          <w:color w:val="000000" w:themeColor="text1"/>
          <w:sz w:val="22"/>
          <w:szCs w:val="22"/>
        </w:rPr>
        <w:t>Move the stage back over the cross-grating grid surface</w:t>
      </w:r>
      <w:r w:rsidR="00F413C7">
        <w:rPr>
          <w:rFonts w:ascii="Aptos" w:hAnsi="Aptos" w:cs="Futura Medium"/>
          <w:color w:val="000000" w:themeColor="text1"/>
          <w:sz w:val="22"/>
          <w:szCs w:val="22"/>
        </w:rPr>
        <w:t xml:space="preserve"> and insert the screen</w:t>
      </w:r>
      <w:r>
        <w:rPr>
          <w:rFonts w:ascii="Aptos" w:hAnsi="Aptos" w:cs="Futura Medium"/>
          <w:color w:val="000000" w:themeColor="text1"/>
          <w:sz w:val="22"/>
          <w:szCs w:val="22"/>
        </w:rPr>
        <w:t>.</w:t>
      </w:r>
      <w:r w:rsidRPr="00B1331B">
        <w:rPr>
          <w:rFonts w:ascii="Aptos" w:hAnsi="Aptos" w:cs="Futura Medium"/>
          <w:color w:val="000000" w:themeColor="text1"/>
          <w:sz w:val="22"/>
          <w:szCs w:val="22"/>
        </w:rPr>
        <w:t xml:space="preserve"> </w:t>
      </w:r>
    </w:p>
    <w:p w14:paraId="7DEB0D0E" w14:textId="77777777" w:rsidR="00E71AF3" w:rsidRDefault="00E71AF3" w:rsidP="00E71AF3">
      <w:pPr>
        <w:pStyle w:val="ListParagraph"/>
        <w:spacing w:before="120" w:after="120"/>
        <w:ind w:left="504"/>
        <w:rPr>
          <w:rFonts w:ascii="Aptos" w:hAnsi="Aptos" w:cs="Futura Medium"/>
          <w:color w:val="000000" w:themeColor="text1"/>
          <w:sz w:val="22"/>
          <w:szCs w:val="22"/>
        </w:rPr>
      </w:pPr>
    </w:p>
    <w:p w14:paraId="6BF37F75" w14:textId="77777777" w:rsidR="00B1331B" w:rsidRPr="00E462CC" w:rsidRDefault="00B1331B" w:rsidP="00B1331B">
      <w:pPr>
        <w:pStyle w:val="ListParagraph"/>
        <w:numPr>
          <w:ilvl w:val="0"/>
          <w:numId w:val="4"/>
        </w:numPr>
        <w:spacing w:before="120" w:after="120"/>
        <w:rPr>
          <w:rFonts w:ascii="Aptos" w:hAnsi="Aptos" w:cs="Futura Medium"/>
          <w:b/>
          <w:bCs/>
          <w:color w:val="000000" w:themeColor="text1"/>
        </w:rPr>
      </w:pPr>
      <w:r>
        <w:rPr>
          <w:rFonts w:ascii="Aptos" w:hAnsi="Aptos" w:cs="Futura Medium"/>
          <w:b/>
          <w:bCs/>
          <w:color w:val="000000" w:themeColor="text1"/>
          <w:sz w:val="28"/>
          <w:szCs w:val="28"/>
        </w:rPr>
        <w:t>Align the microscope.</w:t>
      </w:r>
    </w:p>
    <w:p w14:paraId="1A7A7D77" w14:textId="64E54811" w:rsidR="00A44567" w:rsidRPr="00372D1B" w:rsidRDefault="00A44567" w:rsidP="00A44567">
      <w:pPr>
        <w:pStyle w:val="ListParagraph"/>
        <w:spacing w:before="120" w:after="120"/>
        <w:ind w:left="72"/>
        <w:rPr>
          <w:rFonts w:ascii="Aptos" w:hAnsi="Aptos" w:cs="Futura Medium"/>
          <w:color w:val="000000" w:themeColor="text1"/>
          <w:sz w:val="22"/>
          <w:szCs w:val="22"/>
        </w:rPr>
      </w:pPr>
      <w:r w:rsidRPr="00372D1B">
        <w:rPr>
          <w:rFonts w:ascii="Aptos" w:hAnsi="Aptos" w:cs="Futura Medium"/>
          <w:b/>
          <w:bCs/>
          <w:color w:val="000000" w:themeColor="text1"/>
          <w:sz w:val="22"/>
          <w:szCs w:val="22"/>
        </w:rPr>
        <w:t>*Skip s</w:t>
      </w:r>
      <w:r>
        <w:rPr>
          <w:rFonts w:ascii="Aptos" w:hAnsi="Aptos" w:cs="Futura Medium"/>
          <w:b/>
          <w:bCs/>
          <w:color w:val="000000" w:themeColor="text1"/>
          <w:sz w:val="22"/>
          <w:szCs w:val="22"/>
        </w:rPr>
        <w:t>teps 1-</w:t>
      </w:r>
      <w:r w:rsidR="00160FB0">
        <w:rPr>
          <w:rFonts w:ascii="Aptos" w:hAnsi="Aptos" w:cs="Futura Medium"/>
          <w:b/>
          <w:bCs/>
          <w:color w:val="000000" w:themeColor="text1"/>
          <w:sz w:val="22"/>
          <w:szCs w:val="22"/>
        </w:rPr>
        <w:t>2</w:t>
      </w:r>
      <w:r>
        <w:rPr>
          <w:rFonts w:ascii="Aptos" w:hAnsi="Aptos" w:cs="Futura Medium"/>
          <w:b/>
          <w:bCs/>
          <w:color w:val="000000" w:themeColor="text1"/>
          <w:sz w:val="22"/>
          <w:szCs w:val="22"/>
        </w:rPr>
        <w:t xml:space="preserve"> of this section</w:t>
      </w:r>
      <w:r w:rsidRPr="00372D1B">
        <w:rPr>
          <w:rFonts w:ascii="Aptos" w:hAnsi="Aptos" w:cs="Futura Medium"/>
          <w:b/>
          <w:bCs/>
          <w:color w:val="000000" w:themeColor="text1"/>
          <w:sz w:val="22"/>
          <w:szCs w:val="22"/>
        </w:rPr>
        <w:t xml:space="preserve"> if you are only interested in screening grids, not collecting a dataset.</w:t>
      </w:r>
    </w:p>
    <w:p w14:paraId="771210C2" w14:textId="77290C46" w:rsidR="00B1331B" w:rsidRDefault="00B1331B" w:rsidP="00B1331B">
      <w:pPr>
        <w:pStyle w:val="ListParagraph"/>
        <w:spacing w:before="120" w:after="120"/>
        <w:ind w:left="504"/>
        <w:rPr>
          <w:rFonts w:ascii="Aptos" w:hAnsi="Aptos" w:cs="Futura Medium"/>
          <w:color w:val="000000" w:themeColor="text1"/>
          <w:sz w:val="22"/>
          <w:szCs w:val="22"/>
        </w:rPr>
      </w:pPr>
    </w:p>
    <w:p w14:paraId="1D38322F" w14:textId="0F625B0E" w:rsidR="00A44567" w:rsidRPr="00372D1B" w:rsidRDefault="00506186" w:rsidP="00A44567">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w:t>
      </w:r>
      <w:r w:rsidR="00526ADE">
        <w:rPr>
          <w:rFonts w:ascii="Aptos" w:hAnsi="Aptos" w:cs="Futura Medium"/>
          <w:color w:val="000000" w:themeColor="text1"/>
          <w:sz w:val="22"/>
          <w:szCs w:val="22"/>
        </w:rPr>
        <w:t xml:space="preserve">Stable alignment, rarely needs adjusting) </w:t>
      </w:r>
      <w:r w:rsidR="00A44567" w:rsidRPr="00372D1B">
        <w:rPr>
          <w:rFonts w:ascii="Aptos" w:hAnsi="Aptos" w:cs="Futura Medium"/>
          <w:color w:val="000000" w:themeColor="text1"/>
          <w:sz w:val="22"/>
          <w:szCs w:val="22"/>
        </w:rPr>
        <w:t xml:space="preserve">Check the beam for condenser astigmatism. If there is astigmatism, correct it using the condenser </w:t>
      </w:r>
      <w:proofErr w:type="spellStart"/>
      <w:r w:rsidR="00A44567" w:rsidRPr="00372D1B">
        <w:rPr>
          <w:rFonts w:ascii="Aptos" w:hAnsi="Aptos" w:cs="Futura Medium"/>
          <w:color w:val="000000" w:themeColor="text1"/>
          <w:sz w:val="22"/>
          <w:szCs w:val="22"/>
        </w:rPr>
        <w:t>stigmator</w:t>
      </w:r>
      <w:proofErr w:type="spellEnd"/>
      <w:r w:rsidR="00A44567" w:rsidRPr="00372D1B">
        <w:rPr>
          <w:rFonts w:ascii="Aptos" w:hAnsi="Aptos" w:cs="Futura Medium"/>
          <w:color w:val="000000" w:themeColor="text1"/>
          <w:sz w:val="22"/>
          <w:szCs w:val="22"/>
        </w:rPr>
        <w:t>, in diffraction imaging mode.</w:t>
      </w:r>
    </w:p>
    <w:p w14:paraId="0FE9FB36" w14:textId="77777777" w:rsidR="00A44567" w:rsidRPr="00372D1B" w:rsidRDefault="00A44567" w:rsidP="00A44567">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1E56FAB2" w14:textId="77777777" w:rsidR="00A44567" w:rsidRPr="00372D1B" w:rsidRDefault="00A44567" w:rsidP="00A44567">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Draw a perfect circle around the beam by selecting the red oval tool in the upper bar of the </w:t>
      </w:r>
      <w:proofErr w:type="spellStart"/>
      <w:r w:rsidRPr="00372D1B">
        <w:rPr>
          <w:rFonts w:ascii="Aptos" w:hAnsi="Aptos" w:cs="Futura Medium"/>
          <w:color w:val="000000" w:themeColor="text1"/>
          <w:sz w:val="22"/>
          <w:szCs w:val="22"/>
        </w:rPr>
        <w:t>Flucam</w:t>
      </w:r>
      <w:proofErr w:type="spellEnd"/>
      <w:r w:rsidRPr="00372D1B">
        <w:rPr>
          <w:rFonts w:ascii="Aptos" w:hAnsi="Aptos" w:cs="Futura Medium"/>
          <w:color w:val="000000" w:themeColor="text1"/>
          <w:sz w:val="22"/>
          <w:szCs w:val="22"/>
        </w:rPr>
        <w:t xml:space="preserve"> Viewer, holding shift, and expanding a red circle marker. Drag the circle over the beam. If the beam is </w:t>
      </w:r>
      <w:proofErr w:type="gramStart"/>
      <w:r w:rsidRPr="00372D1B">
        <w:rPr>
          <w:rFonts w:ascii="Aptos" w:hAnsi="Aptos" w:cs="Futura Medium"/>
          <w:color w:val="000000" w:themeColor="text1"/>
          <w:sz w:val="22"/>
          <w:szCs w:val="22"/>
        </w:rPr>
        <w:t>circular</w:t>
      </w:r>
      <w:proofErr w:type="gramEnd"/>
      <w:r w:rsidRPr="00372D1B">
        <w:rPr>
          <w:rFonts w:ascii="Aptos" w:hAnsi="Aptos" w:cs="Futura Medium"/>
          <w:color w:val="000000" w:themeColor="text1"/>
          <w:sz w:val="22"/>
          <w:szCs w:val="22"/>
        </w:rPr>
        <w:t xml:space="preserve"> then there is no condenser astigmatism. If the beam is ovular, then it shows </w:t>
      </w:r>
      <w:proofErr w:type="gramStart"/>
      <w:r w:rsidRPr="00372D1B">
        <w:rPr>
          <w:rFonts w:ascii="Aptos" w:hAnsi="Aptos" w:cs="Futura Medium"/>
          <w:color w:val="000000" w:themeColor="text1"/>
          <w:sz w:val="22"/>
          <w:szCs w:val="22"/>
        </w:rPr>
        <w:t>astigmatism</w:t>
      </w:r>
      <w:proofErr w:type="gramEnd"/>
      <w:r w:rsidRPr="00372D1B">
        <w:rPr>
          <w:rFonts w:ascii="Aptos" w:hAnsi="Aptos" w:cs="Futura Medium"/>
          <w:color w:val="000000" w:themeColor="text1"/>
          <w:sz w:val="22"/>
          <w:szCs w:val="22"/>
        </w:rPr>
        <w:t xml:space="preserve"> and you should proceed to the next step to correct for the astigmatism.</w:t>
      </w:r>
    </w:p>
    <w:p w14:paraId="09DC3B5C" w14:textId="77777777" w:rsidR="00A44567" w:rsidRPr="00372D1B" w:rsidRDefault="00A44567" w:rsidP="00A44567">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Remove the red circle marker that you created by right-clicking on the marker and clicking “delete”.</w:t>
      </w:r>
    </w:p>
    <w:p w14:paraId="60DDF0D7" w14:textId="77777777" w:rsidR="00A44567" w:rsidRPr="00372D1B" w:rsidRDefault="00A44567" w:rsidP="00A44567">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Click “Natural”, “High Resolution”, and “FFT” in the </w:t>
      </w:r>
      <w:proofErr w:type="spellStart"/>
      <w:r w:rsidRPr="00372D1B">
        <w:rPr>
          <w:rFonts w:ascii="Aptos" w:hAnsi="Aptos" w:cs="Futura Medium"/>
          <w:color w:val="000000" w:themeColor="text1"/>
          <w:sz w:val="22"/>
          <w:szCs w:val="22"/>
        </w:rPr>
        <w:t>Flucam</w:t>
      </w:r>
      <w:proofErr w:type="spellEnd"/>
      <w:r w:rsidRPr="00372D1B">
        <w:rPr>
          <w:rFonts w:ascii="Aptos" w:hAnsi="Aptos" w:cs="Futura Medium"/>
          <w:color w:val="000000" w:themeColor="text1"/>
          <w:sz w:val="22"/>
          <w:szCs w:val="22"/>
        </w:rPr>
        <w:t xml:space="preserve"> Viewer, if they are not already on (yellow). </w:t>
      </w:r>
    </w:p>
    <w:p w14:paraId="3D6D5FB1" w14:textId="77777777" w:rsidR="00A44567" w:rsidRPr="00372D1B" w:rsidRDefault="00A44567" w:rsidP="00A44567">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Enter diffraction imaging mode by pressing “Diffraction” on the control pads, then spread the beam a bit (2-3 times larger) by rotating the “Intensity” knob clockwise on the control pad. </w:t>
      </w:r>
    </w:p>
    <w:p w14:paraId="27FCDF3F" w14:textId="77777777" w:rsidR="00A44567" w:rsidRPr="00372D1B" w:rsidRDefault="00A44567" w:rsidP="00A44567">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Enter </w:t>
      </w:r>
      <w:proofErr w:type="spellStart"/>
      <w:r w:rsidRPr="00372D1B">
        <w:rPr>
          <w:rFonts w:ascii="Aptos" w:hAnsi="Aptos" w:cs="Futura Medium"/>
          <w:color w:val="000000" w:themeColor="text1"/>
          <w:sz w:val="22"/>
          <w:szCs w:val="22"/>
        </w:rPr>
        <w:t>Condensor</w:t>
      </w:r>
      <w:proofErr w:type="spellEnd"/>
      <w:r w:rsidRPr="00372D1B">
        <w:rPr>
          <w:rFonts w:ascii="Aptos" w:hAnsi="Aptos" w:cs="Futura Medium"/>
          <w:color w:val="000000" w:themeColor="text1"/>
          <w:sz w:val="22"/>
          <w:szCs w:val="22"/>
        </w:rPr>
        <w:t xml:space="preserve"> </w:t>
      </w:r>
      <w:proofErr w:type="spellStart"/>
      <w:r w:rsidRPr="00372D1B">
        <w:rPr>
          <w:rFonts w:ascii="Aptos" w:hAnsi="Aptos" w:cs="Futura Medium"/>
          <w:color w:val="000000" w:themeColor="text1"/>
          <w:sz w:val="22"/>
          <w:szCs w:val="22"/>
        </w:rPr>
        <w:t>Stigmator</w:t>
      </w:r>
      <w:proofErr w:type="spellEnd"/>
      <w:r w:rsidRPr="00372D1B">
        <w:rPr>
          <w:rFonts w:ascii="Aptos" w:hAnsi="Aptos" w:cs="Futura Medium"/>
          <w:color w:val="000000" w:themeColor="text1"/>
          <w:sz w:val="22"/>
          <w:szCs w:val="22"/>
        </w:rPr>
        <w:t xml:space="preserve"> adjustment mode by clicking “Column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proofErr w:type="spellStart"/>
      <w:r w:rsidRPr="00372D1B">
        <w:rPr>
          <w:rFonts w:ascii="Aptos" w:hAnsi="Aptos" w:cs="Futura Medium"/>
          <w:color w:val="000000" w:themeColor="text1"/>
          <w:sz w:val="22"/>
          <w:szCs w:val="22"/>
        </w:rPr>
        <w:t>Stigmator</w:t>
      </w:r>
      <w:proofErr w:type="spellEnd"/>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proofErr w:type="spellStart"/>
      <w:r w:rsidRPr="00372D1B">
        <w:rPr>
          <w:rFonts w:ascii="Aptos" w:hAnsi="Aptos" w:cs="Futura Medium"/>
          <w:color w:val="000000" w:themeColor="text1"/>
          <w:sz w:val="22"/>
          <w:szCs w:val="22"/>
        </w:rPr>
        <w:t>Condensor</w:t>
      </w:r>
      <w:proofErr w:type="spellEnd"/>
      <w:r w:rsidRPr="00372D1B">
        <w:rPr>
          <w:rFonts w:ascii="Aptos" w:hAnsi="Aptos" w:cs="Futura Medium"/>
          <w:color w:val="000000" w:themeColor="text1"/>
          <w:sz w:val="22"/>
          <w:szCs w:val="22"/>
        </w:rPr>
        <w:t>” in the TEM UI.</w:t>
      </w:r>
    </w:p>
    <w:p w14:paraId="2B0D347A" w14:textId="77777777" w:rsidR="00A44567" w:rsidRPr="00372D1B" w:rsidRDefault="00A44567" w:rsidP="00A44567">
      <w:pPr>
        <w:pStyle w:val="ListParagraph"/>
        <w:numPr>
          <w:ilvl w:val="0"/>
          <w:numId w:val="33"/>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Yellow indicates that the setting is selected while gray indicates that the setting is not selected.</w:t>
      </w:r>
    </w:p>
    <w:p w14:paraId="34A2F5D3" w14:textId="77777777" w:rsidR="00A44567" w:rsidRPr="00372D1B" w:rsidRDefault="00A44567" w:rsidP="00A44567">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Use the Multifunction X and Multifunction Y knobs on the control pads to make the pattern in the FFT window of the </w:t>
      </w:r>
      <w:proofErr w:type="spellStart"/>
      <w:r w:rsidRPr="00372D1B">
        <w:rPr>
          <w:rFonts w:ascii="Aptos" w:hAnsi="Aptos" w:cs="Futura Medium"/>
          <w:color w:val="000000" w:themeColor="text1"/>
          <w:sz w:val="22"/>
          <w:szCs w:val="22"/>
        </w:rPr>
        <w:t>Flucam</w:t>
      </w:r>
      <w:proofErr w:type="spellEnd"/>
      <w:r w:rsidRPr="00372D1B">
        <w:rPr>
          <w:rFonts w:ascii="Aptos" w:hAnsi="Aptos" w:cs="Futura Medium"/>
          <w:color w:val="000000" w:themeColor="text1"/>
          <w:sz w:val="22"/>
          <w:szCs w:val="22"/>
        </w:rPr>
        <w:t xml:space="preserve"> Viewer more circular.</w:t>
      </w:r>
    </w:p>
    <w:p w14:paraId="6ABD80C2" w14:textId="77777777" w:rsidR="00A44567" w:rsidRPr="00372D1B" w:rsidRDefault="00A44567" w:rsidP="00A44567">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Leave </w:t>
      </w:r>
      <w:proofErr w:type="spellStart"/>
      <w:r w:rsidRPr="00372D1B">
        <w:rPr>
          <w:rFonts w:ascii="Aptos" w:hAnsi="Aptos" w:cs="Futura Medium"/>
          <w:color w:val="000000" w:themeColor="text1"/>
          <w:sz w:val="22"/>
          <w:szCs w:val="22"/>
        </w:rPr>
        <w:t>Condensor</w:t>
      </w:r>
      <w:proofErr w:type="spellEnd"/>
      <w:r w:rsidRPr="00372D1B">
        <w:rPr>
          <w:rFonts w:ascii="Aptos" w:hAnsi="Aptos" w:cs="Futura Medium"/>
          <w:color w:val="000000" w:themeColor="text1"/>
          <w:sz w:val="22"/>
          <w:szCs w:val="22"/>
        </w:rPr>
        <w:t xml:space="preserve"> </w:t>
      </w:r>
      <w:proofErr w:type="spellStart"/>
      <w:r w:rsidRPr="00372D1B">
        <w:rPr>
          <w:rFonts w:ascii="Aptos" w:hAnsi="Aptos" w:cs="Futura Medium"/>
          <w:color w:val="000000" w:themeColor="text1"/>
          <w:sz w:val="22"/>
          <w:szCs w:val="22"/>
        </w:rPr>
        <w:t>Stigmator</w:t>
      </w:r>
      <w:proofErr w:type="spellEnd"/>
      <w:r w:rsidRPr="00372D1B">
        <w:rPr>
          <w:rFonts w:ascii="Aptos" w:hAnsi="Aptos" w:cs="Futura Medium"/>
          <w:color w:val="000000" w:themeColor="text1"/>
          <w:sz w:val="22"/>
          <w:szCs w:val="22"/>
        </w:rPr>
        <w:t xml:space="preserve"> adjustment mode by clicking “Column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proofErr w:type="spellStart"/>
      <w:r w:rsidRPr="00372D1B">
        <w:rPr>
          <w:rFonts w:ascii="Aptos" w:hAnsi="Aptos" w:cs="Futura Medium"/>
          <w:color w:val="000000" w:themeColor="text1"/>
          <w:sz w:val="22"/>
          <w:szCs w:val="22"/>
        </w:rPr>
        <w:t>Stigmator</w:t>
      </w:r>
      <w:proofErr w:type="spellEnd"/>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None” in the TEM UI.</w:t>
      </w:r>
    </w:p>
    <w:p w14:paraId="6AFB1632" w14:textId="77777777" w:rsidR="00A44567" w:rsidRPr="00372D1B" w:rsidRDefault="00A44567" w:rsidP="00A44567">
      <w:pPr>
        <w:pStyle w:val="ListParagraph"/>
        <w:spacing w:before="120" w:after="120"/>
        <w:ind w:left="1296"/>
        <w:rPr>
          <w:rFonts w:ascii="Aptos" w:hAnsi="Aptos" w:cs="Futura Medium"/>
          <w:color w:val="000000" w:themeColor="text1"/>
          <w:sz w:val="22"/>
          <w:szCs w:val="22"/>
        </w:rPr>
      </w:pPr>
    </w:p>
    <w:p w14:paraId="3D8F6EBB" w14:textId="7741F7AD" w:rsidR="00A44567" w:rsidRPr="00372D1B" w:rsidRDefault="00A44567" w:rsidP="00A44567">
      <w:pPr>
        <w:pStyle w:val="ListParagraph"/>
        <w:numPr>
          <w:ilvl w:val="1"/>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Check if the C2 aperture is properly centered. If the C2 aperture is not properly centered, correct it using the C2 aperture adjustment mode, in diffraction imaging mode.</w:t>
      </w:r>
    </w:p>
    <w:p w14:paraId="4297E25C" w14:textId="77777777" w:rsidR="00A44567" w:rsidRPr="00372D1B" w:rsidRDefault="00A44567" w:rsidP="00A44567">
      <w:pPr>
        <w:pStyle w:val="ListParagraph"/>
        <w:numPr>
          <w:ilvl w:val="0"/>
          <w:numId w:val="34"/>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There are 4 different sized C2 apertures on the microscope (20, 50, 70, and 150 µm). Each aperture that you intend to use for your imaging session must be properly centered. </w:t>
      </w:r>
      <w:r>
        <w:rPr>
          <w:rFonts w:ascii="Aptos" w:hAnsi="Aptos" w:cs="Futura Medium"/>
          <w:i/>
          <w:iCs/>
          <w:color w:val="000000" w:themeColor="text1"/>
          <w:sz w:val="22"/>
          <w:szCs w:val="22"/>
        </w:rPr>
        <w:t xml:space="preserve">Different core facility default preset </w:t>
      </w:r>
      <w:r>
        <w:rPr>
          <w:rFonts w:ascii="Aptos" w:hAnsi="Aptos" w:cs="Futura Medium"/>
          <w:i/>
          <w:iCs/>
          <w:color w:val="000000" w:themeColor="text1"/>
          <w:sz w:val="22"/>
          <w:szCs w:val="22"/>
        </w:rPr>
        <w:lastRenderedPageBreak/>
        <w:t>files will use different C2 apertures.</w:t>
      </w:r>
      <w:r w:rsidRPr="00372D1B">
        <w:rPr>
          <w:rFonts w:ascii="Aptos" w:hAnsi="Aptos" w:cs="Futura Medium"/>
          <w:i/>
          <w:iCs/>
          <w:color w:val="000000" w:themeColor="text1"/>
          <w:sz w:val="22"/>
          <w:szCs w:val="22"/>
        </w:rPr>
        <w:t xml:space="preserve"> The 150 µm aperture does not typically need to be centered as it is only used for the atlas montage acquisition, but it is important that the </w:t>
      </w:r>
      <w:r>
        <w:rPr>
          <w:rFonts w:ascii="Aptos" w:hAnsi="Aptos" w:cs="Futura Medium"/>
          <w:i/>
          <w:iCs/>
          <w:color w:val="000000" w:themeColor="text1"/>
          <w:sz w:val="22"/>
          <w:szCs w:val="22"/>
        </w:rPr>
        <w:t>C2 aperture used at data acquisition EPU preset optics settings is properly centered.</w:t>
      </w:r>
    </w:p>
    <w:p w14:paraId="57D3C8E0" w14:textId="77777777" w:rsidR="00A44567" w:rsidRPr="00372D1B" w:rsidRDefault="00A44567" w:rsidP="00A44567">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72CE10F7" w14:textId="77777777" w:rsidR="00A44567" w:rsidRPr="00D16450" w:rsidRDefault="00A44567" w:rsidP="00A44567">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Enter diffraction imaging mode by pressing “Diffraction” on the control pads</w:t>
      </w:r>
      <w:r w:rsidRPr="00D16450">
        <w:rPr>
          <w:rFonts w:ascii="Aptos" w:hAnsi="Aptos" w:cs="Futura Medium"/>
          <w:color w:val="000000" w:themeColor="text1"/>
          <w:sz w:val="22"/>
          <w:szCs w:val="22"/>
        </w:rPr>
        <w:t xml:space="preserve"> if you aren’t </w:t>
      </w:r>
      <w:r>
        <w:rPr>
          <w:rFonts w:ascii="Aptos" w:hAnsi="Aptos" w:cs="Futura Medium"/>
          <w:color w:val="000000" w:themeColor="text1"/>
          <w:sz w:val="22"/>
          <w:szCs w:val="22"/>
        </w:rPr>
        <w:t>in diffraction mode</w:t>
      </w:r>
      <w:r w:rsidRPr="00D16450">
        <w:rPr>
          <w:rFonts w:ascii="Aptos" w:hAnsi="Aptos" w:cs="Futura Medium"/>
          <w:color w:val="000000" w:themeColor="text1"/>
          <w:sz w:val="22"/>
          <w:szCs w:val="22"/>
        </w:rPr>
        <w:t xml:space="preserve"> already.</w:t>
      </w:r>
    </w:p>
    <w:p w14:paraId="666DBA88" w14:textId="77777777" w:rsidR="00A44567" w:rsidRPr="00372D1B" w:rsidRDefault="00A44567" w:rsidP="00A44567">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Condense the beam to a point by rotating the “Intensity” knob clockwise on the control pad.</w:t>
      </w:r>
    </w:p>
    <w:p w14:paraId="1A99D557" w14:textId="77777777" w:rsidR="00A44567" w:rsidRPr="00372D1B" w:rsidRDefault="00A44567" w:rsidP="00A44567">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Mark the point of the beam by using the red (+) marker tool in the upper bar of the </w:t>
      </w:r>
      <w:proofErr w:type="spellStart"/>
      <w:r w:rsidRPr="00372D1B">
        <w:rPr>
          <w:rFonts w:ascii="Aptos" w:hAnsi="Aptos" w:cs="Futura Medium"/>
          <w:color w:val="000000" w:themeColor="text1"/>
          <w:sz w:val="22"/>
          <w:szCs w:val="22"/>
        </w:rPr>
        <w:t>Flucam</w:t>
      </w:r>
      <w:proofErr w:type="spellEnd"/>
      <w:r w:rsidRPr="00372D1B">
        <w:rPr>
          <w:rFonts w:ascii="Aptos" w:hAnsi="Aptos" w:cs="Futura Medium"/>
          <w:color w:val="000000" w:themeColor="text1"/>
          <w:sz w:val="22"/>
          <w:szCs w:val="22"/>
        </w:rPr>
        <w:t xml:space="preserve"> Viewer.</w:t>
      </w:r>
    </w:p>
    <w:p w14:paraId="1A9A2D98" w14:textId="77777777" w:rsidR="00A44567" w:rsidRPr="00372D1B" w:rsidRDefault="00A44567" w:rsidP="00A44567">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Spread the beam to ~50% of the size of the energy filter aperture (green circle) by turning the “Intensity” knob clockwise. If the beam spreads concentrically (the center of the beam doesn’t move after spreading), the C2 aperture is properly centered. If the beam doesn’t spread concentrically, then you should proceed to the next step to center the C2 aperture.</w:t>
      </w:r>
    </w:p>
    <w:p w14:paraId="27D3E288" w14:textId="77777777" w:rsidR="00A44567" w:rsidRPr="00372D1B" w:rsidRDefault="00A44567" w:rsidP="00A44567">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Enter C2 aperture adjustment mode by clicking “Column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Apertures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(Condenser 2) (</w:t>
      </w:r>
      <w:r>
        <w:rPr>
          <w:rFonts w:ascii="Aptos" w:hAnsi="Aptos" w:cs="Futura Medium"/>
          <w:color w:val="000000" w:themeColor="text1"/>
          <w:sz w:val="22"/>
          <w:szCs w:val="22"/>
        </w:rPr>
        <w:t>20/50/70/150</w:t>
      </w:r>
      <w:r w:rsidRPr="00372D1B">
        <w:rPr>
          <w:rFonts w:ascii="Aptos" w:hAnsi="Aptos" w:cs="Futura Medium"/>
          <w:color w:val="000000" w:themeColor="text1"/>
          <w:sz w:val="22"/>
          <w:szCs w:val="22"/>
        </w:rPr>
        <w:t xml:space="preserve">) Adjust” in the TEM UI. </w:t>
      </w:r>
    </w:p>
    <w:p w14:paraId="06A64BBC" w14:textId="77777777" w:rsidR="00A44567" w:rsidRPr="00372D1B" w:rsidRDefault="00A44567" w:rsidP="00A44567">
      <w:pPr>
        <w:pStyle w:val="ListParagraph"/>
        <w:numPr>
          <w:ilvl w:val="0"/>
          <w:numId w:val="33"/>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Yellow indicates that the setting is selected while gray indicates that the setting is not selected.</w:t>
      </w:r>
    </w:p>
    <w:p w14:paraId="34B413FC" w14:textId="77777777" w:rsidR="00A44567" w:rsidRPr="00372D1B" w:rsidRDefault="00A44567" w:rsidP="00A44567">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Use the Multifunction X and Multifunction Y knobs on the control pads to center the expanded beam on the red (+) mark that you had created earlier.</w:t>
      </w:r>
    </w:p>
    <w:p w14:paraId="7B6F7639" w14:textId="77777777" w:rsidR="00A44567" w:rsidRPr="00372D1B" w:rsidRDefault="00A44567" w:rsidP="00A44567">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Remove the red (+) mark by right-clicking on it and clicking “Delete”.</w:t>
      </w:r>
    </w:p>
    <w:p w14:paraId="7E175413" w14:textId="77777777" w:rsidR="00A44567" w:rsidRPr="00372D1B" w:rsidRDefault="00A44567" w:rsidP="00A44567">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Condense the beam to a point and place a new red (+) mark.</w:t>
      </w:r>
    </w:p>
    <w:p w14:paraId="60016858" w14:textId="77777777" w:rsidR="00A44567" w:rsidRPr="00372D1B" w:rsidRDefault="00A44567" w:rsidP="00A44567">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Spread the beam to check for concentric spreading. If it is spreads concentrically then the C2 aperture is properly aligned. If it does not spread concentrically, then repeat the C2 aperture centering using the aperture adjustment mode until the C2 aperture is properly centered. </w:t>
      </w:r>
    </w:p>
    <w:p w14:paraId="14C86062" w14:textId="77777777" w:rsidR="00160FB0" w:rsidRDefault="00A44567" w:rsidP="00160FB0">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Leave </w:t>
      </w:r>
      <w:r>
        <w:rPr>
          <w:rFonts w:ascii="Aptos" w:hAnsi="Aptos" w:cs="Futura Medium"/>
          <w:color w:val="000000" w:themeColor="text1"/>
          <w:sz w:val="22"/>
          <w:szCs w:val="22"/>
        </w:rPr>
        <w:t>C2</w:t>
      </w:r>
      <w:r w:rsidRPr="00372D1B">
        <w:rPr>
          <w:rFonts w:ascii="Aptos" w:hAnsi="Aptos" w:cs="Futura Medium"/>
          <w:color w:val="000000" w:themeColor="text1"/>
          <w:sz w:val="22"/>
          <w:szCs w:val="22"/>
        </w:rPr>
        <w:t xml:space="preserve"> aperture adjustment mode by clicking “Column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Apertures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(Condenser 2) (20</w:t>
      </w:r>
      <w:r>
        <w:rPr>
          <w:rFonts w:ascii="Aptos" w:hAnsi="Aptos" w:cs="Futura Medium"/>
          <w:color w:val="000000" w:themeColor="text1"/>
          <w:sz w:val="22"/>
          <w:szCs w:val="22"/>
        </w:rPr>
        <w:t>/50/70/150</w:t>
      </w:r>
      <w:r w:rsidRPr="00372D1B">
        <w:rPr>
          <w:rFonts w:ascii="Aptos" w:hAnsi="Aptos" w:cs="Futura Medium"/>
          <w:color w:val="000000" w:themeColor="text1"/>
          <w:sz w:val="22"/>
          <w:szCs w:val="22"/>
        </w:rPr>
        <w:t>) Adjust” in the TEM UI.</w:t>
      </w:r>
    </w:p>
    <w:p w14:paraId="197E4BC5" w14:textId="13221A19" w:rsidR="00B1331B" w:rsidRDefault="00A44567" w:rsidP="00160FB0">
      <w:pPr>
        <w:pStyle w:val="ListParagraph"/>
        <w:numPr>
          <w:ilvl w:val="2"/>
          <w:numId w:val="4"/>
        </w:numPr>
        <w:spacing w:before="120" w:after="120"/>
        <w:rPr>
          <w:rFonts w:ascii="Aptos" w:hAnsi="Aptos" w:cs="Futura Medium"/>
          <w:color w:val="000000" w:themeColor="text1"/>
          <w:sz w:val="22"/>
          <w:szCs w:val="22"/>
        </w:rPr>
      </w:pPr>
      <w:r w:rsidRPr="00160FB0">
        <w:rPr>
          <w:rFonts w:ascii="Aptos" w:hAnsi="Aptos" w:cs="Futura Medium"/>
          <w:color w:val="000000" w:themeColor="text1"/>
          <w:sz w:val="22"/>
          <w:szCs w:val="22"/>
        </w:rPr>
        <w:t xml:space="preserve">Leave diffraction imaging mode if you haven’t already by pressing the diffraction button </w:t>
      </w:r>
    </w:p>
    <w:p w14:paraId="0DF320D9" w14:textId="77777777" w:rsidR="003757FC" w:rsidRDefault="003757FC" w:rsidP="003757FC">
      <w:pPr>
        <w:pStyle w:val="ListParagraph"/>
        <w:spacing w:before="120" w:after="120"/>
        <w:ind w:left="1296"/>
        <w:rPr>
          <w:rFonts w:ascii="Aptos" w:hAnsi="Aptos" w:cs="Futura Medium"/>
          <w:color w:val="000000" w:themeColor="text1"/>
          <w:sz w:val="22"/>
          <w:szCs w:val="22"/>
        </w:rPr>
      </w:pPr>
    </w:p>
    <w:p w14:paraId="7DFC85B5" w14:textId="00A4ED74" w:rsidR="00160FB0" w:rsidRDefault="00576DA1" w:rsidP="00576DA1">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Move the stage </w:t>
      </w:r>
      <w:r w:rsidR="003757FC">
        <w:rPr>
          <w:rFonts w:ascii="Aptos" w:hAnsi="Aptos" w:cs="Futura Medium"/>
          <w:color w:val="000000" w:themeColor="text1"/>
          <w:sz w:val="22"/>
          <w:szCs w:val="22"/>
        </w:rPr>
        <w:t>over the cross-grating grid carbon surface if it isn’t already over the carbon surface.</w:t>
      </w:r>
    </w:p>
    <w:p w14:paraId="00FDF3BA" w14:textId="77777777" w:rsidR="003757FC" w:rsidRPr="00576DA1" w:rsidRDefault="003757FC" w:rsidP="003757FC">
      <w:pPr>
        <w:pStyle w:val="ListParagraph"/>
        <w:spacing w:before="120" w:after="120"/>
        <w:ind w:left="504"/>
        <w:rPr>
          <w:rFonts w:ascii="Aptos" w:hAnsi="Aptos" w:cs="Futura Medium"/>
          <w:color w:val="000000" w:themeColor="text1"/>
          <w:sz w:val="22"/>
          <w:szCs w:val="22"/>
        </w:rPr>
      </w:pPr>
    </w:p>
    <w:p w14:paraId="394EA694" w14:textId="77777777" w:rsidR="002541E6" w:rsidRPr="004A39D2" w:rsidRDefault="002541E6" w:rsidP="002541E6">
      <w:pPr>
        <w:pStyle w:val="ListParagraph"/>
        <w:numPr>
          <w:ilvl w:val="1"/>
          <w:numId w:val="4"/>
        </w:numPr>
        <w:rPr>
          <w:rFonts w:ascii="Aptos" w:hAnsi="Aptos" w:cs="Futura Medium"/>
          <w:color w:val="000000" w:themeColor="text1"/>
          <w:sz w:val="22"/>
          <w:szCs w:val="22"/>
        </w:rPr>
      </w:pPr>
      <w:r w:rsidRPr="004A39D2">
        <w:rPr>
          <w:rFonts w:ascii="Aptos" w:hAnsi="Aptos" w:cs="Futura Medium"/>
          <w:color w:val="000000" w:themeColor="text1"/>
          <w:sz w:val="22"/>
          <w:szCs w:val="22"/>
        </w:rPr>
        <w:t xml:space="preserve">Bring the cross-grating grid to the </w:t>
      </w:r>
      <w:proofErr w:type="spellStart"/>
      <w:r w:rsidRPr="004A39D2">
        <w:rPr>
          <w:rFonts w:ascii="Aptos" w:hAnsi="Aptos" w:cs="Futura Medium"/>
          <w:color w:val="000000" w:themeColor="text1"/>
          <w:sz w:val="22"/>
          <w:szCs w:val="22"/>
        </w:rPr>
        <w:t>eucentric</w:t>
      </w:r>
      <w:proofErr w:type="spellEnd"/>
      <w:r w:rsidRPr="004A39D2">
        <w:rPr>
          <w:rFonts w:ascii="Aptos" w:hAnsi="Aptos" w:cs="Futura Medium"/>
          <w:color w:val="000000" w:themeColor="text1"/>
          <w:sz w:val="22"/>
          <w:szCs w:val="22"/>
        </w:rPr>
        <w:t xml:space="preserve"> height using EPU auto-functions.</w:t>
      </w:r>
    </w:p>
    <w:p w14:paraId="19594D4A" w14:textId="77777777" w:rsidR="002541E6" w:rsidRDefault="002541E6" w:rsidP="002541E6">
      <w:pPr>
        <w:pStyle w:val="ListParagraph"/>
        <w:numPr>
          <w:ilvl w:val="0"/>
          <w:numId w:val="32"/>
        </w:numPr>
        <w:rPr>
          <w:rFonts w:ascii="Aptos" w:hAnsi="Aptos" w:cs="Futura Medium"/>
          <w:i/>
          <w:iCs/>
          <w:color w:val="000000" w:themeColor="text1"/>
          <w:sz w:val="22"/>
          <w:szCs w:val="22"/>
        </w:rPr>
      </w:pPr>
      <w:r w:rsidRPr="00A20AF2">
        <w:rPr>
          <w:rFonts w:ascii="Aptos" w:hAnsi="Aptos" w:cs="Futura Medium"/>
          <w:i/>
          <w:iCs/>
          <w:color w:val="000000" w:themeColor="text1"/>
          <w:sz w:val="22"/>
          <w:szCs w:val="22"/>
        </w:rPr>
        <w:t xml:space="preserve">The </w:t>
      </w:r>
      <w:proofErr w:type="spellStart"/>
      <w:r w:rsidRPr="00A20AF2">
        <w:rPr>
          <w:rFonts w:ascii="Aptos" w:hAnsi="Aptos" w:cs="Futura Medium"/>
          <w:i/>
          <w:iCs/>
          <w:color w:val="000000" w:themeColor="text1"/>
          <w:sz w:val="22"/>
          <w:szCs w:val="22"/>
        </w:rPr>
        <w:t>eucentric</w:t>
      </w:r>
      <w:proofErr w:type="spellEnd"/>
      <w:r w:rsidRPr="00A20AF2">
        <w:rPr>
          <w:rFonts w:ascii="Aptos" w:hAnsi="Aptos" w:cs="Futura Medium"/>
          <w:i/>
          <w:iCs/>
          <w:color w:val="000000" w:themeColor="text1"/>
          <w:sz w:val="22"/>
          <w:szCs w:val="22"/>
        </w:rPr>
        <w:t xml:space="preserve"> height is the </w:t>
      </w:r>
      <w:r>
        <w:rPr>
          <w:rFonts w:ascii="Aptos" w:hAnsi="Aptos" w:cs="Futura Medium"/>
          <w:i/>
          <w:iCs/>
          <w:color w:val="000000" w:themeColor="text1"/>
          <w:sz w:val="22"/>
          <w:szCs w:val="22"/>
        </w:rPr>
        <w:t>Z</w:t>
      </w:r>
      <w:r w:rsidRPr="00A20AF2">
        <w:rPr>
          <w:rFonts w:ascii="Aptos" w:hAnsi="Aptos" w:cs="Futura Medium"/>
          <w:i/>
          <w:iCs/>
          <w:color w:val="000000" w:themeColor="text1"/>
          <w:sz w:val="22"/>
          <w:szCs w:val="22"/>
        </w:rPr>
        <w:t xml:space="preserve">-height at which the sample does not shift laterally away from the optical axis when the grid is tilted. Several alignments must be performed at </w:t>
      </w:r>
      <w:proofErr w:type="spellStart"/>
      <w:r w:rsidRPr="00A20AF2">
        <w:rPr>
          <w:rFonts w:ascii="Aptos" w:hAnsi="Aptos" w:cs="Futura Medium"/>
          <w:i/>
          <w:iCs/>
          <w:color w:val="000000" w:themeColor="text1"/>
          <w:sz w:val="22"/>
          <w:szCs w:val="22"/>
        </w:rPr>
        <w:t>eucentric</w:t>
      </w:r>
      <w:proofErr w:type="spellEnd"/>
      <w:r w:rsidRPr="00A20AF2">
        <w:rPr>
          <w:rFonts w:ascii="Aptos" w:hAnsi="Aptos" w:cs="Futura Medium"/>
          <w:i/>
          <w:iCs/>
          <w:color w:val="000000" w:themeColor="text1"/>
          <w:sz w:val="22"/>
          <w:szCs w:val="22"/>
        </w:rPr>
        <w:t xml:space="preserve"> height to be accurate.</w:t>
      </w:r>
    </w:p>
    <w:p w14:paraId="11F6DB57" w14:textId="02326936" w:rsidR="002541E6" w:rsidRPr="007106AE" w:rsidRDefault="002541E6" w:rsidP="002541E6">
      <w:pPr>
        <w:pStyle w:val="ListParagraph"/>
        <w:numPr>
          <w:ilvl w:val="0"/>
          <w:numId w:val="32"/>
        </w:numPr>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This step may fail if the </w:t>
      </w:r>
      <w:proofErr w:type="spellStart"/>
      <w:r>
        <w:rPr>
          <w:rFonts w:ascii="Aptos" w:hAnsi="Aptos" w:cs="Futura Medium"/>
          <w:i/>
          <w:iCs/>
          <w:color w:val="000000" w:themeColor="text1"/>
          <w:sz w:val="22"/>
          <w:szCs w:val="22"/>
        </w:rPr>
        <w:t>eucentric</w:t>
      </w:r>
      <w:proofErr w:type="spellEnd"/>
      <w:r>
        <w:rPr>
          <w:rFonts w:ascii="Aptos" w:hAnsi="Aptos" w:cs="Futura Medium"/>
          <w:i/>
          <w:iCs/>
          <w:color w:val="000000" w:themeColor="text1"/>
          <w:sz w:val="22"/>
          <w:szCs w:val="22"/>
        </w:rPr>
        <w:t xml:space="preserve"> height is very far from Z: 0 </w:t>
      </w:r>
      <w:r w:rsidRPr="00496707">
        <w:rPr>
          <w:rFonts w:ascii="Aptos" w:hAnsi="Aptos" w:cs="Futura Medium"/>
          <w:i/>
          <w:iCs/>
          <w:color w:val="000000" w:themeColor="text1"/>
          <w:sz w:val="22"/>
          <w:szCs w:val="22"/>
        </w:rPr>
        <w:t>µ</w:t>
      </w:r>
      <w:r>
        <w:rPr>
          <w:rFonts w:ascii="Aptos" w:hAnsi="Aptos" w:cs="Futura Medium"/>
          <w:i/>
          <w:iCs/>
          <w:color w:val="000000" w:themeColor="text1"/>
          <w:sz w:val="22"/>
          <w:szCs w:val="22"/>
        </w:rPr>
        <w:t xml:space="preserve">m, which may happen if the grid was inserted into the cassette in the wrong orientation. Adjusting the Z-height to the approximate </w:t>
      </w:r>
      <w:proofErr w:type="spellStart"/>
      <w:r>
        <w:rPr>
          <w:rFonts w:ascii="Aptos" w:hAnsi="Aptos" w:cs="Futura Medium"/>
          <w:i/>
          <w:iCs/>
          <w:color w:val="000000" w:themeColor="text1"/>
          <w:sz w:val="22"/>
          <w:szCs w:val="22"/>
        </w:rPr>
        <w:t>eucentric</w:t>
      </w:r>
      <w:proofErr w:type="spellEnd"/>
      <w:r>
        <w:rPr>
          <w:rFonts w:ascii="Aptos" w:hAnsi="Aptos" w:cs="Futura Medium"/>
          <w:i/>
          <w:iCs/>
          <w:color w:val="000000" w:themeColor="text1"/>
          <w:sz w:val="22"/>
          <w:szCs w:val="22"/>
        </w:rPr>
        <w:t xml:space="preserve"> height using the Wobbler should allow </w:t>
      </w:r>
      <w:r w:rsidR="00BB4AB6">
        <w:rPr>
          <w:rFonts w:ascii="Aptos" w:hAnsi="Aptos" w:cs="Futura Medium"/>
          <w:i/>
          <w:iCs/>
          <w:color w:val="000000" w:themeColor="text1"/>
          <w:sz w:val="22"/>
          <w:szCs w:val="22"/>
        </w:rPr>
        <w:t>the auto-</w:t>
      </w:r>
      <w:proofErr w:type="spellStart"/>
      <w:r w:rsidR="00BB4AB6">
        <w:rPr>
          <w:rFonts w:ascii="Aptos" w:hAnsi="Aptos" w:cs="Futura Medium"/>
          <w:i/>
          <w:iCs/>
          <w:color w:val="000000" w:themeColor="text1"/>
          <w:sz w:val="22"/>
          <w:szCs w:val="22"/>
        </w:rPr>
        <w:t>eucentric</w:t>
      </w:r>
      <w:proofErr w:type="spellEnd"/>
      <w:r w:rsidR="00BB4AB6">
        <w:rPr>
          <w:rFonts w:ascii="Aptos" w:hAnsi="Aptos" w:cs="Futura Medium"/>
          <w:i/>
          <w:iCs/>
          <w:color w:val="000000" w:themeColor="text1"/>
          <w:sz w:val="22"/>
          <w:szCs w:val="22"/>
        </w:rPr>
        <w:t xml:space="preserve"> height adjustment functions to succeed.</w:t>
      </w:r>
    </w:p>
    <w:p w14:paraId="464948B6" w14:textId="77777777" w:rsidR="002541E6" w:rsidRPr="00EF26AD" w:rsidRDefault="002541E6" w:rsidP="002541E6">
      <w:pPr>
        <w:pStyle w:val="ListParagraph"/>
        <w:ind w:left="864"/>
        <w:rPr>
          <w:rFonts w:ascii="Aptos" w:hAnsi="Aptos" w:cs="Futura Medium"/>
          <w:color w:val="000000" w:themeColor="text1"/>
          <w:sz w:val="22"/>
          <w:szCs w:val="22"/>
        </w:rPr>
      </w:pPr>
      <w:r w:rsidRPr="00EF26AD">
        <w:rPr>
          <w:rFonts w:ascii="Aptos" w:hAnsi="Aptos" w:cs="Futura Medium"/>
          <w:color w:val="000000" w:themeColor="text1"/>
          <w:sz w:val="22"/>
          <w:szCs w:val="22"/>
          <w:u w:val="single"/>
        </w:rPr>
        <w:t>Detailed instructions:</w:t>
      </w:r>
    </w:p>
    <w:p w14:paraId="04773920" w14:textId="77777777" w:rsidR="002541E6" w:rsidRPr="00EF26AD" w:rsidRDefault="002541E6" w:rsidP="002541E6">
      <w:pPr>
        <w:pStyle w:val="ListParagraph"/>
        <w:numPr>
          <w:ilvl w:val="2"/>
          <w:numId w:val="4"/>
        </w:numPr>
        <w:rPr>
          <w:rFonts w:ascii="Aptos" w:hAnsi="Aptos" w:cs="Futura Medium"/>
          <w:color w:val="000000" w:themeColor="text1"/>
          <w:sz w:val="22"/>
          <w:szCs w:val="22"/>
        </w:rPr>
      </w:pPr>
      <w:r w:rsidRPr="00EF26AD">
        <w:rPr>
          <w:rFonts w:ascii="Aptos" w:hAnsi="Aptos" w:cs="Futura Medium"/>
          <w:color w:val="000000" w:themeColor="text1"/>
          <w:sz w:val="22"/>
          <w:szCs w:val="22"/>
        </w:rPr>
        <w:t>Perform an auto-</w:t>
      </w:r>
      <w:proofErr w:type="spellStart"/>
      <w:r w:rsidRPr="00EF26AD">
        <w:rPr>
          <w:rFonts w:ascii="Aptos" w:hAnsi="Aptos" w:cs="Futura Medium"/>
          <w:color w:val="000000" w:themeColor="text1"/>
          <w:sz w:val="22"/>
          <w:szCs w:val="22"/>
        </w:rPr>
        <w:t>eucentric</w:t>
      </w:r>
      <w:proofErr w:type="spellEnd"/>
      <w:r w:rsidRPr="00EF26AD">
        <w:rPr>
          <w:rFonts w:ascii="Aptos" w:hAnsi="Aptos" w:cs="Futura Medium"/>
          <w:color w:val="000000" w:themeColor="text1"/>
          <w:sz w:val="22"/>
          <w:szCs w:val="22"/>
        </w:rPr>
        <w:t xml:space="preserve"> height adjustment by beam tilt in EPU by clicking “Auto Functions </w:t>
      </w:r>
      <w:r w:rsidRPr="00EF26AD">
        <w:rPr>
          <w:rFonts w:ascii="Aptos" w:hAnsi="Aptos" w:cs="Futura Medium"/>
          <w:color w:val="000000" w:themeColor="text1"/>
          <w:sz w:val="22"/>
          <w:szCs w:val="22"/>
        </w:rPr>
        <w:sym w:font="Wingdings" w:char="F0E0"/>
      </w:r>
      <w:r w:rsidRPr="00EF26AD">
        <w:rPr>
          <w:rFonts w:ascii="Aptos" w:hAnsi="Aptos" w:cs="Futura Medium"/>
          <w:color w:val="000000" w:themeColor="text1"/>
          <w:sz w:val="22"/>
          <w:szCs w:val="22"/>
        </w:rPr>
        <w:t xml:space="preserve"> Auto-</w:t>
      </w:r>
      <w:proofErr w:type="spellStart"/>
      <w:r w:rsidRPr="00EF26AD">
        <w:rPr>
          <w:rFonts w:ascii="Aptos" w:hAnsi="Aptos" w:cs="Futura Medium"/>
          <w:color w:val="000000" w:themeColor="text1"/>
          <w:sz w:val="22"/>
          <w:szCs w:val="22"/>
        </w:rPr>
        <w:t>eucentric</w:t>
      </w:r>
      <w:proofErr w:type="spellEnd"/>
      <w:r w:rsidRPr="00EF26AD">
        <w:rPr>
          <w:rFonts w:ascii="Aptos" w:hAnsi="Aptos" w:cs="Futura Medium"/>
          <w:color w:val="000000" w:themeColor="text1"/>
          <w:sz w:val="22"/>
          <w:szCs w:val="22"/>
        </w:rPr>
        <w:t xml:space="preserve"> by beam tilt </w:t>
      </w:r>
      <w:r w:rsidRPr="00EF26AD">
        <w:rPr>
          <w:rFonts w:ascii="Aptos" w:hAnsi="Aptos" w:cs="Futura Medium"/>
          <w:color w:val="000000" w:themeColor="text1"/>
          <w:sz w:val="22"/>
          <w:szCs w:val="22"/>
        </w:rPr>
        <w:sym w:font="Wingdings" w:char="F0E0"/>
      </w:r>
      <w:r w:rsidRPr="00EF26AD">
        <w:rPr>
          <w:rFonts w:ascii="Aptos" w:hAnsi="Aptos" w:cs="Futura Medium"/>
          <w:color w:val="000000" w:themeColor="text1"/>
          <w:sz w:val="22"/>
          <w:szCs w:val="22"/>
        </w:rPr>
        <w:t xml:space="preserve"> Presets (Hole/</w:t>
      </w:r>
      <w:proofErr w:type="spellStart"/>
      <w:r w:rsidRPr="00EF26AD">
        <w:rPr>
          <w:rFonts w:ascii="Aptos" w:hAnsi="Aptos" w:cs="Futura Medium"/>
          <w:color w:val="000000" w:themeColor="text1"/>
          <w:sz w:val="22"/>
          <w:szCs w:val="22"/>
        </w:rPr>
        <w:t>EucentricHeight</w:t>
      </w:r>
      <w:proofErr w:type="spellEnd"/>
      <w:r w:rsidRPr="00EF26AD">
        <w:rPr>
          <w:rFonts w:ascii="Aptos" w:hAnsi="Aptos" w:cs="Futura Medium"/>
          <w:color w:val="000000" w:themeColor="text1"/>
          <w:sz w:val="22"/>
          <w:szCs w:val="22"/>
        </w:rPr>
        <w:t xml:space="preserve">) </w:t>
      </w:r>
      <w:r w:rsidRPr="00EF26AD">
        <w:rPr>
          <w:rFonts w:ascii="Aptos" w:hAnsi="Aptos" w:cs="Futura Medium"/>
          <w:color w:val="000000" w:themeColor="text1"/>
          <w:sz w:val="22"/>
          <w:szCs w:val="22"/>
        </w:rPr>
        <w:sym w:font="Wingdings" w:char="F0E0"/>
      </w:r>
      <w:r w:rsidRPr="00EF26AD">
        <w:rPr>
          <w:rFonts w:ascii="Aptos" w:hAnsi="Aptos" w:cs="Futura Medium"/>
          <w:color w:val="000000" w:themeColor="text1"/>
          <w:sz w:val="22"/>
          <w:szCs w:val="22"/>
        </w:rPr>
        <w:t xml:space="preserve"> Start”. </w:t>
      </w:r>
    </w:p>
    <w:p w14:paraId="6CD72D48" w14:textId="77777777" w:rsidR="002541E6" w:rsidRPr="00A13F09" w:rsidRDefault="002541E6" w:rsidP="002541E6">
      <w:pPr>
        <w:pStyle w:val="ListParagraph"/>
        <w:numPr>
          <w:ilvl w:val="1"/>
          <w:numId w:val="32"/>
        </w:numPr>
        <w:rPr>
          <w:rFonts w:ascii="Aptos" w:hAnsi="Aptos" w:cs="Futura Medium"/>
          <w:i/>
          <w:iCs/>
          <w:color w:val="000000" w:themeColor="text1"/>
          <w:sz w:val="22"/>
          <w:szCs w:val="22"/>
        </w:rPr>
      </w:pPr>
      <w:r w:rsidRPr="00A13F09">
        <w:rPr>
          <w:rFonts w:ascii="Aptos" w:hAnsi="Aptos" w:cs="Futura Medium"/>
          <w:i/>
          <w:iCs/>
          <w:color w:val="000000" w:themeColor="text1"/>
          <w:sz w:val="22"/>
          <w:szCs w:val="22"/>
        </w:rPr>
        <w:t>If you are on a grid bar, you will need to move the stage until you no longer see a grid bar in the image.</w:t>
      </w:r>
    </w:p>
    <w:p w14:paraId="15F106E4" w14:textId="77777777" w:rsidR="002541E6" w:rsidRPr="00566125" w:rsidRDefault="002541E6" w:rsidP="002541E6">
      <w:pPr>
        <w:pStyle w:val="ListParagraph"/>
        <w:numPr>
          <w:ilvl w:val="2"/>
          <w:numId w:val="4"/>
        </w:numPr>
        <w:rPr>
          <w:rFonts w:ascii="Aptos" w:hAnsi="Aptos" w:cs="Futura Medium"/>
          <w:color w:val="000000" w:themeColor="text1"/>
          <w:sz w:val="22"/>
          <w:szCs w:val="22"/>
        </w:rPr>
      </w:pPr>
      <w:r w:rsidRPr="00566125">
        <w:rPr>
          <w:rFonts w:ascii="Aptos" w:hAnsi="Aptos" w:cs="Futura Medium"/>
          <w:color w:val="000000" w:themeColor="text1"/>
          <w:sz w:val="22"/>
          <w:szCs w:val="22"/>
        </w:rPr>
        <w:t>(If previous step failed) Perform an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adjustment by stage tilt at the </w:t>
      </w:r>
      <w:proofErr w:type="spellStart"/>
      <w:r w:rsidRPr="00566125">
        <w:rPr>
          <w:rFonts w:ascii="Aptos" w:hAnsi="Aptos" w:cs="Futura Medium"/>
          <w:color w:val="000000" w:themeColor="text1"/>
          <w:sz w:val="22"/>
          <w:szCs w:val="22"/>
        </w:rPr>
        <w:t>GridSquare</w:t>
      </w:r>
      <w:proofErr w:type="spellEnd"/>
      <w:r w:rsidRPr="00566125">
        <w:rPr>
          <w:rFonts w:ascii="Aptos" w:hAnsi="Aptos" w:cs="Futura Medium"/>
          <w:color w:val="000000" w:themeColor="text1"/>
          <w:sz w:val="22"/>
          <w:szCs w:val="22"/>
        </w:rPr>
        <w:t xml:space="preserve"> preset magnification by clicking “Auto Functions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by stage tilt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Presets (</w:t>
      </w:r>
      <w:proofErr w:type="spellStart"/>
      <w:r w:rsidRPr="00566125">
        <w:rPr>
          <w:rFonts w:ascii="Aptos" w:hAnsi="Aptos" w:cs="Futura Medium"/>
          <w:color w:val="000000" w:themeColor="text1"/>
          <w:sz w:val="22"/>
          <w:szCs w:val="22"/>
        </w:rPr>
        <w:t>GridSquare</w:t>
      </w:r>
      <w:proofErr w:type="spellEnd"/>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Start” in EPU. Then repeat the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adjustment </w:t>
      </w:r>
      <w:r>
        <w:rPr>
          <w:rFonts w:ascii="Aptos" w:hAnsi="Aptos" w:cs="Futura Medium"/>
          <w:color w:val="000000" w:themeColor="text1"/>
          <w:sz w:val="22"/>
          <w:szCs w:val="22"/>
        </w:rPr>
        <w:t xml:space="preserve">by beam tilt </w:t>
      </w:r>
      <w:r w:rsidRPr="00566125">
        <w:rPr>
          <w:rFonts w:ascii="Aptos" w:hAnsi="Aptos" w:cs="Futura Medium"/>
          <w:color w:val="000000" w:themeColor="text1"/>
          <w:sz w:val="22"/>
          <w:szCs w:val="22"/>
        </w:rPr>
        <w:t>at the Hole/</w:t>
      </w:r>
      <w:proofErr w:type="spellStart"/>
      <w:r w:rsidRPr="00566125">
        <w:rPr>
          <w:rFonts w:ascii="Aptos" w:hAnsi="Aptos" w:cs="Futura Medium"/>
          <w:color w:val="000000" w:themeColor="text1"/>
          <w:sz w:val="22"/>
          <w:szCs w:val="22"/>
        </w:rPr>
        <w:t>EucentricHeight</w:t>
      </w:r>
      <w:proofErr w:type="spellEnd"/>
      <w:r w:rsidRPr="00566125">
        <w:rPr>
          <w:rFonts w:ascii="Aptos" w:hAnsi="Aptos" w:cs="Futura Medium"/>
          <w:color w:val="000000" w:themeColor="text1"/>
          <w:sz w:val="22"/>
          <w:szCs w:val="22"/>
        </w:rPr>
        <w:t xml:space="preserve"> preset magnification.</w:t>
      </w:r>
    </w:p>
    <w:p w14:paraId="5AA20350" w14:textId="77777777" w:rsidR="002541E6" w:rsidRDefault="002541E6" w:rsidP="002541E6">
      <w:pPr>
        <w:pStyle w:val="ListParagraph"/>
        <w:numPr>
          <w:ilvl w:val="2"/>
          <w:numId w:val="4"/>
        </w:numPr>
        <w:rPr>
          <w:rFonts w:ascii="Aptos" w:hAnsi="Aptos" w:cs="Futura Medium"/>
          <w:color w:val="000000" w:themeColor="text1"/>
          <w:sz w:val="22"/>
          <w:szCs w:val="22"/>
        </w:rPr>
      </w:pPr>
      <w:r w:rsidRPr="00566125">
        <w:rPr>
          <w:rFonts w:ascii="Aptos" w:hAnsi="Aptos" w:cs="Futura Medium"/>
          <w:color w:val="000000" w:themeColor="text1"/>
          <w:sz w:val="22"/>
          <w:szCs w:val="22"/>
        </w:rPr>
        <w:t xml:space="preserve">(If previous step failed) Move the Z-height closer to </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using the wobbler in the TEM UI and repeat </w:t>
      </w:r>
      <w:proofErr w:type="spellStart"/>
      <w:r w:rsidRPr="00566125">
        <w:rPr>
          <w:rFonts w:ascii="Aptos" w:hAnsi="Aptos" w:cs="Futura Medium"/>
          <w:color w:val="000000" w:themeColor="text1"/>
          <w:sz w:val="22"/>
          <w:szCs w:val="22"/>
        </w:rPr>
        <w:t>euto-eucentric</w:t>
      </w:r>
      <w:proofErr w:type="spellEnd"/>
      <w:r w:rsidRPr="00566125">
        <w:rPr>
          <w:rFonts w:ascii="Aptos" w:hAnsi="Aptos" w:cs="Futura Medium"/>
          <w:color w:val="000000" w:themeColor="text1"/>
          <w:sz w:val="22"/>
          <w:szCs w:val="22"/>
        </w:rPr>
        <w:t xml:space="preserve"> height adjustment by beam tilt in EPU.</w:t>
      </w:r>
    </w:p>
    <w:p w14:paraId="1465ED88" w14:textId="77777777" w:rsidR="002541E6" w:rsidRPr="00335839" w:rsidRDefault="002541E6" w:rsidP="002541E6">
      <w:pPr>
        <w:pStyle w:val="ListParagraph"/>
        <w:ind w:left="1584" w:firstLine="576"/>
        <w:rPr>
          <w:rFonts w:ascii="Aptos" w:hAnsi="Aptos" w:cs="Futura Medium"/>
          <w:color w:val="000000" w:themeColor="text1"/>
          <w:sz w:val="22"/>
          <w:szCs w:val="22"/>
        </w:rPr>
      </w:pPr>
      <w:r w:rsidRPr="00566125">
        <w:rPr>
          <w:rFonts w:ascii="Aptos" w:hAnsi="Aptos" w:cs="Futura Medium"/>
          <w:color w:val="000000" w:themeColor="text1"/>
          <w:sz w:val="22"/>
          <w:szCs w:val="22"/>
          <w:u w:val="single"/>
        </w:rPr>
        <w:t>Detailed instructions:</w:t>
      </w:r>
    </w:p>
    <w:p w14:paraId="2556293D" w14:textId="77777777" w:rsidR="002541E6" w:rsidRPr="00566125" w:rsidRDefault="002541E6" w:rsidP="002541E6">
      <w:pPr>
        <w:pStyle w:val="ListParagraph"/>
        <w:numPr>
          <w:ilvl w:val="3"/>
          <w:numId w:val="4"/>
        </w:numPr>
        <w:rPr>
          <w:rFonts w:ascii="Aptos" w:hAnsi="Aptos" w:cs="Futura Medium"/>
          <w:color w:val="000000" w:themeColor="text1"/>
          <w:sz w:val="22"/>
          <w:szCs w:val="22"/>
        </w:rPr>
      </w:pPr>
      <w:r w:rsidRPr="00566125">
        <w:rPr>
          <w:rFonts w:ascii="Aptos" w:hAnsi="Aptos" w:cs="Futura Medium"/>
          <w:color w:val="000000" w:themeColor="text1"/>
          <w:sz w:val="22"/>
          <w:szCs w:val="22"/>
        </w:rPr>
        <w:t xml:space="preserve"> Insert </w:t>
      </w:r>
      <w:r>
        <w:rPr>
          <w:rFonts w:ascii="Aptos" w:hAnsi="Aptos" w:cs="Futura Medium"/>
          <w:color w:val="000000" w:themeColor="text1"/>
          <w:sz w:val="22"/>
          <w:szCs w:val="22"/>
        </w:rPr>
        <w:t xml:space="preserve">the </w:t>
      </w:r>
      <w:r w:rsidRPr="00566125">
        <w:rPr>
          <w:rFonts w:ascii="Aptos" w:hAnsi="Aptos" w:cs="Futura Medium"/>
          <w:color w:val="000000" w:themeColor="text1"/>
          <w:sz w:val="22"/>
          <w:szCs w:val="22"/>
        </w:rPr>
        <w:t>screen</w:t>
      </w:r>
      <w:r>
        <w:rPr>
          <w:rFonts w:ascii="Aptos" w:hAnsi="Aptos" w:cs="Futura Medium"/>
          <w:color w:val="000000" w:themeColor="text1"/>
          <w:sz w:val="22"/>
          <w:szCs w:val="22"/>
        </w:rPr>
        <w:t>.</w:t>
      </w:r>
    </w:p>
    <w:p w14:paraId="7578D0CA" w14:textId="77777777" w:rsidR="002541E6" w:rsidRPr="00566125" w:rsidRDefault="002541E6" w:rsidP="002541E6">
      <w:pPr>
        <w:pStyle w:val="ListParagraph"/>
        <w:numPr>
          <w:ilvl w:val="3"/>
          <w:numId w:val="4"/>
        </w:numPr>
        <w:rPr>
          <w:rFonts w:ascii="Aptos" w:hAnsi="Aptos" w:cs="Futura Medium"/>
          <w:color w:val="000000" w:themeColor="text1"/>
          <w:sz w:val="22"/>
          <w:szCs w:val="22"/>
        </w:rPr>
      </w:pPr>
      <w:r>
        <w:rPr>
          <w:rFonts w:ascii="Aptos" w:hAnsi="Aptos" w:cs="Futura Medium"/>
          <w:color w:val="000000" w:themeColor="text1"/>
          <w:sz w:val="22"/>
          <w:szCs w:val="22"/>
        </w:rPr>
        <w:lastRenderedPageBreak/>
        <w:t>Turn on the wobbler to</w:t>
      </w:r>
      <w:r w:rsidRPr="00566125">
        <w:rPr>
          <w:rFonts w:ascii="Aptos" w:hAnsi="Aptos" w:cs="Futura Medium"/>
          <w:color w:val="000000" w:themeColor="text1"/>
          <w:sz w:val="22"/>
          <w:szCs w:val="22"/>
        </w:rPr>
        <w:t xml:space="preserve"> </w:t>
      </w:r>
      <w:r>
        <w:rPr>
          <w:rFonts w:ascii="Aptos" w:hAnsi="Aptos" w:cs="Futura Medium"/>
          <w:color w:val="000000" w:themeColor="text1"/>
          <w:sz w:val="22"/>
          <w:szCs w:val="22"/>
        </w:rPr>
        <w:t>o</w:t>
      </w:r>
      <w:r w:rsidRPr="00566125">
        <w:rPr>
          <w:rFonts w:ascii="Aptos" w:hAnsi="Aptos" w:cs="Futura Medium"/>
          <w:color w:val="000000" w:themeColor="text1"/>
          <w:sz w:val="22"/>
          <w:szCs w:val="22"/>
        </w:rPr>
        <w:t>scillate the stage tilt in the TEM UI</w:t>
      </w:r>
      <w:r>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t xml:space="preserve">by </w:t>
      </w:r>
      <w:proofErr w:type="gramStart"/>
      <w:r w:rsidRPr="00566125">
        <w:rPr>
          <w:rFonts w:ascii="Aptos" w:hAnsi="Aptos" w:cs="Futura Medium"/>
          <w:color w:val="000000" w:themeColor="text1"/>
          <w:sz w:val="22"/>
          <w:szCs w:val="22"/>
        </w:rPr>
        <w:t>clicking ”Search</w:t>
      </w:r>
      <w:proofErr w:type="gramEnd"/>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Stage</w:t>
      </w:r>
      <w:r w:rsidRPr="00566125">
        <w:rPr>
          <w:rFonts w:ascii="Aptos" w:hAnsi="Aptos" w:cs="Futura Medium"/>
          <w:color w:val="000000" w:themeColor="text1"/>
          <w:sz w:val="22"/>
          <w:szCs w:val="22"/>
          <w:vertAlign w:val="superscript"/>
        </w:rPr>
        <w:t>2</w:t>
      </w:r>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Control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Wobbler”. </w:t>
      </w:r>
    </w:p>
    <w:p w14:paraId="36EEC819" w14:textId="77777777" w:rsidR="002541E6" w:rsidRDefault="002541E6" w:rsidP="002541E6">
      <w:pPr>
        <w:pStyle w:val="ListParagraph"/>
        <w:numPr>
          <w:ilvl w:val="3"/>
          <w:numId w:val="4"/>
        </w:numPr>
        <w:rPr>
          <w:rFonts w:ascii="Aptos" w:hAnsi="Aptos" w:cs="Futura Medium"/>
          <w:color w:val="000000" w:themeColor="text1"/>
          <w:sz w:val="22"/>
          <w:szCs w:val="22"/>
        </w:rPr>
      </w:pPr>
      <w:r w:rsidRPr="00566125">
        <w:rPr>
          <w:rFonts w:ascii="Aptos" w:hAnsi="Aptos" w:cs="Futura Medium"/>
          <w:color w:val="000000" w:themeColor="text1"/>
          <w:sz w:val="22"/>
          <w:szCs w:val="22"/>
        </w:rPr>
        <w:t xml:space="preserve">Adjust the Z-height by pressing the Z-axis buttons on the control pads </w:t>
      </w:r>
      <w:r>
        <w:rPr>
          <w:rFonts w:ascii="Aptos" w:hAnsi="Aptos" w:cs="Futura Medium"/>
          <w:color w:val="000000" w:themeColor="text1"/>
          <w:sz w:val="22"/>
          <w:szCs w:val="22"/>
        </w:rPr>
        <w:t>until the image is stationary.</w:t>
      </w:r>
    </w:p>
    <w:p w14:paraId="017F4486" w14:textId="77777777" w:rsidR="002541E6" w:rsidRPr="00566125" w:rsidRDefault="002541E6" w:rsidP="002541E6">
      <w:pPr>
        <w:pStyle w:val="ListParagraph"/>
        <w:numPr>
          <w:ilvl w:val="3"/>
          <w:numId w:val="4"/>
        </w:numPr>
        <w:rPr>
          <w:rFonts w:ascii="Aptos" w:hAnsi="Aptos" w:cs="Futura Medium"/>
          <w:color w:val="000000" w:themeColor="text1"/>
          <w:sz w:val="22"/>
          <w:szCs w:val="22"/>
        </w:rPr>
      </w:pPr>
      <w:r>
        <w:rPr>
          <w:rFonts w:ascii="Aptos" w:hAnsi="Aptos" w:cs="Futura Medium"/>
          <w:color w:val="000000" w:themeColor="text1"/>
          <w:sz w:val="22"/>
          <w:szCs w:val="22"/>
        </w:rPr>
        <w:t xml:space="preserve">Turn off the wobbler to stop the stage tilt oscillations in the TEM UI by </w:t>
      </w:r>
      <w:proofErr w:type="gramStart"/>
      <w:r w:rsidRPr="00566125">
        <w:rPr>
          <w:rFonts w:ascii="Aptos" w:hAnsi="Aptos" w:cs="Futura Medium"/>
          <w:color w:val="000000" w:themeColor="text1"/>
          <w:sz w:val="22"/>
          <w:szCs w:val="22"/>
        </w:rPr>
        <w:t>clicking ”Search</w:t>
      </w:r>
      <w:proofErr w:type="gramEnd"/>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Stage</w:t>
      </w:r>
      <w:r w:rsidRPr="00566125">
        <w:rPr>
          <w:rFonts w:ascii="Aptos" w:hAnsi="Aptos" w:cs="Futura Medium"/>
          <w:color w:val="000000" w:themeColor="text1"/>
          <w:sz w:val="22"/>
          <w:szCs w:val="22"/>
          <w:vertAlign w:val="superscript"/>
        </w:rPr>
        <w:t>2</w:t>
      </w:r>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Control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Wobbler”.</w:t>
      </w:r>
    </w:p>
    <w:p w14:paraId="0A746934" w14:textId="77777777" w:rsidR="002541E6" w:rsidRPr="00566125" w:rsidRDefault="002541E6" w:rsidP="002541E6">
      <w:pPr>
        <w:pStyle w:val="ListParagraph"/>
        <w:numPr>
          <w:ilvl w:val="3"/>
          <w:numId w:val="4"/>
        </w:numPr>
        <w:rPr>
          <w:rFonts w:ascii="Aptos" w:hAnsi="Aptos" w:cs="Futura Medium"/>
          <w:color w:val="000000" w:themeColor="text1"/>
          <w:sz w:val="22"/>
          <w:szCs w:val="22"/>
        </w:rPr>
      </w:pPr>
      <w:r w:rsidRPr="00566125">
        <w:rPr>
          <w:rFonts w:ascii="Aptos" w:hAnsi="Aptos" w:cs="Futura Medium"/>
          <w:color w:val="000000" w:themeColor="text1"/>
          <w:sz w:val="22"/>
          <w:szCs w:val="22"/>
        </w:rPr>
        <w:t>Repeat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adjustment by beam tilt in EPU by clicking “Auto Functions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by beam tilt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Presets (Hole/</w:t>
      </w:r>
      <w:proofErr w:type="spellStart"/>
      <w:r w:rsidRPr="00566125">
        <w:rPr>
          <w:rFonts w:ascii="Aptos" w:hAnsi="Aptos" w:cs="Futura Medium"/>
          <w:color w:val="000000" w:themeColor="text1"/>
          <w:sz w:val="22"/>
          <w:szCs w:val="22"/>
        </w:rPr>
        <w:t>EucentricHeight</w:t>
      </w:r>
      <w:proofErr w:type="spellEnd"/>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Start”.</w:t>
      </w:r>
    </w:p>
    <w:p w14:paraId="72A56953" w14:textId="77777777" w:rsidR="002541E6" w:rsidRPr="00684370" w:rsidRDefault="002541E6" w:rsidP="002541E6">
      <w:pPr>
        <w:rPr>
          <w:rFonts w:ascii="Aptos" w:hAnsi="Aptos" w:cs="Futura Medium"/>
          <w:i/>
          <w:iCs/>
          <w:color w:val="000000" w:themeColor="text1"/>
          <w:sz w:val="22"/>
          <w:szCs w:val="22"/>
        </w:rPr>
      </w:pPr>
    </w:p>
    <w:p w14:paraId="540B2243" w14:textId="2ED7BED0" w:rsidR="00F61057" w:rsidRDefault="001D3F10" w:rsidP="002541E6">
      <w:pPr>
        <w:pStyle w:val="ListParagraph"/>
        <w:numPr>
          <w:ilvl w:val="1"/>
          <w:numId w:val="4"/>
        </w:numPr>
        <w:rPr>
          <w:rFonts w:ascii="Aptos" w:hAnsi="Aptos" w:cs="Futura Medium"/>
          <w:color w:val="000000" w:themeColor="text1"/>
          <w:sz w:val="22"/>
          <w:szCs w:val="22"/>
        </w:rPr>
      </w:pPr>
      <w:r>
        <w:rPr>
          <w:rFonts w:ascii="Aptos" w:hAnsi="Aptos" w:cs="Futura Medium"/>
          <w:color w:val="000000" w:themeColor="text1"/>
          <w:sz w:val="22"/>
          <w:szCs w:val="22"/>
        </w:rPr>
        <w:t xml:space="preserve">Bring the grid to focus by clicking </w:t>
      </w:r>
      <w:r w:rsidR="001A7CC8">
        <w:rPr>
          <w:rFonts w:ascii="Aptos" w:hAnsi="Aptos" w:cs="Futura Medium"/>
          <w:color w:val="000000" w:themeColor="text1"/>
          <w:sz w:val="22"/>
          <w:szCs w:val="22"/>
        </w:rPr>
        <w:t xml:space="preserve">in EPU </w:t>
      </w:r>
      <w:r>
        <w:rPr>
          <w:rFonts w:ascii="Aptos" w:hAnsi="Aptos" w:cs="Futura Medium"/>
          <w:color w:val="000000" w:themeColor="text1"/>
          <w:sz w:val="22"/>
          <w:szCs w:val="22"/>
        </w:rPr>
        <w:t>“Auto</w:t>
      </w:r>
      <w:r w:rsidR="00B00312">
        <w:rPr>
          <w:rFonts w:ascii="Aptos" w:hAnsi="Aptos" w:cs="Futura Medium"/>
          <w:color w:val="000000" w:themeColor="text1"/>
          <w:sz w:val="22"/>
          <w:szCs w:val="22"/>
        </w:rPr>
        <w:t xml:space="preserve"> Functions </w:t>
      </w:r>
      <w:r w:rsidR="00B00312" w:rsidRPr="00B00312">
        <w:rPr>
          <w:rFonts w:ascii="Aptos" w:hAnsi="Aptos" w:cs="Futura Medium"/>
          <w:color w:val="000000" w:themeColor="text1"/>
          <w:sz w:val="22"/>
          <w:szCs w:val="22"/>
        </w:rPr>
        <w:sym w:font="Wingdings" w:char="F0E0"/>
      </w:r>
      <w:r w:rsidR="00B00312">
        <w:rPr>
          <w:rFonts w:ascii="Aptos" w:hAnsi="Aptos" w:cs="Futura Medium"/>
          <w:color w:val="000000" w:themeColor="text1"/>
          <w:sz w:val="22"/>
          <w:szCs w:val="22"/>
        </w:rPr>
        <w:t xml:space="preserve"> Autofocus”</w:t>
      </w:r>
    </w:p>
    <w:p w14:paraId="5E04F936" w14:textId="77777777" w:rsidR="00B00312" w:rsidRDefault="00B00312" w:rsidP="00B00312">
      <w:pPr>
        <w:pStyle w:val="ListParagraph"/>
        <w:ind w:left="504"/>
        <w:rPr>
          <w:rFonts w:ascii="Aptos" w:hAnsi="Aptos" w:cs="Futura Medium"/>
          <w:color w:val="000000" w:themeColor="text1"/>
          <w:sz w:val="22"/>
          <w:szCs w:val="22"/>
        </w:rPr>
      </w:pPr>
    </w:p>
    <w:p w14:paraId="541BC3EB" w14:textId="4793CBA1" w:rsidR="005F7D3A" w:rsidRPr="00506186" w:rsidRDefault="00B00312" w:rsidP="00506186">
      <w:pPr>
        <w:pStyle w:val="ListParagraph"/>
        <w:numPr>
          <w:ilvl w:val="1"/>
          <w:numId w:val="4"/>
        </w:numPr>
        <w:rPr>
          <w:rFonts w:ascii="Aptos" w:hAnsi="Aptos" w:cs="Futura Medium"/>
          <w:color w:val="000000" w:themeColor="text1"/>
          <w:sz w:val="22"/>
          <w:szCs w:val="22"/>
        </w:rPr>
      </w:pPr>
      <w:r>
        <w:rPr>
          <w:rFonts w:ascii="Aptos" w:hAnsi="Aptos" w:cs="Futura Medium"/>
          <w:color w:val="000000" w:themeColor="text1"/>
          <w:sz w:val="22"/>
          <w:szCs w:val="22"/>
        </w:rPr>
        <w:t xml:space="preserve">Specify in the TEM UI that </w:t>
      </w:r>
      <w:r w:rsidR="001D03C6">
        <w:rPr>
          <w:rFonts w:ascii="Aptos" w:hAnsi="Aptos" w:cs="Futura Medium"/>
          <w:color w:val="000000" w:themeColor="text1"/>
          <w:sz w:val="22"/>
          <w:szCs w:val="22"/>
        </w:rPr>
        <w:t>the grid is at focus</w:t>
      </w:r>
      <w:r>
        <w:rPr>
          <w:rFonts w:ascii="Aptos" w:hAnsi="Aptos" w:cs="Futura Medium"/>
          <w:color w:val="000000" w:themeColor="text1"/>
          <w:sz w:val="22"/>
          <w:szCs w:val="22"/>
        </w:rPr>
        <w:t xml:space="preserve"> </w:t>
      </w:r>
      <w:r w:rsidR="001D03C6">
        <w:rPr>
          <w:rFonts w:ascii="Aptos" w:hAnsi="Aptos" w:cs="Futura Medium"/>
          <w:color w:val="000000" w:themeColor="text1"/>
          <w:sz w:val="22"/>
          <w:szCs w:val="22"/>
        </w:rPr>
        <w:t>by clicking on the control pads R2 (</w:t>
      </w:r>
      <w:r w:rsidR="00506186">
        <w:rPr>
          <w:rFonts w:ascii="Aptos" w:hAnsi="Aptos" w:cs="Futura Medium"/>
          <w:color w:val="000000" w:themeColor="text1"/>
          <w:sz w:val="22"/>
          <w:szCs w:val="22"/>
        </w:rPr>
        <w:t>R</w:t>
      </w:r>
      <w:r w:rsidR="001D03C6">
        <w:rPr>
          <w:rFonts w:ascii="Aptos" w:hAnsi="Aptos" w:cs="Futura Medium"/>
          <w:color w:val="000000" w:themeColor="text1"/>
          <w:sz w:val="22"/>
          <w:szCs w:val="22"/>
        </w:rPr>
        <w:t xml:space="preserve">eset </w:t>
      </w:r>
      <w:r w:rsidR="00506186">
        <w:rPr>
          <w:rFonts w:ascii="Aptos" w:hAnsi="Aptos" w:cs="Futura Medium"/>
          <w:color w:val="000000" w:themeColor="text1"/>
          <w:sz w:val="22"/>
          <w:szCs w:val="22"/>
        </w:rPr>
        <w:t>D</w:t>
      </w:r>
      <w:r w:rsidR="001D03C6">
        <w:rPr>
          <w:rFonts w:ascii="Aptos" w:hAnsi="Aptos" w:cs="Futura Medium"/>
          <w:color w:val="000000" w:themeColor="text1"/>
          <w:sz w:val="22"/>
          <w:szCs w:val="22"/>
        </w:rPr>
        <w:t xml:space="preserve">efocus). </w:t>
      </w:r>
    </w:p>
    <w:p w14:paraId="2A830AE3" w14:textId="77777777" w:rsidR="006D3A6C" w:rsidRPr="006D3A6C" w:rsidRDefault="006D3A6C" w:rsidP="006D3A6C">
      <w:pPr>
        <w:pStyle w:val="ListParagraph"/>
        <w:spacing w:before="120" w:after="120"/>
        <w:ind w:left="504"/>
        <w:rPr>
          <w:rFonts w:ascii="Aptos" w:hAnsi="Aptos" w:cs="Futura Medium"/>
          <w:color w:val="000000" w:themeColor="text1"/>
          <w:sz w:val="22"/>
          <w:szCs w:val="22"/>
        </w:rPr>
      </w:pPr>
    </w:p>
    <w:p w14:paraId="4D35FF00" w14:textId="5D2D0F8A" w:rsidR="00A15D1E" w:rsidRDefault="00646BC4" w:rsidP="00932FE2">
      <w:pPr>
        <w:pStyle w:val="ListParagraph"/>
        <w:numPr>
          <w:ilvl w:val="1"/>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Align the </w:t>
      </w:r>
      <w:r w:rsidR="003317C3" w:rsidRPr="00372D1B">
        <w:rPr>
          <w:rFonts w:ascii="Aptos" w:hAnsi="Aptos" w:cs="Futura Medium"/>
          <w:color w:val="000000" w:themeColor="text1"/>
          <w:sz w:val="22"/>
          <w:szCs w:val="22"/>
        </w:rPr>
        <w:t>beam tilt pivot points using direct alignments.</w:t>
      </w:r>
      <w:r w:rsidRPr="00372D1B">
        <w:rPr>
          <w:rFonts w:ascii="Aptos" w:hAnsi="Aptos" w:cs="Futura Medium"/>
          <w:color w:val="000000" w:themeColor="text1"/>
          <w:sz w:val="22"/>
          <w:szCs w:val="22"/>
        </w:rPr>
        <w:t xml:space="preserve"> </w:t>
      </w:r>
    </w:p>
    <w:p w14:paraId="20482F21" w14:textId="5A92086D" w:rsidR="00F412B5" w:rsidRPr="00B1722C" w:rsidRDefault="00F412B5" w:rsidP="00B1722C">
      <w:pPr>
        <w:pStyle w:val="ListParagraph"/>
        <w:numPr>
          <w:ilvl w:val="0"/>
          <w:numId w:val="32"/>
        </w:numPr>
        <w:rPr>
          <w:rFonts w:ascii="Aptos" w:hAnsi="Aptos" w:cs="Futura Medium"/>
          <w:i/>
          <w:iCs/>
          <w:color w:val="000000" w:themeColor="text1"/>
          <w:sz w:val="22"/>
          <w:szCs w:val="22"/>
        </w:rPr>
      </w:pPr>
      <w:r>
        <w:rPr>
          <w:rFonts w:ascii="Aptos" w:hAnsi="Aptos" w:cs="Futura Medium"/>
          <w:i/>
          <w:iCs/>
          <w:color w:val="000000" w:themeColor="text1"/>
          <w:sz w:val="22"/>
          <w:szCs w:val="22"/>
        </w:rPr>
        <w:t>Beam tilt pivot point alignments</w:t>
      </w:r>
      <w:r w:rsidR="00B1722C">
        <w:rPr>
          <w:rFonts w:ascii="Aptos" w:hAnsi="Aptos" w:cs="Futura Medium"/>
          <w:i/>
          <w:iCs/>
          <w:color w:val="000000" w:themeColor="text1"/>
          <w:sz w:val="22"/>
          <w:szCs w:val="22"/>
        </w:rPr>
        <w:t xml:space="preserve"> are only valid </w:t>
      </w:r>
      <w:r w:rsidR="00062082">
        <w:rPr>
          <w:rFonts w:ascii="Aptos" w:hAnsi="Aptos" w:cs="Futura Medium"/>
          <w:i/>
          <w:iCs/>
          <w:color w:val="000000" w:themeColor="text1"/>
          <w:sz w:val="22"/>
          <w:szCs w:val="22"/>
        </w:rPr>
        <w:t>when the image is in focus.</w:t>
      </w:r>
    </w:p>
    <w:p w14:paraId="1DE1088F" w14:textId="77777777" w:rsidR="008F5C68" w:rsidRPr="00372D1B" w:rsidRDefault="008F5C68" w:rsidP="008F5C68">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7A61162D" w14:textId="6AC1E646" w:rsidR="002752B2" w:rsidRPr="00A83E1D" w:rsidRDefault="002752B2" w:rsidP="00932FE2">
      <w:pPr>
        <w:pStyle w:val="ListParagraph"/>
        <w:numPr>
          <w:ilvl w:val="2"/>
          <w:numId w:val="4"/>
        </w:numPr>
        <w:spacing w:before="120" w:after="120"/>
        <w:rPr>
          <w:rFonts w:ascii="Aptos" w:hAnsi="Aptos" w:cs="Futura Medium"/>
          <w:color w:val="000000" w:themeColor="text1"/>
          <w:sz w:val="22"/>
          <w:szCs w:val="22"/>
        </w:rPr>
      </w:pPr>
      <w:r w:rsidRPr="00A83E1D">
        <w:rPr>
          <w:rFonts w:ascii="Aptos" w:hAnsi="Aptos" w:cs="Futura Medium"/>
          <w:color w:val="000000" w:themeColor="text1"/>
          <w:sz w:val="22"/>
          <w:szCs w:val="22"/>
        </w:rPr>
        <w:t>Insert screen if it is not already inserted</w:t>
      </w:r>
    </w:p>
    <w:p w14:paraId="2F96B769" w14:textId="3C328D3C" w:rsidR="00B7569E" w:rsidRPr="00A83E1D" w:rsidRDefault="00B7569E" w:rsidP="00932FE2">
      <w:pPr>
        <w:pStyle w:val="ListParagraph"/>
        <w:numPr>
          <w:ilvl w:val="2"/>
          <w:numId w:val="4"/>
        </w:numPr>
        <w:spacing w:before="120" w:after="120"/>
        <w:rPr>
          <w:rFonts w:ascii="Aptos" w:hAnsi="Aptos" w:cs="Futura Medium"/>
          <w:color w:val="000000" w:themeColor="text1"/>
          <w:sz w:val="22"/>
          <w:szCs w:val="22"/>
        </w:rPr>
      </w:pPr>
      <w:r w:rsidRPr="00A83E1D">
        <w:rPr>
          <w:rFonts w:ascii="Aptos" w:hAnsi="Aptos" w:cs="Futura Medium"/>
          <w:color w:val="000000" w:themeColor="text1"/>
          <w:sz w:val="22"/>
          <w:szCs w:val="22"/>
        </w:rPr>
        <w:t>Set microscope op</w:t>
      </w:r>
      <w:r w:rsidR="00C608B8" w:rsidRPr="00A83E1D">
        <w:rPr>
          <w:rFonts w:ascii="Aptos" w:hAnsi="Aptos" w:cs="Futura Medium"/>
          <w:color w:val="000000" w:themeColor="text1"/>
          <w:sz w:val="22"/>
          <w:szCs w:val="22"/>
        </w:rPr>
        <w:t>t</w:t>
      </w:r>
      <w:r w:rsidRPr="00A83E1D">
        <w:rPr>
          <w:rFonts w:ascii="Aptos" w:hAnsi="Aptos" w:cs="Futura Medium"/>
          <w:color w:val="000000" w:themeColor="text1"/>
          <w:sz w:val="22"/>
          <w:szCs w:val="22"/>
        </w:rPr>
        <w:t xml:space="preserve">ics to Data Acquisition magnification preset optics if </w:t>
      </w:r>
      <w:r w:rsidR="00C608B8" w:rsidRPr="00A83E1D">
        <w:rPr>
          <w:rFonts w:ascii="Aptos" w:hAnsi="Aptos" w:cs="Futura Medium"/>
          <w:color w:val="000000" w:themeColor="text1"/>
          <w:sz w:val="22"/>
          <w:szCs w:val="22"/>
        </w:rPr>
        <w:t>they are not already set.</w:t>
      </w:r>
    </w:p>
    <w:p w14:paraId="5D12126A" w14:textId="5EDDA3B3" w:rsidR="008F5C68" w:rsidRPr="00372D1B" w:rsidRDefault="0069022F" w:rsidP="00932FE2">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Enter beam tilt pi</w:t>
      </w:r>
      <w:r w:rsidR="00CB1874" w:rsidRPr="00372D1B">
        <w:rPr>
          <w:rFonts w:ascii="Aptos" w:hAnsi="Aptos" w:cs="Futura Medium"/>
          <w:color w:val="000000" w:themeColor="text1"/>
          <w:sz w:val="22"/>
          <w:szCs w:val="22"/>
        </w:rPr>
        <w:t xml:space="preserve">vot point </w:t>
      </w:r>
      <w:r w:rsidR="00091559" w:rsidRPr="00372D1B">
        <w:rPr>
          <w:rFonts w:ascii="Aptos" w:hAnsi="Aptos" w:cs="Futura Medium"/>
          <w:color w:val="000000" w:themeColor="text1"/>
          <w:sz w:val="22"/>
          <w:szCs w:val="22"/>
        </w:rPr>
        <w:t xml:space="preserve">X </w:t>
      </w:r>
      <w:r w:rsidR="00CB1874" w:rsidRPr="00372D1B">
        <w:rPr>
          <w:rFonts w:ascii="Aptos" w:hAnsi="Aptos" w:cs="Futura Medium"/>
          <w:color w:val="000000" w:themeColor="text1"/>
          <w:sz w:val="22"/>
          <w:szCs w:val="22"/>
        </w:rPr>
        <w:t xml:space="preserve">direct alignment mode </w:t>
      </w:r>
      <w:r w:rsidR="006E4254">
        <w:rPr>
          <w:rFonts w:ascii="Aptos" w:hAnsi="Aptos" w:cs="Futura Medium"/>
          <w:color w:val="000000" w:themeColor="text1"/>
          <w:sz w:val="22"/>
          <w:szCs w:val="22"/>
        </w:rPr>
        <w:t xml:space="preserve">in the TEM UI </w:t>
      </w:r>
      <w:r w:rsidR="00CB1874" w:rsidRPr="00372D1B">
        <w:rPr>
          <w:rFonts w:ascii="Aptos" w:hAnsi="Aptos" w:cs="Futura Medium"/>
          <w:color w:val="000000" w:themeColor="text1"/>
          <w:sz w:val="22"/>
          <w:szCs w:val="22"/>
        </w:rPr>
        <w:t xml:space="preserve">by clicking “Align </w:t>
      </w:r>
      <w:r w:rsidR="00CB1874" w:rsidRPr="00372D1B">
        <w:rPr>
          <w:rFonts w:ascii="Aptos" w:hAnsi="Aptos" w:cs="Futura Medium"/>
          <w:color w:val="000000" w:themeColor="text1"/>
          <w:sz w:val="22"/>
          <w:szCs w:val="22"/>
        </w:rPr>
        <w:sym w:font="Wingdings" w:char="F0E0"/>
      </w:r>
      <w:r w:rsidR="00CB1874" w:rsidRPr="00372D1B">
        <w:rPr>
          <w:rFonts w:ascii="Aptos" w:hAnsi="Aptos" w:cs="Futura Medium"/>
          <w:color w:val="000000" w:themeColor="text1"/>
          <w:sz w:val="22"/>
          <w:szCs w:val="22"/>
        </w:rPr>
        <w:t xml:space="preserve"> Direct Alignments </w:t>
      </w:r>
      <w:r w:rsidR="00CB1874" w:rsidRPr="00372D1B">
        <w:rPr>
          <w:rFonts w:ascii="Aptos" w:hAnsi="Aptos" w:cs="Futura Medium"/>
          <w:color w:val="000000" w:themeColor="text1"/>
          <w:sz w:val="22"/>
          <w:szCs w:val="22"/>
        </w:rPr>
        <w:sym w:font="Wingdings" w:char="F0E0"/>
      </w:r>
      <w:r w:rsidR="00CB1874" w:rsidRPr="00372D1B">
        <w:rPr>
          <w:rFonts w:ascii="Aptos" w:hAnsi="Aptos" w:cs="Futura Medium"/>
          <w:color w:val="000000" w:themeColor="text1"/>
          <w:sz w:val="22"/>
          <w:szCs w:val="22"/>
        </w:rPr>
        <w:t xml:space="preserve"> Beam tilt pp X”</w:t>
      </w:r>
      <w:r w:rsidR="00E640AD">
        <w:rPr>
          <w:rFonts w:ascii="Aptos" w:hAnsi="Aptos" w:cs="Futura Medium"/>
          <w:color w:val="000000" w:themeColor="text1"/>
          <w:sz w:val="22"/>
          <w:szCs w:val="22"/>
        </w:rPr>
        <w:t>.</w:t>
      </w:r>
    </w:p>
    <w:p w14:paraId="1186D913" w14:textId="1F36A6F3" w:rsidR="00CB1874" w:rsidRPr="00372D1B" w:rsidRDefault="00ED1722" w:rsidP="00932FE2">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Use the Multifunction X </w:t>
      </w:r>
      <w:r w:rsidR="009176BC" w:rsidRPr="006E4254">
        <w:rPr>
          <w:rFonts w:ascii="Aptos" w:hAnsi="Aptos" w:cs="Futura Medium"/>
          <w:color w:val="000000" w:themeColor="text1"/>
          <w:sz w:val="22"/>
          <w:szCs w:val="22"/>
        </w:rPr>
        <w:t>&amp; Y</w:t>
      </w:r>
      <w:r w:rsidR="009176BC">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t>knob</w:t>
      </w:r>
      <w:r w:rsidR="009176BC">
        <w:rPr>
          <w:rFonts w:ascii="Aptos" w:hAnsi="Aptos" w:cs="Futura Medium"/>
          <w:color w:val="000000" w:themeColor="text1"/>
          <w:sz w:val="22"/>
          <w:szCs w:val="22"/>
        </w:rPr>
        <w:t>s</w:t>
      </w:r>
      <w:r w:rsidRPr="00372D1B">
        <w:rPr>
          <w:rFonts w:ascii="Aptos" w:hAnsi="Aptos" w:cs="Futura Medium"/>
          <w:color w:val="000000" w:themeColor="text1"/>
          <w:sz w:val="22"/>
          <w:szCs w:val="22"/>
        </w:rPr>
        <w:t xml:space="preserve"> to superimpose the </w:t>
      </w:r>
      <w:r w:rsidR="00091559" w:rsidRPr="00372D1B">
        <w:rPr>
          <w:rFonts w:ascii="Aptos" w:hAnsi="Aptos" w:cs="Futura Medium"/>
          <w:color w:val="000000" w:themeColor="text1"/>
          <w:sz w:val="22"/>
          <w:szCs w:val="22"/>
        </w:rPr>
        <w:t>two beam circle area</w:t>
      </w:r>
      <w:r w:rsidR="00F64493" w:rsidRPr="00372D1B">
        <w:rPr>
          <w:rFonts w:ascii="Aptos" w:hAnsi="Aptos" w:cs="Futura Medium"/>
          <w:color w:val="000000" w:themeColor="text1"/>
          <w:sz w:val="22"/>
          <w:szCs w:val="22"/>
        </w:rPr>
        <w:t>s and click “Done”.</w:t>
      </w:r>
    </w:p>
    <w:p w14:paraId="3A786B46" w14:textId="6C118AB8" w:rsidR="00F64493" w:rsidRPr="00372D1B" w:rsidRDefault="00F64493" w:rsidP="00932FE2">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Enter beam tilt pivot point Y direct alignment mode </w:t>
      </w:r>
      <w:r w:rsidR="00E640AD">
        <w:rPr>
          <w:rFonts w:ascii="Aptos" w:hAnsi="Aptos" w:cs="Futura Medium"/>
          <w:color w:val="000000" w:themeColor="text1"/>
          <w:sz w:val="22"/>
          <w:szCs w:val="22"/>
        </w:rPr>
        <w:t xml:space="preserve">in the TEM UI </w:t>
      </w:r>
      <w:r w:rsidRPr="00372D1B">
        <w:rPr>
          <w:rFonts w:ascii="Aptos" w:hAnsi="Aptos" w:cs="Futura Medium"/>
          <w:color w:val="000000" w:themeColor="text1"/>
          <w:sz w:val="22"/>
          <w:szCs w:val="22"/>
        </w:rPr>
        <w:t xml:space="preserve">by clicking “Align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Direct Alignments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Beam tilt pp Y”</w:t>
      </w:r>
      <w:r w:rsidR="00E640AD">
        <w:rPr>
          <w:rFonts w:ascii="Aptos" w:hAnsi="Aptos" w:cs="Futura Medium"/>
          <w:color w:val="000000" w:themeColor="text1"/>
          <w:sz w:val="22"/>
          <w:szCs w:val="22"/>
        </w:rPr>
        <w:t>.</w:t>
      </w:r>
    </w:p>
    <w:p w14:paraId="7D57F331" w14:textId="7B348D65" w:rsidR="00091559" w:rsidRPr="00372D1B" w:rsidRDefault="00F64493" w:rsidP="00932FE2">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Use the Multifunction X </w:t>
      </w:r>
      <w:r w:rsidR="009176BC" w:rsidRPr="006E4254">
        <w:rPr>
          <w:rFonts w:ascii="Aptos" w:hAnsi="Aptos" w:cs="Futura Medium"/>
          <w:color w:val="000000" w:themeColor="text1"/>
          <w:sz w:val="22"/>
          <w:szCs w:val="22"/>
        </w:rPr>
        <w:t xml:space="preserve">&amp; Y </w:t>
      </w:r>
      <w:r w:rsidRPr="009176BC">
        <w:rPr>
          <w:rFonts w:ascii="Aptos" w:hAnsi="Aptos" w:cs="Futura Medium"/>
          <w:color w:val="000000" w:themeColor="text1"/>
          <w:sz w:val="22"/>
          <w:szCs w:val="22"/>
        </w:rPr>
        <w:t>knob</w:t>
      </w:r>
      <w:r w:rsidR="009176BC" w:rsidRPr="009176BC">
        <w:rPr>
          <w:rFonts w:ascii="Aptos" w:hAnsi="Aptos" w:cs="Futura Medium"/>
          <w:color w:val="000000" w:themeColor="text1"/>
          <w:sz w:val="22"/>
          <w:szCs w:val="22"/>
        </w:rPr>
        <w:t>s</w:t>
      </w:r>
      <w:r w:rsidRPr="00372D1B">
        <w:rPr>
          <w:rFonts w:ascii="Aptos" w:hAnsi="Aptos" w:cs="Futura Medium"/>
          <w:color w:val="000000" w:themeColor="text1"/>
          <w:sz w:val="22"/>
          <w:szCs w:val="22"/>
        </w:rPr>
        <w:t xml:space="preserve"> to superimpose the two beam circle areas and click “Done”.</w:t>
      </w:r>
    </w:p>
    <w:p w14:paraId="36869E07" w14:textId="478529F5" w:rsidR="006C7E3A" w:rsidRPr="00372D1B" w:rsidRDefault="006C7E3A" w:rsidP="006C7E3A">
      <w:pPr>
        <w:pStyle w:val="ListParagraph"/>
        <w:spacing w:before="120" w:after="120"/>
        <w:ind w:left="1296"/>
        <w:rPr>
          <w:rFonts w:ascii="Aptos" w:hAnsi="Aptos" w:cs="Futura Medium"/>
          <w:color w:val="000000" w:themeColor="text1"/>
          <w:sz w:val="22"/>
          <w:szCs w:val="22"/>
        </w:rPr>
      </w:pPr>
    </w:p>
    <w:p w14:paraId="676EB979" w14:textId="3B8B8E71" w:rsidR="006C7E3A" w:rsidRPr="00372D1B" w:rsidRDefault="00135565" w:rsidP="00932FE2">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(Stable alignment, rarely needs adjusting) </w:t>
      </w:r>
      <w:r w:rsidR="006C7E3A" w:rsidRPr="00372D1B">
        <w:rPr>
          <w:rFonts w:ascii="Aptos" w:hAnsi="Aptos" w:cs="Futura Medium"/>
          <w:color w:val="000000" w:themeColor="text1"/>
          <w:sz w:val="22"/>
          <w:szCs w:val="22"/>
        </w:rPr>
        <w:t xml:space="preserve">Align the rotation center using direct alignments. </w:t>
      </w:r>
    </w:p>
    <w:p w14:paraId="1DCE3D76" w14:textId="77777777" w:rsidR="006C7E3A" w:rsidRPr="00372D1B" w:rsidRDefault="006C7E3A" w:rsidP="006C7E3A">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5AA7838E" w14:textId="5F4C84C8" w:rsidR="006C7E3A" w:rsidRPr="00372D1B" w:rsidRDefault="006C7E3A" w:rsidP="00932FE2">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Enter </w:t>
      </w:r>
      <w:r w:rsidR="0006165B" w:rsidRPr="00372D1B">
        <w:rPr>
          <w:rFonts w:ascii="Aptos" w:hAnsi="Aptos" w:cs="Futura Medium"/>
          <w:color w:val="000000" w:themeColor="text1"/>
          <w:sz w:val="22"/>
          <w:szCs w:val="22"/>
        </w:rPr>
        <w:t xml:space="preserve">rotation center alignment mode </w:t>
      </w:r>
      <w:r w:rsidR="00B84EF5">
        <w:rPr>
          <w:rFonts w:ascii="Aptos" w:hAnsi="Aptos" w:cs="Futura Medium"/>
          <w:color w:val="000000" w:themeColor="text1"/>
          <w:sz w:val="22"/>
          <w:szCs w:val="22"/>
        </w:rPr>
        <w:t xml:space="preserve">in the TEM UI </w:t>
      </w:r>
      <w:r w:rsidR="0006165B" w:rsidRPr="00372D1B">
        <w:rPr>
          <w:rFonts w:ascii="Aptos" w:hAnsi="Aptos" w:cs="Futura Medium"/>
          <w:color w:val="000000" w:themeColor="text1"/>
          <w:sz w:val="22"/>
          <w:szCs w:val="22"/>
        </w:rPr>
        <w:t xml:space="preserve">by clicking “Align </w:t>
      </w:r>
      <w:r w:rsidR="0006165B" w:rsidRPr="00372D1B">
        <w:rPr>
          <w:rFonts w:ascii="Aptos" w:hAnsi="Aptos" w:cs="Futura Medium"/>
          <w:color w:val="000000" w:themeColor="text1"/>
          <w:sz w:val="22"/>
          <w:szCs w:val="22"/>
        </w:rPr>
        <w:sym w:font="Wingdings" w:char="F0E0"/>
      </w:r>
      <w:r w:rsidR="0006165B" w:rsidRPr="00372D1B">
        <w:rPr>
          <w:rFonts w:ascii="Aptos" w:hAnsi="Aptos" w:cs="Futura Medium"/>
          <w:color w:val="000000" w:themeColor="text1"/>
          <w:sz w:val="22"/>
          <w:szCs w:val="22"/>
        </w:rPr>
        <w:t xml:space="preserve"> Direct Alignments </w:t>
      </w:r>
      <w:r w:rsidR="0006165B" w:rsidRPr="00372D1B">
        <w:rPr>
          <w:rFonts w:ascii="Aptos" w:hAnsi="Aptos" w:cs="Futura Medium"/>
          <w:color w:val="000000" w:themeColor="text1"/>
          <w:sz w:val="22"/>
          <w:szCs w:val="22"/>
        </w:rPr>
        <w:sym w:font="Wingdings" w:char="F0E0"/>
      </w:r>
      <w:r w:rsidR="0006165B" w:rsidRPr="00372D1B">
        <w:rPr>
          <w:rFonts w:ascii="Aptos" w:hAnsi="Aptos" w:cs="Futura Medium"/>
          <w:color w:val="000000" w:themeColor="text1"/>
          <w:sz w:val="22"/>
          <w:szCs w:val="22"/>
        </w:rPr>
        <w:t xml:space="preserve"> Rotation Center”.</w:t>
      </w:r>
    </w:p>
    <w:p w14:paraId="7D39222F" w14:textId="38FC4002" w:rsidR="00336EB2" w:rsidRDefault="00336EB2" w:rsidP="00932FE2">
      <w:pPr>
        <w:pStyle w:val="ListParagraph"/>
        <w:numPr>
          <w:ilvl w:val="2"/>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Use the Multifunction X and Multifunction Y knobs on the control pads to minimize the</w:t>
      </w:r>
      <w:r w:rsidR="00356C23">
        <w:rPr>
          <w:rFonts w:ascii="Aptos" w:hAnsi="Aptos" w:cs="Futura Medium"/>
          <w:color w:val="000000" w:themeColor="text1"/>
          <w:sz w:val="22"/>
          <w:szCs w:val="22"/>
        </w:rPr>
        <w:t xml:space="preserve"> </w:t>
      </w:r>
      <w:r w:rsidR="00356C23" w:rsidRPr="004D5675">
        <w:rPr>
          <w:rFonts w:ascii="Aptos" w:hAnsi="Aptos" w:cs="Futura Medium"/>
          <w:color w:val="000000" w:themeColor="text1"/>
          <w:sz w:val="22"/>
          <w:szCs w:val="22"/>
        </w:rPr>
        <w:t>directional</w:t>
      </w:r>
      <w:r w:rsidRPr="00372D1B">
        <w:rPr>
          <w:rFonts w:ascii="Aptos" w:hAnsi="Aptos" w:cs="Futura Medium"/>
          <w:color w:val="000000" w:themeColor="text1"/>
          <w:sz w:val="22"/>
          <w:szCs w:val="22"/>
        </w:rPr>
        <w:t xml:space="preserve"> movement of the beam circle and </w:t>
      </w:r>
      <w:r w:rsidR="00785FBA" w:rsidRPr="00372D1B">
        <w:rPr>
          <w:rFonts w:ascii="Aptos" w:hAnsi="Aptos" w:cs="Futura Medium"/>
          <w:color w:val="000000" w:themeColor="text1"/>
          <w:sz w:val="22"/>
          <w:szCs w:val="22"/>
        </w:rPr>
        <w:t xml:space="preserve">the movement of the </w:t>
      </w:r>
      <w:r w:rsidRPr="00372D1B">
        <w:rPr>
          <w:rFonts w:ascii="Aptos" w:hAnsi="Aptos" w:cs="Futura Medium"/>
          <w:color w:val="000000" w:themeColor="text1"/>
          <w:sz w:val="22"/>
          <w:szCs w:val="22"/>
        </w:rPr>
        <w:t>underlying image, then click “Done”.</w:t>
      </w:r>
    </w:p>
    <w:p w14:paraId="079DCEF7" w14:textId="77777777" w:rsidR="00505614" w:rsidRDefault="00505614" w:rsidP="00505614">
      <w:pPr>
        <w:pStyle w:val="ListParagraph"/>
        <w:spacing w:before="120" w:after="120"/>
        <w:ind w:left="1296"/>
        <w:rPr>
          <w:rFonts w:ascii="Aptos" w:hAnsi="Aptos" w:cs="Futura Medium"/>
          <w:color w:val="000000" w:themeColor="text1"/>
          <w:sz w:val="22"/>
          <w:szCs w:val="22"/>
        </w:rPr>
      </w:pPr>
    </w:p>
    <w:p w14:paraId="57C4BD08" w14:textId="77777777" w:rsidR="00327D91" w:rsidRPr="00372D1B" w:rsidRDefault="00327D91" w:rsidP="00327D91">
      <w:pPr>
        <w:pStyle w:val="ListParagraph"/>
        <w:numPr>
          <w:ilvl w:val="1"/>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Center the beam over the energy filter aperture using beam shift direct alignments.</w:t>
      </w:r>
    </w:p>
    <w:p w14:paraId="6A17DCF9" w14:textId="77777777" w:rsidR="003110C7" w:rsidRPr="00372D1B" w:rsidRDefault="003110C7" w:rsidP="003110C7">
      <w:pPr>
        <w:pStyle w:val="ListParagraph"/>
        <w:spacing w:before="120" w:after="120"/>
        <w:ind w:left="1296"/>
        <w:rPr>
          <w:rFonts w:ascii="Aptos" w:hAnsi="Aptos" w:cs="Futura Medium"/>
          <w:color w:val="000000" w:themeColor="text1"/>
          <w:sz w:val="22"/>
          <w:szCs w:val="22"/>
        </w:rPr>
      </w:pPr>
    </w:p>
    <w:p w14:paraId="7463632E" w14:textId="128277DC" w:rsidR="00793829" w:rsidRPr="00372D1B" w:rsidRDefault="00793829" w:rsidP="00932FE2">
      <w:pPr>
        <w:pStyle w:val="ListParagraph"/>
        <w:numPr>
          <w:ilvl w:val="1"/>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Correct for objective astigmatism </w:t>
      </w:r>
      <w:r w:rsidR="00A05FD6" w:rsidRPr="00372D1B">
        <w:rPr>
          <w:rFonts w:ascii="Aptos" w:hAnsi="Aptos" w:cs="Futura Medium"/>
          <w:color w:val="000000" w:themeColor="text1"/>
          <w:sz w:val="22"/>
          <w:szCs w:val="22"/>
        </w:rPr>
        <w:t xml:space="preserve">and coma </w:t>
      </w:r>
      <w:r w:rsidRPr="00372D1B">
        <w:rPr>
          <w:rFonts w:ascii="Aptos" w:hAnsi="Aptos" w:cs="Futura Medium"/>
          <w:color w:val="000000" w:themeColor="text1"/>
          <w:sz w:val="22"/>
          <w:szCs w:val="22"/>
        </w:rPr>
        <w:t>using EPU</w:t>
      </w:r>
      <w:r w:rsidR="009F0BB1" w:rsidRPr="00372D1B">
        <w:rPr>
          <w:rFonts w:ascii="Aptos" w:hAnsi="Aptos" w:cs="Futura Medium"/>
          <w:color w:val="000000" w:themeColor="text1"/>
          <w:sz w:val="22"/>
          <w:szCs w:val="22"/>
        </w:rPr>
        <w:t xml:space="preserve"> auto-functions</w:t>
      </w:r>
      <w:r w:rsidRPr="00372D1B">
        <w:rPr>
          <w:rFonts w:ascii="Aptos" w:hAnsi="Aptos" w:cs="Futura Medium"/>
          <w:color w:val="000000" w:themeColor="text1"/>
          <w:sz w:val="22"/>
          <w:szCs w:val="22"/>
        </w:rPr>
        <w:t>.</w:t>
      </w:r>
      <w:r w:rsidR="003110C7" w:rsidRPr="00372D1B">
        <w:rPr>
          <w:rFonts w:ascii="Aptos" w:hAnsi="Aptos" w:cs="Futura Medium"/>
          <w:color w:val="000000" w:themeColor="text1"/>
          <w:sz w:val="22"/>
          <w:szCs w:val="22"/>
        </w:rPr>
        <w:t xml:space="preserve"> </w:t>
      </w:r>
    </w:p>
    <w:p w14:paraId="23E0D47F" w14:textId="77777777" w:rsidR="00793829" w:rsidRPr="00372D1B" w:rsidRDefault="00793829" w:rsidP="00793829">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49F3197C" w14:textId="4DD5D77A" w:rsidR="004D5675" w:rsidRDefault="00B84EF5" w:rsidP="00932FE2">
      <w:pPr>
        <w:pStyle w:val="ListParagraph"/>
        <w:numPr>
          <w:ilvl w:val="2"/>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793829" w:rsidRPr="00372D1B">
        <w:rPr>
          <w:rFonts w:ascii="Aptos" w:hAnsi="Aptos" w:cs="Futura Medium"/>
          <w:color w:val="000000" w:themeColor="text1"/>
          <w:sz w:val="22"/>
          <w:szCs w:val="22"/>
        </w:rPr>
        <w:t xml:space="preserve">lick “Auto Functions </w:t>
      </w:r>
      <w:r w:rsidR="00793829" w:rsidRPr="00372D1B">
        <w:rPr>
          <w:rFonts w:ascii="Aptos" w:hAnsi="Aptos" w:cs="Futura Medium"/>
          <w:color w:val="000000" w:themeColor="text1"/>
          <w:sz w:val="22"/>
          <w:szCs w:val="22"/>
        </w:rPr>
        <w:sym w:font="Wingdings" w:char="F0E0"/>
      </w:r>
      <w:r w:rsidR="00793829" w:rsidRPr="00372D1B">
        <w:rPr>
          <w:rFonts w:ascii="Aptos" w:hAnsi="Aptos" w:cs="Futura Medium"/>
          <w:color w:val="000000" w:themeColor="text1"/>
          <w:sz w:val="22"/>
          <w:szCs w:val="22"/>
        </w:rPr>
        <w:t xml:space="preserve"> </w:t>
      </w:r>
      <w:proofErr w:type="spellStart"/>
      <w:r w:rsidR="00793829" w:rsidRPr="00372D1B">
        <w:rPr>
          <w:rFonts w:ascii="Aptos" w:hAnsi="Aptos" w:cs="Futura Medium"/>
          <w:color w:val="000000" w:themeColor="text1"/>
          <w:sz w:val="22"/>
          <w:szCs w:val="22"/>
        </w:rPr>
        <w:t>Auto</w:t>
      </w:r>
      <w:r w:rsidR="008A5CA1" w:rsidRPr="00372D1B">
        <w:rPr>
          <w:rFonts w:ascii="Aptos" w:hAnsi="Aptos" w:cs="Futura Medium"/>
          <w:color w:val="000000" w:themeColor="text1"/>
          <w:sz w:val="22"/>
          <w:szCs w:val="22"/>
        </w:rPr>
        <w:t>stigmate</w:t>
      </w:r>
      <w:proofErr w:type="spellEnd"/>
      <w:r w:rsidR="008A5CA1" w:rsidRPr="00372D1B">
        <w:rPr>
          <w:rFonts w:ascii="Aptos" w:hAnsi="Aptos" w:cs="Futura Medium"/>
          <w:color w:val="000000" w:themeColor="text1"/>
          <w:sz w:val="22"/>
          <w:szCs w:val="22"/>
        </w:rPr>
        <w:t xml:space="preserve"> </w:t>
      </w:r>
      <w:r w:rsidR="00793829" w:rsidRPr="00372D1B">
        <w:rPr>
          <w:rFonts w:ascii="Aptos" w:hAnsi="Aptos" w:cs="Futura Medium"/>
          <w:color w:val="000000" w:themeColor="text1"/>
          <w:sz w:val="22"/>
          <w:szCs w:val="22"/>
        </w:rPr>
        <w:sym w:font="Wingdings" w:char="F0E0"/>
      </w:r>
      <w:r w:rsidR="00793829" w:rsidRPr="00372D1B">
        <w:rPr>
          <w:rFonts w:ascii="Aptos" w:hAnsi="Aptos" w:cs="Futura Medium"/>
          <w:color w:val="000000" w:themeColor="text1"/>
          <w:sz w:val="22"/>
          <w:szCs w:val="22"/>
        </w:rPr>
        <w:t xml:space="preserve"> Presets (</w:t>
      </w:r>
      <w:r w:rsidR="008A5CA1" w:rsidRPr="00372D1B">
        <w:rPr>
          <w:rFonts w:ascii="Aptos" w:hAnsi="Aptos" w:cs="Futura Medium"/>
          <w:color w:val="000000" w:themeColor="text1"/>
          <w:sz w:val="22"/>
          <w:szCs w:val="22"/>
        </w:rPr>
        <w:t>Thon Ring</w:t>
      </w:r>
      <w:r w:rsidR="00793829" w:rsidRPr="00372D1B">
        <w:rPr>
          <w:rFonts w:ascii="Aptos" w:hAnsi="Aptos" w:cs="Futura Medium"/>
          <w:color w:val="000000" w:themeColor="text1"/>
          <w:sz w:val="22"/>
          <w:szCs w:val="22"/>
        </w:rPr>
        <w:t xml:space="preserve">) </w:t>
      </w:r>
      <w:r w:rsidR="00793829" w:rsidRPr="00372D1B">
        <w:rPr>
          <w:rFonts w:ascii="Aptos" w:hAnsi="Aptos" w:cs="Futura Medium"/>
          <w:color w:val="000000" w:themeColor="text1"/>
          <w:sz w:val="22"/>
          <w:szCs w:val="22"/>
        </w:rPr>
        <w:sym w:font="Wingdings" w:char="F0E0"/>
      </w:r>
      <w:r w:rsidR="00793829" w:rsidRPr="00372D1B">
        <w:rPr>
          <w:rFonts w:ascii="Aptos" w:hAnsi="Aptos" w:cs="Futura Medium"/>
          <w:color w:val="000000" w:themeColor="text1"/>
          <w:sz w:val="22"/>
          <w:szCs w:val="22"/>
        </w:rPr>
        <w:t xml:space="preserve"> Start” </w:t>
      </w:r>
      <w:r w:rsidR="00720373" w:rsidRPr="00372D1B">
        <w:rPr>
          <w:rFonts w:ascii="Aptos" w:hAnsi="Aptos" w:cs="Futura Medium"/>
          <w:color w:val="000000" w:themeColor="text1"/>
          <w:sz w:val="22"/>
          <w:szCs w:val="22"/>
        </w:rPr>
        <w:t>to correct for objective astigmatism.</w:t>
      </w:r>
      <w:r w:rsidR="007262F6">
        <w:rPr>
          <w:rFonts w:ascii="Aptos" w:hAnsi="Aptos" w:cs="Futura Medium"/>
          <w:color w:val="000000" w:themeColor="text1"/>
          <w:sz w:val="22"/>
          <w:szCs w:val="22"/>
        </w:rPr>
        <w:t xml:space="preserve"> </w:t>
      </w:r>
    </w:p>
    <w:p w14:paraId="00B6D41D" w14:textId="44D1CDE0" w:rsidR="00AA16AD" w:rsidRPr="00AA16AD" w:rsidRDefault="00AA16AD" w:rsidP="00AA16AD">
      <w:pPr>
        <w:pStyle w:val="ListParagraph"/>
        <w:numPr>
          <w:ilvl w:val="0"/>
          <w:numId w:val="33"/>
        </w:numPr>
        <w:rPr>
          <w:rFonts w:ascii="Aptos" w:hAnsi="Aptos" w:cs="Futura Medium"/>
          <w:i/>
          <w:iCs/>
          <w:color w:val="000000" w:themeColor="text1"/>
          <w:sz w:val="22"/>
          <w:szCs w:val="22"/>
        </w:rPr>
      </w:pPr>
      <w:r w:rsidRPr="00AA16AD">
        <w:rPr>
          <w:rFonts w:ascii="Aptos" w:hAnsi="Aptos" w:cs="Futura Medium"/>
          <w:i/>
          <w:iCs/>
          <w:color w:val="000000" w:themeColor="text1"/>
          <w:sz w:val="22"/>
          <w:szCs w:val="22"/>
        </w:rPr>
        <w:t xml:space="preserve">There will be a white </w:t>
      </w:r>
      <w:r>
        <w:rPr>
          <w:rFonts w:ascii="Aptos" w:hAnsi="Aptos" w:cs="Futura Medium"/>
          <w:i/>
          <w:iCs/>
          <w:color w:val="000000" w:themeColor="text1"/>
          <w:sz w:val="22"/>
          <w:szCs w:val="22"/>
        </w:rPr>
        <w:t>X</w:t>
      </w:r>
      <w:r w:rsidRPr="00AA16AD">
        <w:rPr>
          <w:rFonts w:ascii="Aptos" w:hAnsi="Aptos" w:cs="Futura Medium"/>
          <w:i/>
          <w:iCs/>
          <w:color w:val="000000" w:themeColor="text1"/>
          <w:sz w:val="22"/>
          <w:szCs w:val="22"/>
        </w:rPr>
        <w:t xml:space="preserve"> </w:t>
      </w:r>
      <w:r>
        <w:rPr>
          <w:rFonts w:ascii="Aptos" w:hAnsi="Aptos" w:cs="Futura Medium"/>
          <w:i/>
          <w:iCs/>
          <w:color w:val="000000" w:themeColor="text1"/>
          <w:sz w:val="22"/>
          <w:szCs w:val="22"/>
        </w:rPr>
        <w:t>across</w:t>
      </w:r>
      <w:r w:rsidRPr="00AA16AD">
        <w:rPr>
          <w:rFonts w:ascii="Aptos" w:hAnsi="Aptos" w:cs="Futura Medium"/>
          <w:i/>
          <w:iCs/>
          <w:color w:val="000000" w:themeColor="text1"/>
          <w:sz w:val="22"/>
          <w:szCs w:val="22"/>
        </w:rPr>
        <w:t xml:space="preserve"> the power spectrum image if the image isn’t successful. </w:t>
      </w:r>
    </w:p>
    <w:p w14:paraId="5392079F" w14:textId="77777777" w:rsidR="00B84EF5" w:rsidRDefault="00B84EF5" w:rsidP="00B84EF5">
      <w:pPr>
        <w:pStyle w:val="ListParagraph"/>
        <w:numPr>
          <w:ilvl w:val="2"/>
          <w:numId w:val="4"/>
        </w:numPr>
        <w:rPr>
          <w:rFonts w:ascii="Aptos" w:hAnsi="Aptos" w:cs="Futura Medium"/>
          <w:color w:val="000000" w:themeColor="text1"/>
          <w:sz w:val="22"/>
          <w:szCs w:val="22"/>
        </w:rPr>
      </w:pPr>
      <w:r>
        <w:rPr>
          <w:rFonts w:ascii="Aptos" w:hAnsi="Aptos" w:cs="Futura Medium"/>
          <w:color w:val="000000" w:themeColor="text1"/>
          <w:sz w:val="22"/>
          <w:szCs w:val="22"/>
        </w:rPr>
        <w:t>In EPU c</w:t>
      </w:r>
      <w:r w:rsidR="00AA16AD" w:rsidRPr="00AA16AD">
        <w:rPr>
          <w:rFonts w:ascii="Aptos" w:hAnsi="Aptos" w:cs="Futura Medium"/>
          <w:color w:val="000000" w:themeColor="text1"/>
          <w:sz w:val="22"/>
          <w:szCs w:val="22"/>
        </w:rPr>
        <w:t xml:space="preserve">lick “Auto Functions </w:t>
      </w:r>
      <w:r w:rsidR="00327D91" w:rsidRPr="00327D91">
        <w:rPr>
          <w:rFonts w:ascii="Aptos" w:hAnsi="Aptos" w:cs="Futura Medium"/>
          <w:color w:val="000000" w:themeColor="text1"/>
          <w:sz w:val="22"/>
          <w:szCs w:val="22"/>
        </w:rPr>
        <w:sym w:font="Wingdings" w:char="F0E0"/>
      </w:r>
      <w:r w:rsidR="00AA16AD" w:rsidRPr="00AA16AD">
        <w:rPr>
          <w:rFonts w:ascii="Aptos" w:hAnsi="Aptos" w:cs="Futura Medium"/>
          <w:color w:val="000000" w:themeColor="text1"/>
          <w:sz w:val="22"/>
          <w:szCs w:val="22"/>
        </w:rPr>
        <w:t xml:space="preserve"> </w:t>
      </w:r>
      <w:proofErr w:type="spellStart"/>
      <w:r w:rsidR="00AA16AD" w:rsidRPr="00AA16AD">
        <w:rPr>
          <w:rFonts w:ascii="Aptos" w:hAnsi="Aptos" w:cs="Futura Medium"/>
          <w:color w:val="000000" w:themeColor="text1"/>
          <w:sz w:val="22"/>
          <w:szCs w:val="22"/>
        </w:rPr>
        <w:t>Autocoma</w:t>
      </w:r>
      <w:proofErr w:type="spellEnd"/>
      <w:r w:rsidR="00AA16AD" w:rsidRPr="00AA16AD">
        <w:rPr>
          <w:rFonts w:ascii="Aptos" w:hAnsi="Aptos" w:cs="Futura Medium"/>
          <w:color w:val="000000" w:themeColor="text1"/>
          <w:sz w:val="22"/>
          <w:szCs w:val="22"/>
        </w:rPr>
        <w:t xml:space="preserve"> </w:t>
      </w:r>
      <w:r w:rsidR="00327D91" w:rsidRPr="00327D91">
        <w:rPr>
          <w:rFonts w:ascii="Aptos" w:hAnsi="Aptos" w:cs="Futura Medium"/>
          <w:color w:val="000000" w:themeColor="text1"/>
          <w:sz w:val="22"/>
          <w:szCs w:val="22"/>
        </w:rPr>
        <w:sym w:font="Wingdings" w:char="F0E0"/>
      </w:r>
      <w:r w:rsidR="00AA16AD" w:rsidRPr="00AA16AD">
        <w:rPr>
          <w:rFonts w:ascii="Aptos" w:hAnsi="Aptos" w:cs="Futura Medium"/>
          <w:color w:val="000000" w:themeColor="text1"/>
          <w:sz w:val="22"/>
          <w:szCs w:val="22"/>
        </w:rPr>
        <w:t xml:space="preserve"> Presets (Thon Ring) </w:t>
      </w:r>
      <w:r w:rsidR="00327D91" w:rsidRPr="00327D91">
        <w:rPr>
          <w:rFonts w:ascii="Aptos" w:hAnsi="Aptos" w:cs="Futura Medium"/>
          <w:color w:val="000000" w:themeColor="text1"/>
          <w:sz w:val="22"/>
          <w:szCs w:val="22"/>
        </w:rPr>
        <w:sym w:font="Wingdings" w:char="F0E0"/>
      </w:r>
      <w:r w:rsidR="00327D91">
        <w:rPr>
          <w:rFonts w:ascii="Aptos" w:hAnsi="Aptos" w:cs="Futura Medium"/>
          <w:color w:val="000000" w:themeColor="text1"/>
          <w:sz w:val="22"/>
          <w:szCs w:val="22"/>
        </w:rPr>
        <w:t xml:space="preserve"> </w:t>
      </w:r>
      <w:r w:rsidR="00AA16AD" w:rsidRPr="00AA16AD">
        <w:rPr>
          <w:rFonts w:ascii="Aptos" w:hAnsi="Aptos" w:cs="Futura Medium"/>
          <w:color w:val="000000" w:themeColor="text1"/>
          <w:sz w:val="22"/>
          <w:szCs w:val="22"/>
        </w:rPr>
        <w:t>Start” to correct for coma.</w:t>
      </w:r>
    </w:p>
    <w:p w14:paraId="053948DF" w14:textId="60F5DFA8" w:rsidR="009C0F19" w:rsidRPr="00B84EF5" w:rsidRDefault="00B84EF5" w:rsidP="00B84EF5">
      <w:pPr>
        <w:pStyle w:val="ListParagraph"/>
        <w:numPr>
          <w:ilvl w:val="2"/>
          <w:numId w:val="4"/>
        </w:numPr>
        <w:rPr>
          <w:rFonts w:ascii="Aptos" w:hAnsi="Aptos" w:cs="Futura Medium"/>
          <w:color w:val="000000" w:themeColor="text1"/>
          <w:sz w:val="22"/>
          <w:szCs w:val="22"/>
        </w:rPr>
      </w:pPr>
      <w:r w:rsidRPr="00B84EF5">
        <w:rPr>
          <w:rFonts w:ascii="Aptos" w:hAnsi="Aptos" w:cs="Futura Medium"/>
          <w:color w:val="000000" w:themeColor="text1"/>
          <w:sz w:val="22"/>
          <w:szCs w:val="22"/>
        </w:rPr>
        <w:t>In EPU c</w:t>
      </w:r>
      <w:r w:rsidR="00AA16AD" w:rsidRPr="00B84EF5">
        <w:rPr>
          <w:rFonts w:ascii="Aptos" w:hAnsi="Aptos" w:cs="Futura Medium"/>
          <w:color w:val="000000" w:themeColor="text1"/>
          <w:sz w:val="22"/>
          <w:szCs w:val="22"/>
        </w:rPr>
        <w:t xml:space="preserve">lick “Auto Functions </w:t>
      </w:r>
      <w:r w:rsidR="00AA16AD" w:rsidRPr="00372D1B">
        <w:sym w:font="Wingdings" w:char="F0E0"/>
      </w:r>
      <w:r w:rsidR="00AA16AD" w:rsidRPr="00B84EF5">
        <w:rPr>
          <w:rFonts w:ascii="Aptos" w:hAnsi="Aptos" w:cs="Futura Medium"/>
          <w:color w:val="000000" w:themeColor="text1"/>
          <w:sz w:val="22"/>
          <w:szCs w:val="22"/>
        </w:rPr>
        <w:t xml:space="preserve"> </w:t>
      </w:r>
      <w:proofErr w:type="spellStart"/>
      <w:r w:rsidR="00AA16AD" w:rsidRPr="00B84EF5">
        <w:rPr>
          <w:rFonts w:ascii="Aptos" w:hAnsi="Aptos" w:cs="Futura Medium"/>
          <w:color w:val="000000" w:themeColor="text1"/>
          <w:sz w:val="22"/>
          <w:szCs w:val="22"/>
        </w:rPr>
        <w:t>Autostigmate</w:t>
      </w:r>
      <w:proofErr w:type="spellEnd"/>
      <w:r w:rsidR="00AA16AD" w:rsidRPr="00B84EF5">
        <w:rPr>
          <w:rFonts w:ascii="Aptos" w:hAnsi="Aptos" w:cs="Futura Medium"/>
          <w:color w:val="000000" w:themeColor="text1"/>
          <w:sz w:val="22"/>
          <w:szCs w:val="22"/>
        </w:rPr>
        <w:t xml:space="preserve"> </w:t>
      </w:r>
      <w:r w:rsidR="00AA16AD" w:rsidRPr="00372D1B">
        <w:sym w:font="Wingdings" w:char="F0E0"/>
      </w:r>
      <w:r w:rsidR="00AA16AD" w:rsidRPr="00B84EF5">
        <w:rPr>
          <w:rFonts w:ascii="Aptos" w:hAnsi="Aptos" w:cs="Futura Medium"/>
          <w:color w:val="000000" w:themeColor="text1"/>
          <w:sz w:val="22"/>
          <w:szCs w:val="22"/>
        </w:rPr>
        <w:t xml:space="preserve"> Presets (Thon Ring) </w:t>
      </w:r>
      <w:r w:rsidR="00AA16AD" w:rsidRPr="00372D1B">
        <w:sym w:font="Wingdings" w:char="F0E0"/>
      </w:r>
      <w:r w:rsidR="00AA16AD" w:rsidRPr="00B84EF5">
        <w:rPr>
          <w:rFonts w:ascii="Aptos" w:hAnsi="Aptos" w:cs="Futura Medium"/>
          <w:color w:val="000000" w:themeColor="text1"/>
          <w:sz w:val="22"/>
          <w:szCs w:val="22"/>
        </w:rPr>
        <w:t xml:space="preserve"> Start” to correct for objective astigmatism again.</w:t>
      </w:r>
    </w:p>
    <w:p w14:paraId="0E287CF5" w14:textId="77777777" w:rsidR="00257E24" w:rsidRPr="00257E24" w:rsidRDefault="00257E24" w:rsidP="00257E24">
      <w:pPr>
        <w:pStyle w:val="ListParagraph"/>
        <w:spacing w:before="120" w:after="120"/>
        <w:ind w:left="1296"/>
        <w:rPr>
          <w:rFonts w:ascii="Aptos" w:hAnsi="Aptos" w:cs="Futura Medium"/>
          <w:color w:val="000000" w:themeColor="text1"/>
          <w:sz w:val="22"/>
          <w:szCs w:val="22"/>
        </w:rPr>
      </w:pPr>
    </w:p>
    <w:p w14:paraId="46455772" w14:textId="7156F19C" w:rsidR="00E10E0A" w:rsidRDefault="008D0A92" w:rsidP="00F523C0">
      <w:pPr>
        <w:pStyle w:val="ListParagraph"/>
        <w:numPr>
          <w:ilvl w:val="1"/>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Center the beam </w:t>
      </w:r>
      <w:r w:rsidR="00D16CD7" w:rsidRPr="00372D1B">
        <w:rPr>
          <w:rFonts w:ascii="Aptos" w:hAnsi="Aptos" w:cs="Futura Medium"/>
          <w:color w:val="000000" w:themeColor="text1"/>
          <w:sz w:val="22"/>
          <w:szCs w:val="22"/>
        </w:rPr>
        <w:t xml:space="preserve">over the energy filter aperture using </w:t>
      </w:r>
      <w:r w:rsidR="00A3289B" w:rsidRPr="00372D1B">
        <w:rPr>
          <w:rFonts w:ascii="Aptos" w:hAnsi="Aptos" w:cs="Futura Medium"/>
          <w:color w:val="000000" w:themeColor="text1"/>
          <w:sz w:val="22"/>
          <w:szCs w:val="22"/>
        </w:rPr>
        <w:t>beam shift direct alignments</w:t>
      </w:r>
      <w:r w:rsidR="001D29ED" w:rsidRPr="00372D1B">
        <w:rPr>
          <w:rFonts w:ascii="Aptos" w:hAnsi="Aptos" w:cs="Futura Medium"/>
          <w:color w:val="000000" w:themeColor="text1"/>
          <w:sz w:val="22"/>
          <w:szCs w:val="22"/>
        </w:rPr>
        <w:t>.</w:t>
      </w:r>
    </w:p>
    <w:p w14:paraId="3B51C8A3" w14:textId="77777777" w:rsidR="00514EEE" w:rsidRPr="00F523C0" w:rsidRDefault="00514EEE" w:rsidP="00F523C0">
      <w:pPr>
        <w:spacing w:before="120" w:after="120"/>
        <w:rPr>
          <w:rFonts w:ascii="Aptos" w:hAnsi="Aptos" w:cs="Futura Medium"/>
          <w:i/>
          <w:iCs/>
          <w:color w:val="000000" w:themeColor="text1"/>
          <w:sz w:val="22"/>
          <w:szCs w:val="22"/>
        </w:rPr>
      </w:pPr>
    </w:p>
    <w:p w14:paraId="0AB3DBF4" w14:textId="531F24A6" w:rsidR="0060606C" w:rsidRPr="00563105" w:rsidRDefault="00514EEE" w:rsidP="00563105">
      <w:pPr>
        <w:pStyle w:val="ListParagraph"/>
        <w:numPr>
          <w:ilvl w:val="0"/>
          <w:numId w:val="4"/>
        </w:numPr>
        <w:spacing w:before="120" w:after="120"/>
        <w:rPr>
          <w:rFonts w:ascii="Aptos" w:hAnsi="Aptos" w:cs="Futura Medium"/>
          <w:b/>
          <w:bCs/>
          <w:color w:val="000000" w:themeColor="text1"/>
        </w:rPr>
      </w:pPr>
      <w:r>
        <w:rPr>
          <w:rFonts w:ascii="Aptos" w:hAnsi="Aptos" w:cs="Futura Medium"/>
          <w:b/>
          <w:bCs/>
          <w:color w:val="000000" w:themeColor="text1"/>
          <w:sz w:val="28"/>
          <w:szCs w:val="28"/>
        </w:rPr>
        <w:t>Calibrate image shifts.</w:t>
      </w:r>
    </w:p>
    <w:p w14:paraId="5F2A142A" w14:textId="77777777" w:rsidR="00563105" w:rsidRDefault="00563105" w:rsidP="00563105">
      <w:pPr>
        <w:pStyle w:val="ListParagraph"/>
        <w:spacing w:before="120" w:after="120"/>
        <w:ind w:left="504"/>
        <w:rPr>
          <w:rFonts w:ascii="Aptos" w:hAnsi="Aptos" w:cs="Futura Medium"/>
          <w:color w:val="000000" w:themeColor="text1"/>
          <w:sz w:val="22"/>
          <w:szCs w:val="22"/>
        </w:rPr>
      </w:pPr>
    </w:p>
    <w:p w14:paraId="48213835" w14:textId="6EC222DE" w:rsidR="00B75CC3" w:rsidRDefault="00563105" w:rsidP="00932FE2">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(Optional) You can view the instruction to calibrate images shifts</w:t>
      </w:r>
      <w:r w:rsidR="00B14011">
        <w:rPr>
          <w:rFonts w:ascii="Aptos" w:hAnsi="Aptos" w:cs="Futura Medium"/>
          <w:color w:val="000000" w:themeColor="text1"/>
          <w:sz w:val="22"/>
          <w:szCs w:val="22"/>
        </w:rPr>
        <w:t xml:space="preserve"> </w:t>
      </w:r>
      <w:r w:rsidR="008C6913">
        <w:rPr>
          <w:rFonts w:ascii="Aptos" w:hAnsi="Aptos" w:cs="Futura Medium"/>
          <w:color w:val="000000" w:themeColor="text1"/>
          <w:sz w:val="22"/>
          <w:szCs w:val="22"/>
        </w:rPr>
        <w:t>in EPU by c</w:t>
      </w:r>
      <w:r w:rsidR="003546F5" w:rsidRPr="00372D1B">
        <w:rPr>
          <w:rFonts w:ascii="Aptos" w:hAnsi="Aptos" w:cs="Futura Medium"/>
          <w:color w:val="000000" w:themeColor="text1"/>
          <w:sz w:val="22"/>
          <w:szCs w:val="22"/>
        </w:rPr>
        <w:t>lick</w:t>
      </w:r>
      <w:r w:rsidR="008C6913">
        <w:rPr>
          <w:rFonts w:ascii="Aptos" w:hAnsi="Aptos" w:cs="Futura Medium"/>
          <w:color w:val="000000" w:themeColor="text1"/>
          <w:sz w:val="22"/>
          <w:szCs w:val="22"/>
        </w:rPr>
        <w:t>ing</w:t>
      </w:r>
      <w:r w:rsidR="003546F5" w:rsidRPr="00372D1B">
        <w:rPr>
          <w:rFonts w:ascii="Aptos" w:hAnsi="Aptos" w:cs="Futura Medium"/>
          <w:color w:val="000000" w:themeColor="text1"/>
          <w:sz w:val="22"/>
          <w:szCs w:val="22"/>
        </w:rPr>
        <w:t xml:space="preserve"> </w:t>
      </w:r>
      <w:r w:rsidR="00585908" w:rsidRPr="00372D1B">
        <w:rPr>
          <w:rFonts w:ascii="Aptos" w:hAnsi="Aptos" w:cs="Futura Medium"/>
          <w:color w:val="000000" w:themeColor="text1"/>
          <w:sz w:val="22"/>
          <w:szCs w:val="22"/>
        </w:rPr>
        <w:t xml:space="preserve">“Preparation </w:t>
      </w:r>
      <w:r w:rsidR="00585908" w:rsidRPr="00372D1B">
        <w:rPr>
          <w:rFonts w:ascii="Aptos" w:hAnsi="Aptos" w:cs="Futura Medium"/>
          <w:color w:val="000000" w:themeColor="text1"/>
          <w:sz w:val="22"/>
          <w:szCs w:val="22"/>
        </w:rPr>
        <w:sym w:font="Wingdings" w:char="F0E0"/>
      </w:r>
      <w:r w:rsidR="00585908" w:rsidRPr="00372D1B">
        <w:rPr>
          <w:rFonts w:ascii="Aptos" w:hAnsi="Aptos" w:cs="Futura Medium"/>
          <w:color w:val="000000" w:themeColor="text1"/>
          <w:sz w:val="22"/>
          <w:szCs w:val="22"/>
        </w:rPr>
        <w:t xml:space="preserve"> Calibrate Image Shifts </w:t>
      </w:r>
      <w:r w:rsidR="00585908" w:rsidRPr="00372D1B">
        <w:rPr>
          <w:rFonts w:ascii="Aptos" w:hAnsi="Aptos" w:cs="Futura Medium"/>
          <w:color w:val="000000" w:themeColor="text1"/>
          <w:sz w:val="22"/>
          <w:szCs w:val="22"/>
        </w:rPr>
        <w:sym w:font="Wingdings" w:char="F0E0"/>
      </w:r>
      <w:r w:rsidR="00585908" w:rsidRPr="00372D1B">
        <w:rPr>
          <w:rFonts w:ascii="Aptos" w:hAnsi="Aptos" w:cs="Futura Medium"/>
          <w:color w:val="000000" w:themeColor="text1"/>
          <w:sz w:val="22"/>
          <w:szCs w:val="22"/>
        </w:rPr>
        <w:t xml:space="preserve"> </w:t>
      </w:r>
      <w:r w:rsidR="00D916D7">
        <w:rPr>
          <w:rFonts w:ascii="Aptos" w:hAnsi="Aptos" w:cs="Futura Medium"/>
          <w:color w:val="000000" w:themeColor="text1"/>
          <w:sz w:val="22"/>
          <w:szCs w:val="22"/>
        </w:rPr>
        <w:t>Tutorial</w:t>
      </w:r>
      <w:r w:rsidR="00585908" w:rsidRPr="00372D1B">
        <w:rPr>
          <w:rFonts w:ascii="Aptos" w:hAnsi="Aptos" w:cs="Futura Medium"/>
          <w:color w:val="000000" w:themeColor="text1"/>
          <w:sz w:val="22"/>
          <w:szCs w:val="22"/>
        </w:rPr>
        <w:t>”</w:t>
      </w:r>
      <w:r w:rsidR="008C6913">
        <w:rPr>
          <w:rFonts w:ascii="Aptos" w:hAnsi="Aptos" w:cs="Futura Medium"/>
          <w:color w:val="000000" w:themeColor="text1"/>
          <w:sz w:val="22"/>
          <w:szCs w:val="22"/>
        </w:rPr>
        <w:t>.</w:t>
      </w:r>
    </w:p>
    <w:p w14:paraId="28C08753" w14:textId="77777777" w:rsidR="008C6913" w:rsidRDefault="008C6913" w:rsidP="008C6913">
      <w:pPr>
        <w:pStyle w:val="ListParagraph"/>
        <w:spacing w:before="120" w:after="120"/>
        <w:ind w:left="504"/>
        <w:rPr>
          <w:rFonts w:ascii="Aptos" w:hAnsi="Aptos" w:cs="Futura Medium"/>
          <w:color w:val="000000" w:themeColor="text1"/>
          <w:sz w:val="22"/>
          <w:szCs w:val="22"/>
        </w:rPr>
      </w:pPr>
    </w:p>
    <w:p w14:paraId="734AF4F4" w14:textId="1359DA86" w:rsidR="008C6913" w:rsidRDefault="00DA20AA" w:rsidP="00932FE2">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Find and center </w:t>
      </w:r>
      <w:r w:rsidR="00801272">
        <w:rPr>
          <w:rFonts w:ascii="Aptos" w:hAnsi="Aptos" w:cs="Futura Medium"/>
          <w:color w:val="000000" w:themeColor="text1"/>
          <w:sz w:val="22"/>
          <w:szCs w:val="22"/>
        </w:rPr>
        <w:t xml:space="preserve">the stage </w:t>
      </w:r>
      <w:r>
        <w:rPr>
          <w:rFonts w:ascii="Aptos" w:hAnsi="Aptos" w:cs="Futura Medium"/>
          <w:color w:val="000000" w:themeColor="text1"/>
          <w:sz w:val="22"/>
          <w:szCs w:val="22"/>
        </w:rPr>
        <w:t>on a</w:t>
      </w:r>
      <w:r w:rsidR="00B44B1C">
        <w:rPr>
          <w:rFonts w:ascii="Aptos" w:hAnsi="Aptos" w:cs="Futura Medium"/>
          <w:color w:val="000000" w:themeColor="text1"/>
          <w:sz w:val="22"/>
          <w:szCs w:val="22"/>
        </w:rPr>
        <w:t xml:space="preserve"> unique piece of ice contaminant at the highest magnification preset.</w:t>
      </w:r>
    </w:p>
    <w:p w14:paraId="4752D42E" w14:textId="77777777" w:rsidR="00B44B1C" w:rsidRPr="00372D1B" w:rsidRDefault="00B44B1C" w:rsidP="00B44B1C">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2B1870DE" w14:textId="74D6260F" w:rsidR="0025131C" w:rsidRPr="00AF5285" w:rsidRDefault="0025131C" w:rsidP="00AF5285">
      <w:pPr>
        <w:pStyle w:val="ListParagraph"/>
        <w:numPr>
          <w:ilvl w:val="2"/>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Take a</w:t>
      </w:r>
      <w:r w:rsidR="00BD27F3">
        <w:rPr>
          <w:rFonts w:ascii="Aptos" w:hAnsi="Aptos" w:cs="Futura Medium"/>
          <w:color w:val="000000" w:themeColor="text1"/>
          <w:sz w:val="22"/>
          <w:szCs w:val="22"/>
        </w:rPr>
        <w:t>n atlas</w:t>
      </w:r>
      <w:r w:rsidRPr="00372D1B">
        <w:rPr>
          <w:rFonts w:ascii="Aptos" w:hAnsi="Aptos" w:cs="Futura Medium"/>
          <w:color w:val="000000" w:themeColor="text1"/>
          <w:sz w:val="22"/>
          <w:szCs w:val="22"/>
        </w:rPr>
        <w:t xml:space="preserve"> magnification </w:t>
      </w:r>
      <w:r>
        <w:rPr>
          <w:rFonts w:ascii="Aptos" w:hAnsi="Aptos" w:cs="Futura Medium"/>
          <w:color w:val="000000" w:themeColor="text1"/>
          <w:sz w:val="22"/>
          <w:szCs w:val="22"/>
        </w:rPr>
        <w:t xml:space="preserve">image in EPU </w:t>
      </w:r>
      <w:r w:rsidRPr="00372D1B">
        <w:rPr>
          <w:rFonts w:ascii="Aptos" w:hAnsi="Aptos" w:cs="Futura Medium"/>
          <w:color w:val="000000" w:themeColor="text1"/>
          <w:sz w:val="22"/>
          <w:szCs w:val="22"/>
        </w:rPr>
        <w:t xml:space="preserve">by clicking “Preparation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w:t>
      </w:r>
      <w:r w:rsidRPr="00087278">
        <w:rPr>
          <w:rFonts w:ascii="Aptos" w:hAnsi="Aptos" w:cs="Futura Medium"/>
          <w:color w:val="000000" w:themeColor="text1"/>
          <w:sz w:val="22"/>
          <w:szCs w:val="22"/>
        </w:rPr>
        <w:t>Atlas</w:t>
      </w:r>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r>
        <w:rPr>
          <w:rFonts w:ascii="Aptos" w:hAnsi="Aptos" w:cs="Futura Medium"/>
          <w:color w:val="000000" w:themeColor="text1"/>
          <w:sz w:val="22"/>
          <w:szCs w:val="22"/>
        </w:rPr>
        <w:t>Preview</w:t>
      </w:r>
      <w:r w:rsidRPr="00372D1B">
        <w:rPr>
          <w:rFonts w:ascii="Aptos" w:hAnsi="Aptos" w:cs="Futura Medium"/>
          <w:color w:val="000000" w:themeColor="text1"/>
          <w:sz w:val="22"/>
          <w:szCs w:val="22"/>
        </w:rPr>
        <w:t>”</w:t>
      </w:r>
      <w:r>
        <w:rPr>
          <w:rFonts w:ascii="Aptos" w:hAnsi="Aptos" w:cs="Futura Medium"/>
          <w:color w:val="000000" w:themeColor="text1"/>
          <w:sz w:val="22"/>
          <w:szCs w:val="22"/>
        </w:rPr>
        <w:t>.</w:t>
      </w:r>
    </w:p>
    <w:p w14:paraId="4B205778" w14:textId="56FCE2EB" w:rsidR="00B44B1C" w:rsidRDefault="00AF5285" w:rsidP="00B44B1C">
      <w:pPr>
        <w:pStyle w:val="ListParagraph"/>
        <w:numPr>
          <w:ilvl w:val="2"/>
          <w:numId w:val="4"/>
        </w:numPr>
        <w:rPr>
          <w:rFonts w:ascii="Aptos" w:hAnsi="Aptos" w:cs="Futura Medium"/>
          <w:color w:val="000000" w:themeColor="text1"/>
          <w:sz w:val="22"/>
          <w:szCs w:val="22"/>
        </w:rPr>
      </w:pPr>
      <w:r>
        <w:rPr>
          <w:rFonts w:ascii="Aptos" w:hAnsi="Aptos" w:cs="Futura Medium"/>
          <w:color w:val="000000" w:themeColor="text1"/>
          <w:sz w:val="22"/>
          <w:szCs w:val="22"/>
        </w:rPr>
        <w:t xml:space="preserve">Center the stage on </w:t>
      </w:r>
      <w:r w:rsidR="00951ECB">
        <w:rPr>
          <w:rFonts w:ascii="Aptos" w:hAnsi="Aptos" w:cs="Futura Medium"/>
          <w:color w:val="000000" w:themeColor="text1"/>
          <w:sz w:val="22"/>
          <w:szCs w:val="22"/>
        </w:rPr>
        <w:t>a unique piece of ice contaminant in EPU by right-clicking on the ice contam</w:t>
      </w:r>
      <w:r w:rsidR="00DA61D2">
        <w:rPr>
          <w:rFonts w:ascii="Aptos" w:hAnsi="Aptos" w:cs="Futura Medium"/>
          <w:color w:val="000000" w:themeColor="text1"/>
          <w:sz w:val="22"/>
          <w:szCs w:val="22"/>
        </w:rPr>
        <w:t>inant and clicking “Move Stage Here</w:t>
      </w:r>
      <w:r w:rsidR="00AD3C3F">
        <w:rPr>
          <w:rFonts w:ascii="Aptos" w:hAnsi="Aptos" w:cs="Futura Medium"/>
          <w:color w:val="000000" w:themeColor="text1"/>
          <w:sz w:val="22"/>
          <w:szCs w:val="22"/>
        </w:rPr>
        <w:t>”.</w:t>
      </w:r>
    </w:p>
    <w:p w14:paraId="6F8AE43D" w14:textId="4F1F5D29" w:rsidR="00741EA8" w:rsidRDefault="004A74C3" w:rsidP="003D713E">
      <w:pPr>
        <w:pStyle w:val="ListParagraph"/>
        <w:numPr>
          <w:ilvl w:val="0"/>
          <w:numId w:val="33"/>
        </w:numPr>
        <w:rPr>
          <w:rFonts w:ascii="Aptos" w:hAnsi="Aptos" w:cs="Futura Medium"/>
          <w:i/>
          <w:iCs/>
          <w:color w:val="000000" w:themeColor="text1"/>
          <w:sz w:val="22"/>
          <w:szCs w:val="22"/>
        </w:rPr>
      </w:pPr>
      <w:r>
        <w:rPr>
          <w:rFonts w:ascii="Aptos" w:hAnsi="Aptos" w:cs="Futura Medium"/>
          <w:i/>
          <w:iCs/>
          <w:color w:val="000000" w:themeColor="text1"/>
          <w:sz w:val="22"/>
          <w:szCs w:val="22"/>
        </w:rPr>
        <w:t>I like to use the small piece of ice contaminant near the center of the cross-grating grid just to the left of t</w:t>
      </w:r>
      <w:r w:rsidR="00D85BCD">
        <w:rPr>
          <w:rFonts w:ascii="Aptos" w:hAnsi="Aptos" w:cs="Futura Medium"/>
          <w:i/>
          <w:iCs/>
          <w:color w:val="000000" w:themeColor="text1"/>
          <w:sz w:val="22"/>
          <w:szCs w:val="22"/>
        </w:rPr>
        <w:t>he fiducial in the shape of the letter “A”.</w:t>
      </w:r>
    </w:p>
    <w:p w14:paraId="333EE32B" w14:textId="6B365246" w:rsidR="003D713E" w:rsidRDefault="00BD27F3" w:rsidP="003D713E">
      <w:pPr>
        <w:pStyle w:val="ListParagraph"/>
        <w:numPr>
          <w:ilvl w:val="2"/>
          <w:numId w:val="4"/>
        </w:numPr>
        <w:rPr>
          <w:rFonts w:ascii="Aptos" w:hAnsi="Aptos" w:cs="Futura Medium"/>
          <w:color w:val="000000" w:themeColor="text1"/>
          <w:sz w:val="22"/>
          <w:szCs w:val="22"/>
        </w:rPr>
      </w:pPr>
      <w:r>
        <w:rPr>
          <w:rFonts w:ascii="Aptos" w:hAnsi="Aptos" w:cs="Futura Medium"/>
          <w:color w:val="000000" w:themeColor="text1"/>
          <w:sz w:val="22"/>
          <w:szCs w:val="22"/>
        </w:rPr>
        <w:t xml:space="preserve">Take a grid square magnification image in EPU by clicking </w:t>
      </w:r>
      <w:r w:rsidRPr="00372D1B">
        <w:rPr>
          <w:rFonts w:ascii="Aptos" w:hAnsi="Aptos" w:cs="Futura Medium"/>
          <w:color w:val="000000" w:themeColor="text1"/>
          <w:sz w:val="22"/>
          <w:szCs w:val="22"/>
        </w:rPr>
        <w:t xml:space="preserve">“Preparation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w:t>
      </w:r>
      <w:proofErr w:type="spellStart"/>
      <w:r>
        <w:rPr>
          <w:rFonts w:ascii="Aptos" w:hAnsi="Aptos" w:cs="Futura Medium"/>
          <w:color w:val="000000" w:themeColor="text1"/>
          <w:sz w:val="22"/>
          <w:szCs w:val="22"/>
        </w:rPr>
        <w:t>GridSquare</w:t>
      </w:r>
      <w:proofErr w:type="spellEnd"/>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r>
        <w:rPr>
          <w:rFonts w:ascii="Aptos" w:hAnsi="Aptos" w:cs="Futura Medium"/>
          <w:color w:val="000000" w:themeColor="text1"/>
          <w:sz w:val="22"/>
          <w:szCs w:val="22"/>
        </w:rPr>
        <w:t>Preview</w:t>
      </w:r>
      <w:r w:rsidRPr="00372D1B">
        <w:rPr>
          <w:rFonts w:ascii="Aptos" w:hAnsi="Aptos" w:cs="Futura Medium"/>
          <w:color w:val="000000" w:themeColor="text1"/>
          <w:sz w:val="22"/>
          <w:szCs w:val="22"/>
        </w:rPr>
        <w:t>”</w:t>
      </w:r>
      <w:r>
        <w:rPr>
          <w:rFonts w:ascii="Aptos" w:hAnsi="Aptos" w:cs="Futura Medium"/>
          <w:color w:val="000000" w:themeColor="text1"/>
          <w:sz w:val="22"/>
          <w:szCs w:val="22"/>
        </w:rPr>
        <w:t>.</w:t>
      </w:r>
    </w:p>
    <w:p w14:paraId="4F04C607" w14:textId="7832F11D" w:rsidR="00D14FC6" w:rsidRDefault="00D14FC6" w:rsidP="00D14FC6">
      <w:pPr>
        <w:pStyle w:val="ListParagraph"/>
        <w:numPr>
          <w:ilvl w:val="2"/>
          <w:numId w:val="4"/>
        </w:numPr>
        <w:rPr>
          <w:rFonts w:ascii="Aptos" w:hAnsi="Aptos" w:cs="Futura Medium"/>
          <w:color w:val="000000" w:themeColor="text1"/>
          <w:sz w:val="22"/>
          <w:szCs w:val="22"/>
        </w:rPr>
      </w:pPr>
      <w:r>
        <w:rPr>
          <w:rFonts w:ascii="Aptos" w:hAnsi="Aptos" w:cs="Futura Medium"/>
          <w:color w:val="000000" w:themeColor="text1"/>
          <w:sz w:val="22"/>
          <w:szCs w:val="22"/>
        </w:rPr>
        <w:t>Center the stage on the same unique piece of ice contaminant in EPU by right-clicking on the ice contaminant and clicking “Move Stage Here”.</w:t>
      </w:r>
    </w:p>
    <w:p w14:paraId="24DDD025" w14:textId="28D2582F" w:rsidR="00D14FC6" w:rsidRDefault="00D14FC6" w:rsidP="00D14FC6">
      <w:pPr>
        <w:pStyle w:val="ListParagraph"/>
        <w:numPr>
          <w:ilvl w:val="2"/>
          <w:numId w:val="4"/>
        </w:numPr>
        <w:rPr>
          <w:rFonts w:ascii="Aptos" w:hAnsi="Aptos" w:cs="Futura Medium"/>
          <w:color w:val="000000" w:themeColor="text1"/>
          <w:sz w:val="22"/>
          <w:szCs w:val="22"/>
        </w:rPr>
      </w:pPr>
      <w:r>
        <w:rPr>
          <w:rFonts w:ascii="Aptos" w:hAnsi="Aptos" w:cs="Futura Medium"/>
          <w:color w:val="000000" w:themeColor="text1"/>
          <w:sz w:val="22"/>
          <w:szCs w:val="22"/>
        </w:rPr>
        <w:t>Take a hole/</w:t>
      </w:r>
      <w:proofErr w:type="spellStart"/>
      <w:r>
        <w:rPr>
          <w:rFonts w:ascii="Aptos" w:hAnsi="Aptos" w:cs="Futura Medium"/>
          <w:color w:val="000000" w:themeColor="text1"/>
          <w:sz w:val="22"/>
          <w:szCs w:val="22"/>
        </w:rPr>
        <w:t>eucentric</w:t>
      </w:r>
      <w:proofErr w:type="spellEnd"/>
      <w:r>
        <w:rPr>
          <w:rFonts w:ascii="Aptos" w:hAnsi="Aptos" w:cs="Futura Medium"/>
          <w:color w:val="000000" w:themeColor="text1"/>
          <w:sz w:val="22"/>
          <w:szCs w:val="22"/>
        </w:rPr>
        <w:t xml:space="preserve"> height magnification image in EPU by clicking </w:t>
      </w:r>
      <w:r w:rsidRPr="00372D1B">
        <w:rPr>
          <w:rFonts w:ascii="Aptos" w:hAnsi="Aptos" w:cs="Futura Medium"/>
          <w:color w:val="000000" w:themeColor="text1"/>
          <w:sz w:val="22"/>
          <w:szCs w:val="22"/>
        </w:rPr>
        <w:t xml:space="preserve">“Preparation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w:t>
      </w:r>
      <w:r>
        <w:rPr>
          <w:rFonts w:ascii="Aptos" w:hAnsi="Aptos" w:cs="Futura Medium"/>
          <w:color w:val="000000" w:themeColor="text1"/>
          <w:sz w:val="22"/>
          <w:szCs w:val="22"/>
        </w:rPr>
        <w:t>Hole/</w:t>
      </w:r>
      <w:proofErr w:type="spellStart"/>
      <w:r>
        <w:rPr>
          <w:rFonts w:ascii="Aptos" w:hAnsi="Aptos" w:cs="Futura Medium"/>
          <w:color w:val="000000" w:themeColor="text1"/>
          <w:sz w:val="22"/>
          <w:szCs w:val="22"/>
        </w:rPr>
        <w:t>EucentricHeight</w:t>
      </w:r>
      <w:proofErr w:type="spellEnd"/>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r>
        <w:rPr>
          <w:rFonts w:ascii="Aptos" w:hAnsi="Aptos" w:cs="Futura Medium"/>
          <w:color w:val="000000" w:themeColor="text1"/>
          <w:sz w:val="22"/>
          <w:szCs w:val="22"/>
        </w:rPr>
        <w:t>Preview</w:t>
      </w:r>
      <w:r w:rsidRPr="00372D1B">
        <w:rPr>
          <w:rFonts w:ascii="Aptos" w:hAnsi="Aptos" w:cs="Futura Medium"/>
          <w:color w:val="000000" w:themeColor="text1"/>
          <w:sz w:val="22"/>
          <w:szCs w:val="22"/>
        </w:rPr>
        <w:t>”</w:t>
      </w:r>
      <w:r>
        <w:rPr>
          <w:rFonts w:ascii="Aptos" w:hAnsi="Aptos" w:cs="Futura Medium"/>
          <w:color w:val="000000" w:themeColor="text1"/>
          <w:sz w:val="22"/>
          <w:szCs w:val="22"/>
        </w:rPr>
        <w:t>.</w:t>
      </w:r>
    </w:p>
    <w:p w14:paraId="5A3F000E" w14:textId="77777777" w:rsidR="00E409D4" w:rsidRDefault="00E409D4" w:rsidP="00E409D4">
      <w:pPr>
        <w:pStyle w:val="ListParagraph"/>
        <w:numPr>
          <w:ilvl w:val="2"/>
          <w:numId w:val="4"/>
        </w:numPr>
        <w:rPr>
          <w:rFonts w:ascii="Aptos" w:hAnsi="Aptos" w:cs="Futura Medium"/>
          <w:color w:val="000000" w:themeColor="text1"/>
          <w:sz w:val="22"/>
          <w:szCs w:val="22"/>
        </w:rPr>
      </w:pPr>
      <w:r>
        <w:rPr>
          <w:rFonts w:ascii="Aptos" w:hAnsi="Aptos" w:cs="Futura Medium"/>
          <w:color w:val="000000" w:themeColor="text1"/>
          <w:sz w:val="22"/>
          <w:szCs w:val="22"/>
        </w:rPr>
        <w:t>Center the stage on the same unique piece of ice contaminant in EPU by right-clicking on the ice contaminant and clicking “Move Stage Here”.</w:t>
      </w:r>
    </w:p>
    <w:p w14:paraId="06041FA5" w14:textId="3C3E92D0" w:rsidR="00E409D4" w:rsidRDefault="00E409D4" w:rsidP="00E409D4">
      <w:pPr>
        <w:pStyle w:val="ListParagraph"/>
        <w:numPr>
          <w:ilvl w:val="2"/>
          <w:numId w:val="4"/>
        </w:numPr>
        <w:rPr>
          <w:rFonts w:ascii="Aptos" w:hAnsi="Aptos" w:cs="Futura Medium"/>
          <w:color w:val="000000" w:themeColor="text1"/>
          <w:sz w:val="22"/>
          <w:szCs w:val="22"/>
        </w:rPr>
      </w:pPr>
      <w:r>
        <w:rPr>
          <w:rFonts w:ascii="Aptos" w:hAnsi="Aptos" w:cs="Futura Medium"/>
          <w:color w:val="000000" w:themeColor="text1"/>
          <w:sz w:val="22"/>
          <w:szCs w:val="22"/>
        </w:rPr>
        <w:t xml:space="preserve">Take a data acquisition magnification image in EPU by clicking </w:t>
      </w:r>
      <w:r w:rsidRPr="00372D1B">
        <w:rPr>
          <w:rFonts w:ascii="Aptos" w:hAnsi="Aptos" w:cs="Futura Medium"/>
          <w:color w:val="000000" w:themeColor="text1"/>
          <w:sz w:val="22"/>
          <w:szCs w:val="22"/>
        </w:rPr>
        <w:t xml:space="preserve">“Preparation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w:t>
      </w:r>
      <w:r>
        <w:rPr>
          <w:rFonts w:ascii="Aptos" w:hAnsi="Aptos" w:cs="Futura Medium"/>
          <w:color w:val="000000" w:themeColor="text1"/>
          <w:sz w:val="22"/>
          <w:szCs w:val="22"/>
        </w:rPr>
        <w:t>Data Acquisition</w:t>
      </w:r>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r>
        <w:rPr>
          <w:rFonts w:ascii="Aptos" w:hAnsi="Aptos" w:cs="Futura Medium"/>
          <w:color w:val="000000" w:themeColor="text1"/>
          <w:sz w:val="22"/>
          <w:szCs w:val="22"/>
        </w:rPr>
        <w:t>Preview</w:t>
      </w:r>
      <w:r w:rsidRPr="00372D1B">
        <w:rPr>
          <w:rFonts w:ascii="Aptos" w:hAnsi="Aptos" w:cs="Futura Medium"/>
          <w:color w:val="000000" w:themeColor="text1"/>
          <w:sz w:val="22"/>
          <w:szCs w:val="22"/>
        </w:rPr>
        <w:t>”</w:t>
      </w:r>
      <w:r>
        <w:rPr>
          <w:rFonts w:ascii="Aptos" w:hAnsi="Aptos" w:cs="Futura Medium"/>
          <w:color w:val="000000" w:themeColor="text1"/>
          <w:sz w:val="22"/>
          <w:szCs w:val="22"/>
        </w:rPr>
        <w:t>.</w:t>
      </w:r>
      <w:r w:rsidR="00DD623A">
        <w:rPr>
          <w:rFonts w:ascii="Aptos" w:hAnsi="Aptos" w:cs="Futura Medium"/>
          <w:color w:val="000000" w:themeColor="text1"/>
          <w:sz w:val="22"/>
          <w:szCs w:val="22"/>
        </w:rPr>
        <w:t xml:space="preserve"> You should see the ice contaminant in the field of view. </w:t>
      </w:r>
    </w:p>
    <w:p w14:paraId="2A7F01E5" w14:textId="532B1E09" w:rsidR="002137A4" w:rsidRDefault="004432DC" w:rsidP="00D14FC6">
      <w:pPr>
        <w:pStyle w:val="ListParagraph"/>
        <w:numPr>
          <w:ilvl w:val="2"/>
          <w:numId w:val="4"/>
        </w:numPr>
        <w:rPr>
          <w:rFonts w:ascii="Aptos" w:hAnsi="Aptos" w:cs="Futura Medium"/>
          <w:color w:val="000000" w:themeColor="text1"/>
          <w:sz w:val="22"/>
          <w:szCs w:val="22"/>
        </w:rPr>
      </w:pPr>
      <w:r>
        <w:rPr>
          <w:rFonts w:ascii="Aptos" w:hAnsi="Aptos" w:cs="Futura Medium"/>
          <w:color w:val="000000" w:themeColor="text1"/>
          <w:sz w:val="22"/>
          <w:szCs w:val="22"/>
        </w:rPr>
        <w:t xml:space="preserve">If you cannot see </w:t>
      </w:r>
      <w:r w:rsidR="005F18C0">
        <w:rPr>
          <w:rFonts w:ascii="Aptos" w:hAnsi="Aptos" w:cs="Futura Medium"/>
          <w:color w:val="000000" w:themeColor="text1"/>
          <w:sz w:val="22"/>
          <w:szCs w:val="22"/>
        </w:rPr>
        <w:t xml:space="preserve">the </w:t>
      </w:r>
      <w:r>
        <w:rPr>
          <w:rFonts w:ascii="Aptos" w:hAnsi="Aptos" w:cs="Futura Medium"/>
          <w:color w:val="000000" w:themeColor="text1"/>
          <w:sz w:val="22"/>
          <w:szCs w:val="22"/>
        </w:rPr>
        <w:t xml:space="preserve">ice contaminant in the field of view of the data acquisition height magnification </w:t>
      </w:r>
      <w:r w:rsidR="00013DF3">
        <w:rPr>
          <w:rFonts w:ascii="Aptos" w:hAnsi="Aptos" w:cs="Futura Medium"/>
          <w:color w:val="000000" w:themeColor="text1"/>
          <w:sz w:val="22"/>
          <w:szCs w:val="22"/>
        </w:rPr>
        <w:t xml:space="preserve">preview </w:t>
      </w:r>
      <w:r>
        <w:rPr>
          <w:rFonts w:ascii="Aptos" w:hAnsi="Aptos" w:cs="Futura Medium"/>
          <w:color w:val="000000" w:themeColor="text1"/>
          <w:sz w:val="22"/>
          <w:szCs w:val="22"/>
        </w:rPr>
        <w:t xml:space="preserve">image, you </w:t>
      </w:r>
      <w:r w:rsidR="00352B4F">
        <w:rPr>
          <w:rFonts w:ascii="Aptos" w:hAnsi="Aptos" w:cs="Futura Medium"/>
          <w:color w:val="000000" w:themeColor="text1"/>
          <w:sz w:val="22"/>
          <w:szCs w:val="22"/>
        </w:rPr>
        <w:t>can</w:t>
      </w:r>
      <w:r>
        <w:rPr>
          <w:rFonts w:ascii="Aptos" w:hAnsi="Aptos" w:cs="Futura Medium"/>
          <w:color w:val="000000" w:themeColor="text1"/>
          <w:sz w:val="22"/>
          <w:szCs w:val="22"/>
        </w:rPr>
        <w:t xml:space="preserve"> insert the screen and move the stage </w:t>
      </w:r>
      <w:r w:rsidR="00013DF3">
        <w:rPr>
          <w:rFonts w:ascii="Aptos" w:hAnsi="Aptos" w:cs="Futura Medium"/>
          <w:color w:val="000000" w:themeColor="text1"/>
          <w:sz w:val="22"/>
          <w:szCs w:val="22"/>
        </w:rPr>
        <w:t>until you</w:t>
      </w:r>
      <w:r w:rsidR="002137A4">
        <w:rPr>
          <w:rFonts w:ascii="Aptos" w:hAnsi="Aptos" w:cs="Futura Medium"/>
          <w:color w:val="000000" w:themeColor="text1"/>
          <w:sz w:val="22"/>
          <w:szCs w:val="22"/>
        </w:rPr>
        <w:t xml:space="preserve"> find the ice contaminant.</w:t>
      </w:r>
    </w:p>
    <w:p w14:paraId="3CBD2A08" w14:textId="50A76210" w:rsidR="002137A4" w:rsidRDefault="002137A4" w:rsidP="002137A4">
      <w:pPr>
        <w:pStyle w:val="ListParagraph"/>
        <w:numPr>
          <w:ilvl w:val="2"/>
          <w:numId w:val="4"/>
        </w:numPr>
        <w:rPr>
          <w:rFonts w:ascii="Aptos" w:hAnsi="Aptos" w:cs="Futura Medium"/>
          <w:color w:val="000000" w:themeColor="text1"/>
          <w:sz w:val="22"/>
          <w:szCs w:val="22"/>
        </w:rPr>
      </w:pPr>
      <w:r>
        <w:rPr>
          <w:rFonts w:ascii="Aptos" w:hAnsi="Aptos" w:cs="Futura Medium"/>
          <w:color w:val="000000" w:themeColor="text1"/>
          <w:sz w:val="22"/>
          <w:szCs w:val="22"/>
        </w:rPr>
        <w:t xml:space="preserve">Once you find and center </w:t>
      </w:r>
      <w:r w:rsidR="006D6C00">
        <w:rPr>
          <w:rFonts w:ascii="Aptos" w:hAnsi="Aptos" w:cs="Futura Medium"/>
          <w:color w:val="000000" w:themeColor="text1"/>
          <w:sz w:val="22"/>
          <w:szCs w:val="22"/>
        </w:rPr>
        <w:t xml:space="preserve">the stage </w:t>
      </w:r>
      <w:r>
        <w:rPr>
          <w:rFonts w:ascii="Aptos" w:hAnsi="Aptos" w:cs="Futura Medium"/>
          <w:color w:val="000000" w:themeColor="text1"/>
          <w:sz w:val="22"/>
          <w:szCs w:val="22"/>
        </w:rPr>
        <w:t>on the ice contaminant</w:t>
      </w:r>
      <w:r w:rsidR="008134FD">
        <w:rPr>
          <w:rFonts w:ascii="Aptos" w:hAnsi="Aptos" w:cs="Futura Medium"/>
          <w:color w:val="000000" w:themeColor="text1"/>
          <w:sz w:val="22"/>
          <w:szCs w:val="22"/>
        </w:rPr>
        <w:t xml:space="preserve"> at the highest magnification preset</w:t>
      </w:r>
      <w:r>
        <w:rPr>
          <w:rFonts w:ascii="Aptos" w:hAnsi="Aptos" w:cs="Futura Medium"/>
          <w:color w:val="000000" w:themeColor="text1"/>
          <w:sz w:val="22"/>
          <w:szCs w:val="22"/>
        </w:rPr>
        <w:t>, you can proceed to the next step</w:t>
      </w:r>
      <w:r w:rsidR="00B41DD0">
        <w:rPr>
          <w:rFonts w:ascii="Aptos" w:hAnsi="Aptos" w:cs="Futura Medium"/>
          <w:color w:val="000000" w:themeColor="text1"/>
          <w:sz w:val="22"/>
          <w:szCs w:val="22"/>
        </w:rPr>
        <w:t>.</w:t>
      </w:r>
    </w:p>
    <w:p w14:paraId="7CE8A86F" w14:textId="77777777" w:rsidR="00367177" w:rsidRPr="002137A4" w:rsidRDefault="00367177" w:rsidP="00367177">
      <w:pPr>
        <w:pStyle w:val="ListParagraph"/>
        <w:ind w:left="1296"/>
        <w:rPr>
          <w:rFonts w:ascii="Aptos" w:hAnsi="Aptos" w:cs="Futura Medium"/>
          <w:color w:val="000000" w:themeColor="text1"/>
          <w:sz w:val="22"/>
          <w:szCs w:val="22"/>
        </w:rPr>
      </w:pPr>
    </w:p>
    <w:p w14:paraId="67DB2AE5" w14:textId="77777777" w:rsidR="00741AE5" w:rsidRDefault="00367177" w:rsidP="00741AE5">
      <w:pPr>
        <w:pStyle w:val="ListParagraph"/>
        <w:numPr>
          <w:ilvl w:val="1"/>
          <w:numId w:val="4"/>
        </w:numPr>
        <w:rPr>
          <w:rFonts w:ascii="Aptos" w:hAnsi="Aptos" w:cs="Futura Medium"/>
          <w:color w:val="000000" w:themeColor="text1"/>
          <w:sz w:val="22"/>
          <w:szCs w:val="22"/>
        </w:rPr>
      </w:pPr>
      <w:r w:rsidRPr="004A39D2">
        <w:rPr>
          <w:rFonts w:ascii="Aptos" w:hAnsi="Aptos" w:cs="Futura Medium"/>
          <w:color w:val="000000" w:themeColor="text1"/>
          <w:sz w:val="22"/>
          <w:szCs w:val="22"/>
        </w:rPr>
        <w:t xml:space="preserve">Bring the cross-grating grid to the </w:t>
      </w:r>
      <w:proofErr w:type="spellStart"/>
      <w:r w:rsidRPr="004A39D2">
        <w:rPr>
          <w:rFonts w:ascii="Aptos" w:hAnsi="Aptos" w:cs="Futura Medium"/>
          <w:color w:val="000000" w:themeColor="text1"/>
          <w:sz w:val="22"/>
          <w:szCs w:val="22"/>
        </w:rPr>
        <w:t>eucentric</w:t>
      </w:r>
      <w:proofErr w:type="spellEnd"/>
      <w:r w:rsidRPr="004A39D2">
        <w:rPr>
          <w:rFonts w:ascii="Aptos" w:hAnsi="Aptos" w:cs="Futura Medium"/>
          <w:color w:val="000000" w:themeColor="text1"/>
          <w:sz w:val="22"/>
          <w:szCs w:val="22"/>
        </w:rPr>
        <w:t xml:space="preserve"> height using EPU auto-functions.</w:t>
      </w:r>
    </w:p>
    <w:p w14:paraId="1E0B5D37" w14:textId="299A404D" w:rsidR="001B047F" w:rsidRPr="00741AE5" w:rsidRDefault="00741AE5" w:rsidP="00741AE5">
      <w:pPr>
        <w:pStyle w:val="ListParagraph"/>
        <w:ind w:left="504"/>
        <w:rPr>
          <w:rFonts w:ascii="Aptos" w:hAnsi="Aptos" w:cs="Futura Medium"/>
          <w:color w:val="000000" w:themeColor="text1"/>
          <w:sz w:val="22"/>
          <w:szCs w:val="22"/>
        </w:rPr>
      </w:pPr>
      <w:r w:rsidRPr="00741AE5">
        <w:rPr>
          <w:rFonts w:ascii="Aptos" w:hAnsi="Aptos" w:cs="Futura Medium"/>
          <w:color w:val="000000" w:themeColor="text1"/>
          <w:sz w:val="22"/>
          <w:szCs w:val="22"/>
        </w:rPr>
        <w:t>-</w:t>
      </w:r>
      <w:r w:rsidRPr="00741AE5">
        <w:rPr>
          <w:rFonts w:ascii="Aptos" w:hAnsi="Aptos" w:cs="Futura Medium"/>
          <w:color w:val="000000" w:themeColor="text1"/>
          <w:sz w:val="22"/>
          <w:szCs w:val="22"/>
        </w:rPr>
        <w:tab/>
      </w:r>
      <w:r w:rsidRPr="00741AE5">
        <w:rPr>
          <w:rFonts w:ascii="Aptos" w:hAnsi="Aptos" w:cs="Futura Medium"/>
          <w:i/>
          <w:iCs/>
          <w:color w:val="000000" w:themeColor="text1"/>
          <w:sz w:val="22"/>
          <w:szCs w:val="22"/>
        </w:rPr>
        <w:t xml:space="preserve">Calibrating image shifts close to the area where you calculated the </w:t>
      </w:r>
      <w:proofErr w:type="spellStart"/>
      <w:r w:rsidRPr="00741AE5">
        <w:rPr>
          <w:rFonts w:ascii="Aptos" w:hAnsi="Aptos" w:cs="Futura Medium"/>
          <w:i/>
          <w:iCs/>
          <w:color w:val="000000" w:themeColor="text1"/>
          <w:sz w:val="22"/>
          <w:szCs w:val="22"/>
        </w:rPr>
        <w:t>eucentric</w:t>
      </w:r>
      <w:proofErr w:type="spellEnd"/>
      <w:r w:rsidRPr="00741AE5">
        <w:rPr>
          <w:rFonts w:ascii="Aptos" w:hAnsi="Aptos" w:cs="Futura Medium"/>
          <w:i/>
          <w:iCs/>
          <w:color w:val="000000" w:themeColor="text1"/>
          <w:sz w:val="22"/>
          <w:szCs w:val="22"/>
        </w:rPr>
        <w:t xml:space="preserve"> height will produce the most accurate image shift calibration.</w:t>
      </w:r>
    </w:p>
    <w:p w14:paraId="55A344F1" w14:textId="77777777" w:rsidR="00741AE5" w:rsidRPr="00741AE5" w:rsidRDefault="00741AE5" w:rsidP="00741AE5">
      <w:pPr>
        <w:rPr>
          <w:rFonts w:ascii="Aptos" w:hAnsi="Aptos" w:cs="Futura Medium"/>
          <w:color w:val="000000" w:themeColor="text1"/>
          <w:sz w:val="22"/>
          <w:szCs w:val="22"/>
        </w:rPr>
      </w:pPr>
    </w:p>
    <w:p w14:paraId="5D7816BD" w14:textId="77777777" w:rsidR="00367177" w:rsidRPr="00566125" w:rsidRDefault="00367177" w:rsidP="00367177">
      <w:pPr>
        <w:pStyle w:val="ListParagraph"/>
        <w:ind w:left="864"/>
        <w:rPr>
          <w:rFonts w:ascii="Aptos" w:hAnsi="Aptos" w:cs="Futura Medium"/>
          <w:color w:val="000000" w:themeColor="text1"/>
          <w:sz w:val="22"/>
          <w:szCs w:val="22"/>
        </w:rPr>
      </w:pPr>
      <w:r w:rsidRPr="00566125">
        <w:rPr>
          <w:rFonts w:ascii="Aptos" w:hAnsi="Aptos" w:cs="Futura Medium"/>
          <w:color w:val="000000" w:themeColor="text1"/>
          <w:sz w:val="22"/>
          <w:szCs w:val="22"/>
          <w:u w:val="single"/>
        </w:rPr>
        <w:t>Detailed instructions:</w:t>
      </w:r>
    </w:p>
    <w:p w14:paraId="630D4399" w14:textId="77777777" w:rsidR="00367177" w:rsidRPr="00566125" w:rsidRDefault="00367177" w:rsidP="00367177">
      <w:pPr>
        <w:pStyle w:val="ListParagraph"/>
        <w:numPr>
          <w:ilvl w:val="2"/>
          <w:numId w:val="4"/>
        </w:numPr>
        <w:rPr>
          <w:rFonts w:ascii="Aptos" w:hAnsi="Aptos" w:cs="Futura Medium"/>
          <w:color w:val="000000" w:themeColor="text1"/>
          <w:sz w:val="22"/>
          <w:szCs w:val="22"/>
        </w:rPr>
      </w:pPr>
      <w:r w:rsidRPr="00566125">
        <w:rPr>
          <w:rFonts w:ascii="Aptos" w:hAnsi="Aptos" w:cs="Futura Medium"/>
          <w:color w:val="000000" w:themeColor="text1"/>
          <w:sz w:val="22"/>
          <w:szCs w:val="22"/>
        </w:rPr>
        <w:t>Perform an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adjustment by beam tilt in EPU by clicking “Auto Functions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by beam tilt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Presets (Hole/</w:t>
      </w:r>
      <w:proofErr w:type="spellStart"/>
      <w:r w:rsidRPr="00566125">
        <w:rPr>
          <w:rFonts w:ascii="Aptos" w:hAnsi="Aptos" w:cs="Futura Medium"/>
          <w:color w:val="000000" w:themeColor="text1"/>
          <w:sz w:val="22"/>
          <w:szCs w:val="22"/>
        </w:rPr>
        <w:t>EucentricHeight</w:t>
      </w:r>
      <w:proofErr w:type="spellEnd"/>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Start”. </w:t>
      </w:r>
    </w:p>
    <w:p w14:paraId="572FFCBF" w14:textId="57A187DC" w:rsidR="00367177" w:rsidRPr="00566125" w:rsidRDefault="00367177" w:rsidP="00367177">
      <w:pPr>
        <w:pStyle w:val="ListParagraph"/>
        <w:numPr>
          <w:ilvl w:val="2"/>
          <w:numId w:val="4"/>
        </w:numPr>
        <w:rPr>
          <w:rFonts w:ascii="Aptos" w:hAnsi="Aptos" w:cs="Futura Medium"/>
          <w:color w:val="000000" w:themeColor="text1"/>
          <w:sz w:val="22"/>
          <w:szCs w:val="22"/>
        </w:rPr>
      </w:pPr>
      <w:r w:rsidRPr="00566125">
        <w:rPr>
          <w:rFonts w:ascii="Aptos" w:hAnsi="Aptos" w:cs="Futura Medium"/>
          <w:color w:val="000000" w:themeColor="text1"/>
          <w:sz w:val="22"/>
          <w:szCs w:val="22"/>
        </w:rPr>
        <w:t>(If previous step failed) Perform an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adjustment by stage tilt at the </w:t>
      </w:r>
      <w:proofErr w:type="spellStart"/>
      <w:r w:rsidRPr="00566125">
        <w:rPr>
          <w:rFonts w:ascii="Aptos" w:hAnsi="Aptos" w:cs="Futura Medium"/>
          <w:color w:val="000000" w:themeColor="text1"/>
          <w:sz w:val="22"/>
          <w:szCs w:val="22"/>
        </w:rPr>
        <w:t>GridSquare</w:t>
      </w:r>
      <w:proofErr w:type="spellEnd"/>
      <w:r w:rsidRPr="00566125">
        <w:rPr>
          <w:rFonts w:ascii="Aptos" w:hAnsi="Aptos" w:cs="Futura Medium"/>
          <w:color w:val="000000" w:themeColor="text1"/>
          <w:sz w:val="22"/>
          <w:szCs w:val="22"/>
        </w:rPr>
        <w:t xml:space="preserve"> preset magnification by clicking “Auto Functions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by stage tilt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Presets (</w:t>
      </w:r>
      <w:proofErr w:type="spellStart"/>
      <w:r w:rsidRPr="00566125">
        <w:rPr>
          <w:rFonts w:ascii="Aptos" w:hAnsi="Aptos" w:cs="Futura Medium"/>
          <w:color w:val="000000" w:themeColor="text1"/>
          <w:sz w:val="22"/>
          <w:szCs w:val="22"/>
        </w:rPr>
        <w:t>GridSquare</w:t>
      </w:r>
      <w:proofErr w:type="spellEnd"/>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Start” in EPU. Then repeat the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adjustment </w:t>
      </w:r>
      <w:r w:rsidR="00335839">
        <w:rPr>
          <w:rFonts w:ascii="Aptos" w:hAnsi="Aptos" w:cs="Futura Medium"/>
          <w:color w:val="000000" w:themeColor="text1"/>
          <w:sz w:val="22"/>
          <w:szCs w:val="22"/>
        </w:rPr>
        <w:t xml:space="preserve">by beam tilt </w:t>
      </w:r>
      <w:r w:rsidRPr="00566125">
        <w:rPr>
          <w:rFonts w:ascii="Aptos" w:hAnsi="Aptos" w:cs="Futura Medium"/>
          <w:color w:val="000000" w:themeColor="text1"/>
          <w:sz w:val="22"/>
          <w:szCs w:val="22"/>
        </w:rPr>
        <w:t>at the Hole/</w:t>
      </w:r>
      <w:proofErr w:type="spellStart"/>
      <w:r w:rsidRPr="00566125">
        <w:rPr>
          <w:rFonts w:ascii="Aptos" w:hAnsi="Aptos" w:cs="Futura Medium"/>
          <w:color w:val="000000" w:themeColor="text1"/>
          <w:sz w:val="22"/>
          <w:szCs w:val="22"/>
        </w:rPr>
        <w:t>EucentricHeight</w:t>
      </w:r>
      <w:proofErr w:type="spellEnd"/>
      <w:r w:rsidRPr="00566125">
        <w:rPr>
          <w:rFonts w:ascii="Aptos" w:hAnsi="Aptos" w:cs="Futura Medium"/>
          <w:color w:val="000000" w:themeColor="text1"/>
          <w:sz w:val="22"/>
          <w:szCs w:val="22"/>
        </w:rPr>
        <w:t xml:space="preserve"> preset magnification.</w:t>
      </w:r>
    </w:p>
    <w:p w14:paraId="67000406" w14:textId="04444C35" w:rsidR="00367177" w:rsidRDefault="00367177" w:rsidP="00367177">
      <w:pPr>
        <w:pStyle w:val="ListParagraph"/>
        <w:numPr>
          <w:ilvl w:val="2"/>
          <w:numId w:val="4"/>
        </w:numPr>
        <w:rPr>
          <w:rFonts w:ascii="Aptos" w:hAnsi="Aptos" w:cs="Futura Medium"/>
          <w:color w:val="000000" w:themeColor="text1"/>
          <w:sz w:val="22"/>
          <w:szCs w:val="22"/>
        </w:rPr>
      </w:pPr>
      <w:r w:rsidRPr="00566125">
        <w:rPr>
          <w:rFonts w:ascii="Aptos" w:hAnsi="Aptos" w:cs="Futura Medium"/>
          <w:color w:val="000000" w:themeColor="text1"/>
          <w:sz w:val="22"/>
          <w:szCs w:val="22"/>
        </w:rPr>
        <w:t xml:space="preserve">(If previous step failed) Move the Z-height closer to </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using the wobbler in the TEM UI and repeat </w:t>
      </w:r>
      <w:proofErr w:type="spellStart"/>
      <w:r w:rsidRPr="00566125">
        <w:rPr>
          <w:rFonts w:ascii="Aptos" w:hAnsi="Aptos" w:cs="Futura Medium"/>
          <w:color w:val="000000" w:themeColor="text1"/>
          <w:sz w:val="22"/>
          <w:szCs w:val="22"/>
        </w:rPr>
        <w:t>euto-eucentric</w:t>
      </w:r>
      <w:proofErr w:type="spellEnd"/>
      <w:r w:rsidRPr="00566125">
        <w:rPr>
          <w:rFonts w:ascii="Aptos" w:hAnsi="Aptos" w:cs="Futura Medium"/>
          <w:color w:val="000000" w:themeColor="text1"/>
          <w:sz w:val="22"/>
          <w:szCs w:val="22"/>
        </w:rPr>
        <w:t xml:space="preserve"> height adjustment by beam tilt in EPU.</w:t>
      </w:r>
    </w:p>
    <w:p w14:paraId="4B2C3DA8" w14:textId="7AFB3A5F" w:rsidR="00335839" w:rsidRPr="00335839" w:rsidRDefault="00335839" w:rsidP="00335839">
      <w:pPr>
        <w:pStyle w:val="ListParagraph"/>
        <w:ind w:left="1584" w:firstLine="576"/>
        <w:rPr>
          <w:rFonts w:ascii="Aptos" w:hAnsi="Aptos" w:cs="Futura Medium"/>
          <w:color w:val="000000" w:themeColor="text1"/>
          <w:sz w:val="22"/>
          <w:szCs w:val="22"/>
        </w:rPr>
      </w:pPr>
      <w:r w:rsidRPr="00566125">
        <w:rPr>
          <w:rFonts w:ascii="Aptos" w:hAnsi="Aptos" w:cs="Futura Medium"/>
          <w:color w:val="000000" w:themeColor="text1"/>
          <w:sz w:val="22"/>
          <w:szCs w:val="22"/>
          <w:u w:val="single"/>
        </w:rPr>
        <w:t>Detailed instructions:</w:t>
      </w:r>
    </w:p>
    <w:p w14:paraId="06A755D1" w14:textId="102C98A5" w:rsidR="00367177" w:rsidRPr="00566125" w:rsidRDefault="00367177" w:rsidP="00335839">
      <w:pPr>
        <w:pStyle w:val="ListParagraph"/>
        <w:numPr>
          <w:ilvl w:val="3"/>
          <w:numId w:val="4"/>
        </w:numPr>
        <w:rPr>
          <w:rFonts w:ascii="Aptos" w:hAnsi="Aptos" w:cs="Futura Medium"/>
          <w:color w:val="000000" w:themeColor="text1"/>
          <w:sz w:val="22"/>
          <w:szCs w:val="22"/>
        </w:rPr>
      </w:pPr>
      <w:r w:rsidRPr="00566125">
        <w:rPr>
          <w:rFonts w:ascii="Aptos" w:hAnsi="Aptos" w:cs="Futura Medium"/>
          <w:color w:val="000000" w:themeColor="text1"/>
          <w:sz w:val="22"/>
          <w:szCs w:val="22"/>
        </w:rPr>
        <w:t xml:space="preserve"> Insert</w:t>
      </w:r>
      <w:r w:rsidR="005E5D3C">
        <w:rPr>
          <w:rFonts w:ascii="Aptos" w:hAnsi="Aptos" w:cs="Futura Medium"/>
          <w:color w:val="000000" w:themeColor="text1"/>
          <w:sz w:val="22"/>
          <w:szCs w:val="22"/>
        </w:rPr>
        <w:t xml:space="preserve"> the</w:t>
      </w:r>
      <w:r w:rsidRPr="00566125">
        <w:rPr>
          <w:rFonts w:ascii="Aptos" w:hAnsi="Aptos" w:cs="Futura Medium"/>
          <w:color w:val="000000" w:themeColor="text1"/>
          <w:sz w:val="22"/>
          <w:szCs w:val="22"/>
        </w:rPr>
        <w:t xml:space="preserve"> screen</w:t>
      </w:r>
      <w:r w:rsidR="005E5D3C">
        <w:rPr>
          <w:rFonts w:ascii="Aptos" w:hAnsi="Aptos" w:cs="Futura Medium"/>
          <w:color w:val="000000" w:themeColor="text1"/>
          <w:sz w:val="22"/>
          <w:szCs w:val="22"/>
        </w:rPr>
        <w:t>.</w:t>
      </w:r>
    </w:p>
    <w:p w14:paraId="5C93DB29" w14:textId="008D3BCD" w:rsidR="00367177" w:rsidRPr="00566125" w:rsidRDefault="00EF687A" w:rsidP="00367177">
      <w:pPr>
        <w:pStyle w:val="ListParagraph"/>
        <w:numPr>
          <w:ilvl w:val="3"/>
          <w:numId w:val="4"/>
        </w:numPr>
        <w:rPr>
          <w:rFonts w:ascii="Aptos" w:hAnsi="Aptos" w:cs="Futura Medium"/>
          <w:color w:val="000000" w:themeColor="text1"/>
          <w:sz w:val="22"/>
          <w:szCs w:val="22"/>
        </w:rPr>
      </w:pPr>
      <w:r>
        <w:rPr>
          <w:rFonts w:ascii="Aptos" w:hAnsi="Aptos" w:cs="Futura Medium"/>
          <w:color w:val="000000" w:themeColor="text1"/>
          <w:sz w:val="22"/>
          <w:szCs w:val="22"/>
        </w:rPr>
        <w:t>Turn on the wobbler to</w:t>
      </w:r>
      <w:r w:rsidR="00367177" w:rsidRPr="00566125">
        <w:rPr>
          <w:rFonts w:ascii="Aptos" w:hAnsi="Aptos" w:cs="Futura Medium"/>
          <w:color w:val="000000" w:themeColor="text1"/>
          <w:sz w:val="22"/>
          <w:szCs w:val="22"/>
        </w:rPr>
        <w:t xml:space="preserve"> </w:t>
      </w:r>
      <w:r>
        <w:rPr>
          <w:rFonts w:ascii="Aptos" w:hAnsi="Aptos" w:cs="Futura Medium"/>
          <w:color w:val="000000" w:themeColor="text1"/>
          <w:sz w:val="22"/>
          <w:szCs w:val="22"/>
        </w:rPr>
        <w:t>o</w:t>
      </w:r>
      <w:r w:rsidR="00367177" w:rsidRPr="00566125">
        <w:rPr>
          <w:rFonts w:ascii="Aptos" w:hAnsi="Aptos" w:cs="Futura Medium"/>
          <w:color w:val="000000" w:themeColor="text1"/>
          <w:sz w:val="22"/>
          <w:szCs w:val="22"/>
        </w:rPr>
        <w:t>scillate the stage tilt in the TEM UI</w:t>
      </w:r>
      <w:r>
        <w:rPr>
          <w:rFonts w:ascii="Aptos" w:hAnsi="Aptos" w:cs="Futura Medium"/>
          <w:color w:val="000000" w:themeColor="text1"/>
          <w:sz w:val="22"/>
          <w:szCs w:val="22"/>
        </w:rPr>
        <w:t xml:space="preserve"> </w:t>
      </w:r>
      <w:r w:rsidR="00367177" w:rsidRPr="00566125">
        <w:rPr>
          <w:rFonts w:ascii="Aptos" w:hAnsi="Aptos" w:cs="Futura Medium"/>
          <w:color w:val="000000" w:themeColor="text1"/>
          <w:sz w:val="22"/>
          <w:szCs w:val="22"/>
        </w:rPr>
        <w:t xml:space="preserve">by </w:t>
      </w:r>
      <w:proofErr w:type="gramStart"/>
      <w:r w:rsidR="00367177" w:rsidRPr="00566125">
        <w:rPr>
          <w:rFonts w:ascii="Aptos" w:hAnsi="Aptos" w:cs="Futura Medium"/>
          <w:color w:val="000000" w:themeColor="text1"/>
          <w:sz w:val="22"/>
          <w:szCs w:val="22"/>
        </w:rPr>
        <w:t>clicking ”Search</w:t>
      </w:r>
      <w:proofErr w:type="gramEnd"/>
      <w:r w:rsidR="00367177" w:rsidRPr="00566125">
        <w:rPr>
          <w:rFonts w:ascii="Aptos" w:hAnsi="Aptos" w:cs="Futura Medium"/>
          <w:color w:val="000000" w:themeColor="text1"/>
          <w:sz w:val="22"/>
          <w:szCs w:val="22"/>
        </w:rPr>
        <w:t xml:space="preserve"> </w:t>
      </w:r>
      <w:r w:rsidR="00367177" w:rsidRPr="00566125">
        <w:rPr>
          <w:rFonts w:ascii="Aptos" w:hAnsi="Aptos" w:cs="Futura Medium"/>
          <w:color w:val="000000" w:themeColor="text1"/>
          <w:sz w:val="22"/>
          <w:szCs w:val="22"/>
        </w:rPr>
        <w:sym w:font="Wingdings" w:char="F0E0"/>
      </w:r>
      <w:r w:rsidR="00367177" w:rsidRPr="00566125">
        <w:rPr>
          <w:rFonts w:ascii="Aptos" w:hAnsi="Aptos" w:cs="Futura Medium"/>
          <w:color w:val="000000" w:themeColor="text1"/>
          <w:sz w:val="22"/>
          <w:szCs w:val="22"/>
        </w:rPr>
        <w:t xml:space="preserve"> Stage</w:t>
      </w:r>
      <w:r w:rsidR="00367177" w:rsidRPr="00566125">
        <w:rPr>
          <w:rFonts w:ascii="Aptos" w:hAnsi="Aptos" w:cs="Futura Medium"/>
          <w:color w:val="000000" w:themeColor="text1"/>
          <w:sz w:val="22"/>
          <w:szCs w:val="22"/>
          <w:vertAlign w:val="superscript"/>
        </w:rPr>
        <w:t>2</w:t>
      </w:r>
      <w:r w:rsidR="00367177" w:rsidRPr="00566125">
        <w:rPr>
          <w:rFonts w:ascii="Aptos" w:hAnsi="Aptos" w:cs="Futura Medium"/>
          <w:color w:val="000000" w:themeColor="text1"/>
          <w:sz w:val="22"/>
          <w:szCs w:val="22"/>
        </w:rPr>
        <w:t xml:space="preserve"> </w:t>
      </w:r>
      <w:r w:rsidR="00367177" w:rsidRPr="00566125">
        <w:rPr>
          <w:rFonts w:ascii="Aptos" w:hAnsi="Aptos" w:cs="Futura Medium"/>
          <w:color w:val="000000" w:themeColor="text1"/>
          <w:sz w:val="22"/>
          <w:szCs w:val="22"/>
        </w:rPr>
        <w:sym w:font="Wingdings" w:char="F0E0"/>
      </w:r>
      <w:r w:rsidR="00367177" w:rsidRPr="00566125">
        <w:rPr>
          <w:rFonts w:ascii="Aptos" w:hAnsi="Aptos" w:cs="Futura Medium"/>
          <w:color w:val="000000" w:themeColor="text1"/>
          <w:sz w:val="22"/>
          <w:szCs w:val="22"/>
        </w:rPr>
        <w:t xml:space="preserve"> Control </w:t>
      </w:r>
      <w:r w:rsidR="00367177" w:rsidRPr="00566125">
        <w:rPr>
          <w:rFonts w:ascii="Aptos" w:hAnsi="Aptos" w:cs="Futura Medium"/>
          <w:color w:val="000000" w:themeColor="text1"/>
          <w:sz w:val="22"/>
          <w:szCs w:val="22"/>
        </w:rPr>
        <w:sym w:font="Wingdings" w:char="F0E0"/>
      </w:r>
      <w:r w:rsidR="00367177" w:rsidRPr="00566125">
        <w:rPr>
          <w:rFonts w:ascii="Aptos" w:hAnsi="Aptos" w:cs="Futura Medium"/>
          <w:color w:val="000000" w:themeColor="text1"/>
          <w:sz w:val="22"/>
          <w:szCs w:val="22"/>
        </w:rPr>
        <w:t xml:space="preserve"> Wobbler”. </w:t>
      </w:r>
    </w:p>
    <w:p w14:paraId="7F1BC00A" w14:textId="77777777" w:rsidR="00FB105A" w:rsidRDefault="00367177" w:rsidP="00367177">
      <w:pPr>
        <w:pStyle w:val="ListParagraph"/>
        <w:numPr>
          <w:ilvl w:val="3"/>
          <w:numId w:val="4"/>
        </w:numPr>
        <w:rPr>
          <w:rFonts w:ascii="Aptos" w:hAnsi="Aptos" w:cs="Futura Medium"/>
          <w:color w:val="000000" w:themeColor="text1"/>
          <w:sz w:val="22"/>
          <w:szCs w:val="22"/>
        </w:rPr>
      </w:pPr>
      <w:r w:rsidRPr="00566125">
        <w:rPr>
          <w:rFonts w:ascii="Aptos" w:hAnsi="Aptos" w:cs="Futura Medium"/>
          <w:color w:val="000000" w:themeColor="text1"/>
          <w:sz w:val="22"/>
          <w:szCs w:val="22"/>
        </w:rPr>
        <w:t xml:space="preserve">Adjust the Z-height by pressing the Z-axis buttons on the control pads </w:t>
      </w:r>
      <w:r w:rsidR="00744515">
        <w:rPr>
          <w:rFonts w:ascii="Aptos" w:hAnsi="Aptos" w:cs="Futura Medium"/>
          <w:color w:val="000000" w:themeColor="text1"/>
          <w:sz w:val="22"/>
          <w:szCs w:val="22"/>
        </w:rPr>
        <w:t xml:space="preserve">until the image </w:t>
      </w:r>
      <w:r w:rsidR="004C4E94">
        <w:rPr>
          <w:rFonts w:ascii="Aptos" w:hAnsi="Aptos" w:cs="Futura Medium"/>
          <w:color w:val="000000" w:themeColor="text1"/>
          <w:sz w:val="22"/>
          <w:szCs w:val="22"/>
        </w:rPr>
        <w:t>is stationary.</w:t>
      </w:r>
    </w:p>
    <w:p w14:paraId="2F4BA27D" w14:textId="67898272" w:rsidR="00367177" w:rsidRPr="00566125" w:rsidRDefault="00FB105A" w:rsidP="00367177">
      <w:pPr>
        <w:pStyle w:val="ListParagraph"/>
        <w:numPr>
          <w:ilvl w:val="3"/>
          <w:numId w:val="4"/>
        </w:numPr>
        <w:rPr>
          <w:rFonts w:ascii="Aptos" w:hAnsi="Aptos" w:cs="Futura Medium"/>
          <w:color w:val="000000" w:themeColor="text1"/>
          <w:sz w:val="22"/>
          <w:szCs w:val="22"/>
        </w:rPr>
      </w:pPr>
      <w:r>
        <w:rPr>
          <w:rFonts w:ascii="Aptos" w:hAnsi="Aptos" w:cs="Futura Medium"/>
          <w:color w:val="000000" w:themeColor="text1"/>
          <w:sz w:val="22"/>
          <w:szCs w:val="22"/>
        </w:rPr>
        <w:t xml:space="preserve">Turn off the wobbler to stop the </w:t>
      </w:r>
      <w:r w:rsidR="00E401AB">
        <w:rPr>
          <w:rFonts w:ascii="Aptos" w:hAnsi="Aptos" w:cs="Futura Medium"/>
          <w:color w:val="000000" w:themeColor="text1"/>
          <w:sz w:val="22"/>
          <w:szCs w:val="22"/>
        </w:rPr>
        <w:t xml:space="preserve">stage tilt oscillations in the TEM UI by </w:t>
      </w:r>
      <w:proofErr w:type="gramStart"/>
      <w:r w:rsidR="00E401AB" w:rsidRPr="00566125">
        <w:rPr>
          <w:rFonts w:ascii="Aptos" w:hAnsi="Aptos" w:cs="Futura Medium"/>
          <w:color w:val="000000" w:themeColor="text1"/>
          <w:sz w:val="22"/>
          <w:szCs w:val="22"/>
        </w:rPr>
        <w:t>clicking ”Search</w:t>
      </w:r>
      <w:proofErr w:type="gramEnd"/>
      <w:r w:rsidR="00E401AB" w:rsidRPr="00566125">
        <w:rPr>
          <w:rFonts w:ascii="Aptos" w:hAnsi="Aptos" w:cs="Futura Medium"/>
          <w:color w:val="000000" w:themeColor="text1"/>
          <w:sz w:val="22"/>
          <w:szCs w:val="22"/>
        </w:rPr>
        <w:t xml:space="preserve"> </w:t>
      </w:r>
      <w:r w:rsidR="00E401AB" w:rsidRPr="00566125">
        <w:rPr>
          <w:rFonts w:ascii="Aptos" w:hAnsi="Aptos" w:cs="Futura Medium"/>
          <w:color w:val="000000" w:themeColor="text1"/>
          <w:sz w:val="22"/>
          <w:szCs w:val="22"/>
        </w:rPr>
        <w:sym w:font="Wingdings" w:char="F0E0"/>
      </w:r>
      <w:r w:rsidR="00E401AB" w:rsidRPr="00566125">
        <w:rPr>
          <w:rFonts w:ascii="Aptos" w:hAnsi="Aptos" w:cs="Futura Medium"/>
          <w:color w:val="000000" w:themeColor="text1"/>
          <w:sz w:val="22"/>
          <w:szCs w:val="22"/>
        </w:rPr>
        <w:t xml:space="preserve"> Stage</w:t>
      </w:r>
      <w:r w:rsidR="00E401AB" w:rsidRPr="00566125">
        <w:rPr>
          <w:rFonts w:ascii="Aptos" w:hAnsi="Aptos" w:cs="Futura Medium"/>
          <w:color w:val="000000" w:themeColor="text1"/>
          <w:sz w:val="22"/>
          <w:szCs w:val="22"/>
          <w:vertAlign w:val="superscript"/>
        </w:rPr>
        <w:t>2</w:t>
      </w:r>
      <w:r w:rsidR="00E401AB" w:rsidRPr="00566125">
        <w:rPr>
          <w:rFonts w:ascii="Aptos" w:hAnsi="Aptos" w:cs="Futura Medium"/>
          <w:color w:val="000000" w:themeColor="text1"/>
          <w:sz w:val="22"/>
          <w:szCs w:val="22"/>
        </w:rPr>
        <w:t xml:space="preserve"> </w:t>
      </w:r>
      <w:r w:rsidR="00E401AB" w:rsidRPr="00566125">
        <w:rPr>
          <w:rFonts w:ascii="Aptos" w:hAnsi="Aptos" w:cs="Futura Medium"/>
          <w:color w:val="000000" w:themeColor="text1"/>
          <w:sz w:val="22"/>
          <w:szCs w:val="22"/>
        </w:rPr>
        <w:sym w:font="Wingdings" w:char="F0E0"/>
      </w:r>
      <w:r w:rsidR="00E401AB" w:rsidRPr="00566125">
        <w:rPr>
          <w:rFonts w:ascii="Aptos" w:hAnsi="Aptos" w:cs="Futura Medium"/>
          <w:color w:val="000000" w:themeColor="text1"/>
          <w:sz w:val="22"/>
          <w:szCs w:val="22"/>
        </w:rPr>
        <w:t xml:space="preserve"> Control </w:t>
      </w:r>
      <w:r w:rsidR="00E401AB" w:rsidRPr="00566125">
        <w:rPr>
          <w:rFonts w:ascii="Aptos" w:hAnsi="Aptos" w:cs="Futura Medium"/>
          <w:color w:val="000000" w:themeColor="text1"/>
          <w:sz w:val="22"/>
          <w:szCs w:val="22"/>
        </w:rPr>
        <w:sym w:font="Wingdings" w:char="F0E0"/>
      </w:r>
      <w:r w:rsidR="00E401AB" w:rsidRPr="00566125">
        <w:rPr>
          <w:rFonts w:ascii="Aptos" w:hAnsi="Aptos" w:cs="Futura Medium"/>
          <w:color w:val="000000" w:themeColor="text1"/>
          <w:sz w:val="22"/>
          <w:szCs w:val="22"/>
        </w:rPr>
        <w:t xml:space="preserve"> Wobbler”.</w:t>
      </w:r>
    </w:p>
    <w:p w14:paraId="03A57326" w14:textId="77777777" w:rsidR="00367177" w:rsidRPr="00566125" w:rsidRDefault="00367177" w:rsidP="00367177">
      <w:pPr>
        <w:pStyle w:val="ListParagraph"/>
        <w:numPr>
          <w:ilvl w:val="3"/>
          <w:numId w:val="4"/>
        </w:numPr>
        <w:rPr>
          <w:rFonts w:ascii="Aptos" w:hAnsi="Aptos" w:cs="Futura Medium"/>
          <w:color w:val="000000" w:themeColor="text1"/>
          <w:sz w:val="22"/>
          <w:szCs w:val="22"/>
        </w:rPr>
      </w:pPr>
      <w:r w:rsidRPr="00566125">
        <w:rPr>
          <w:rFonts w:ascii="Aptos" w:hAnsi="Aptos" w:cs="Futura Medium"/>
          <w:color w:val="000000" w:themeColor="text1"/>
          <w:sz w:val="22"/>
          <w:szCs w:val="22"/>
        </w:rPr>
        <w:lastRenderedPageBreak/>
        <w:t>Repeat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adjustment by beam tilt in EPU by clicking “Auto Functions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by beam tilt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Presets (Hole/</w:t>
      </w:r>
      <w:proofErr w:type="spellStart"/>
      <w:r w:rsidRPr="00566125">
        <w:rPr>
          <w:rFonts w:ascii="Aptos" w:hAnsi="Aptos" w:cs="Futura Medium"/>
          <w:color w:val="000000" w:themeColor="text1"/>
          <w:sz w:val="22"/>
          <w:szCs w:val="22"/>
        </w:rPr>
        <w:t>EucentricHeight</w:t>
      </w:r>
      <w:proofErr w:type="spellEnd"/>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Start”.</w:t>
      </w:r>
    </w:p>
    <w:p w14:paraId="0145CC88" w14:textId="77777777" w:rsidR="003D713E" w:rsidRPr="00566125" w:rsidRDefault="003D713E" w:rsidP="00367177">
      <w:pPr>
        <w:rPr>
          <w:rFonts w:ascii="Aptos" w:hAnsi="Aptos" w:cs="Futura Medium"/>
          <w:color w:val="000000" w:themeColor="text1"/>
          <w:sz w:val="22"/>
          <w:szCs w:val="22"/>
        </w:rPr>
      </w:pPr>
    </w:p>
    <w:p w14:paraId="0C517CF7" w14:textId="5331A2CB" w:rsidR="00327D91" w:rsidRPr="001B047F" w:rsidRDefault="00A77622" w:rsidP="001B047F">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Take images at all </w:t>
      </w:r>
      <w:r w:rsidR="00CF295B">
        <w:rPr>
          <w:rFonts w:ascii="Aptos" w:hAnsi="Aptos" w:cs="Futura Medium"/>
          <w:color w:val="000000" w:themeColor="text1"/>
          <w:sz w:val="22"/>
          <w:szCs w:val="22"/>
        </w:rPr>
        <w:t>four preset magnification</w:t>
      </w:r>
      <w:r w:rsidR="000D47F6">
        <w:rPr>
          <w:rFonts w:ascii="Aptos" w:hAnsi="Aptos" w:cs="Futura Medium"/>
          <w:color w:val="000000" w:themeColor="text1"/>
          <w:sz w:val="22"/>
          <w:szCs w:val="22"/>
        </w:rPr>
        <w:t>s</w:t>
      </w:r>
      <w:r w:rsidR="00CF295B">
        <w:rPr>
          <w:rFonts w:ascii="Aptos" w:hAnsi="Aptos" w:cs="Futura Medium"/>
          <w:color w:val="000000" w:themeColor="text1"/>
          <w:sz w:val="22"/>
          <w:szCs w:val="22"/>
        </w:rPr>
        <w:t xml:space="preserve"> </w:t>
      </w:r>
      <w:r w:rsidR="00E4061D">
        <w:rPr>
          <w:rFonts w:ascii="Aptos" w:hAnsi="Aptos" w:cs="Futura Medium"/>
          <w:color w:val="000000" w:themeColor="text1"/>
          <w:sz w:val="22"/>
          <w:szCs w:val="22"/>
        </w:rPr>
        <w:t>using the</w:t>
      </w:r>
      <w:r w:rsidR="00741EA8">
        <w:rPr>
          <w:rFonts w:ascii="Aptos" w:hAnsi="Aptos" w:cs="Futura Medium"/>
          <w:color w:val="000000" w:themeColor="text1"/>
          <w:sz w:val="22"/>
          <w:szCs w:val="22"/>
        </w:rPr>
        <w:t xml:space="preserve"> calibrate image shifts </w:t>
      </w:r>
      <w:r w:rsidR="00E4061D">
        <w:rPr>
          <w:rFonts w:ascii="Aptos" w:hAnsi="Aptos" w:cs="Futura Medium"/>
          <w:color w:val="000000" w:themeColor="text1"/>
          <w:sz w:val="22"/>
          <w:szCs w:val="22"/>
        </w:rPr>
        <w:t xml:space="preserve">utility in EPU by clicking </w:t>
      </w:r>
      <w:r w:rsidR="000D47F6">
        <w:rPr>
          <w:rFonts w:ascii="Aptos" w:hAnsi="Aptos" w:cs="Futura Medium"/>
          <w:color w:val="000000" w:themeColor="text1"/>
          <w:sz w:val="22"/>
          <w:szCs w:val="22"/>
        </w:rPr>
        <w:t>“</w:t>
      </w:r>
      <w:r w:rsidR="00E4061D">
        <w:rPr>
          <w:rFonts w:ascii="Aptos" w:hAnsi="Aptos" w:cs="Futura Medium"/>
          <w:color w:val="000000" w:themeColor="text1"/>
          <w:sz w:val="22"/>
          <w:szCs w:val="22"/>
        </w:rPr>
        <w:t>Preparation</w:t>
      </w:r>
      <w:r w:rsidR="006A4220">
        <w:rPr>
          <w:rFonts w:ascii="Aptos" w:hAnsi="Aptos" w:cs="Futura Medium"/>
          <w:color w:val="000000" w:themeColor="text1"/>
          <w:sz w:val="22"/>
          <w:szCs w:val="22"/>
        </w:rPr>
        <w:t xml:space="preserve"> </w:t>
      </w:r>
      <w:r w:rsidR="006A4220" w:rsidRPr="006A4220">
        <w:rPr>
          <w:rFonts w:ascii="Aptos" w:hAnsi="Aptos" w:cs="Futura Medium"/>
          <w:color w:val="000000" w:themeColor="text1"/>
          <w:sz w:val="22"/>
          <w:szCs w:val="22"/>
        </w:rPr>
        <w:sym w:font="Wingdings" w:char="F0E0"/>
      </w:r>
      <w:r w:rsidR="006A4220">
        <w:rPr>
          <w:rFonts w:ascii="Aptos" w:hAnsi="Aptos" w:cs="Futura Medium"/>
          <w:color w:val="000000" w:themeColor="text1"/>
          <w:sz w:val="22"/>
          <w:szCs w:val="22"/>
        </w:rPr>
        <w:t xml:space="preserve"> Calibrate Image Shifts</w:t>
      </w:r>
      <w:r w:rsidR="00F67CA8">
        <w:rPr>
          <w:rFonts w:ascii="Aptos" w:hAnsi="Aptos" w:cs="Futura Medium"/>
          <w:color w:val="000000" w:themeColor="text1"/>
          <w:sz w:val="22"/>
          <w:szCs w:val="22"/>
        </w:rPr>
        <w:t xml:space="preserve"> </w:t>
      </w:r>
      <w:r w:rsidR="00F67CA8" w:rsidRPr="00F67CA8">
        <w:rPr>
          <w:rFonts w:ascii="Aptos" w:hAnsi="Aptos" w:cs="Futura Medium"/>
          <w:color w:val="000000" w:themeColor="text1"/>
          <w:sz w:val="22"/>
          <w:szCs w:val="22"/>
        </w:rPr>
        <w:sym w:font="Wingdings" w:char="F0E0"/>
      </w:r>
      <w:r w:rsidR="00F67CA8">
        <w:rPr>
          <w:rFonts w:ascii="Aptos" w:hAnsi="Aptos" w:cs="Futura Medium"/>
          <w:color w:val="000000" w:themeColor="text1"/>
          <w:sz w:val="22"/>
          <w:szCs w:val="22"/>
        </w:rPr>
        <w:t xml:space="preserve"> Acquire”.</w:t>
      </w:r>
    </w:p>
    <w:p w14:paraId="7955D2AC" w14:textId="77777777" w:rsidR="00741EA8" w:rsidRPr="00741EA8" w:rsidRDefault="00741EA8" w:rsidP="00741EA8">
      <w:pPr>
        <w:pStyle w:val="ListParagraph"/>
        <w:spacing w:before="120" w:after="120"/>
        <w:ind w:left="504"/>
        <w:rPr>
          <w:rFonts w:ascii="Aptos" w:hAnsi="Aptos" w:cs="Futura Medium"/>
          <w:color w:val="000000" w:themeColor="text1"/>
          <w:sz w:val="22"/>
          <w:szCs w:val="22"/>
        </w:rPr>
      </w:pPr>
    </w:p>
    <w:p w14:paraId="58CBCC9A" w14:textId="30CCD8C9" w:rsidR="00F67CA8" w:rsidRDefault="00F67CA8" w:rsidP="00932FE2">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Double left-click on the same</w:t>
      </w:r>
      <w:r w:rsidR="00632265">
        <w:rPr>
          <w:rFonts w:ascii="Aptos" w:hAnsi="Aptos" w:cs="Futura Medium"/>
          <w:color w:val="000000" w:themeColor="text1"/>
          <w:sz w:val="22"/>
          <w:szCs w:val="22"/>
        </w:rPr>
        <w:t xml:space="preserve"> spot of the</w:t>
      </w:r>
      <w:r>
        <w:rPr>
          <w:rFonts w:ascii="Aptos" w:hAnsi="Aptos" w:cs="Futura Medium"/>
          <w:color w:val="000000" w:themeColor="text1"/>
          <w:sz w:val="22"/>
          <w:szCs w:val="22"/>
        </w:rPr>
        <w:t xml:space="preserve"> ice contaminant feature in all four images to place a blue </w:t>
      </w:r>
      <w:r w:rsidR="00B50993">
        <w:rPr>
          <w:rFonts w:ascii="Aptos" w:hAnsi="Aptos" w:cs="Futura Medium"/>
          <w:color w:val="000000" w:themeColor="text1"/>
          <w:sz w:val="22"/>
          <w:szCs w:val="22"/>
        </w:rPr>
        <w:t xml:space="preserve">(+) mark </w:t>
      </w:r>
      <w:r w:rsidR="00252431">
        <w:rPr>
          <w:rFonts w:ascii="Aptos" w:hAnsi="Aptos" w:cs="Futura Medium"/>
          <w:color w:val="000000" w:themeColor="text1"/>
          <w:sz w:val="22"/>
          <w:szCs w:val="22"/>
        </w:rPr>
        <w:t xml:space="preserve">there. </w:t>
      </w:r>
    </w:p>
    <w:p w14:paraId="0E061FCA" w14:textId="77777777" w:rsidR="00A842E9" w:rsidRDefault="00A842E9" w:rsidP="00A842E9">
      <w:pPr>
        <w:pStyle w:val="ListParagraph"/>
        <w:spacing w:before="120" w:after="120"/>
        <w:ind w:left="504"/>
        <w:rPr>
          <w:rFonts w:ascii="Aptos" w:hAnsi="Aptos" w:cs="Futura Medium"/>
          <w:color w:val="000000" w:themeColor="text1"/>
          <w:sz w:val="22"/>
          <w:szCs w:val="22"/>
        </w:rPr>
      </w:pPr>
    </w:p>
    <w:p w14:paraId="2DE1B9A6" w14:textId="362F663D" w:rsidR="00252431" w:rsidRDefault="00252431" w:rsidP="00932FE2">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Store the image shifts calibration by clicking </w:t>
      </w:r>
      <w:r w:rsidR="009D4ACE" w:rsidRPr="00D37EFA">
        <w:rPr>
          <w:rFonts w:ascii="Aptos" w:hAnsi="Aptos" w:cs="Futura Medium"/>
          <w:color w:val="000000" w:themeColor="text1"/>
          <w:sz w:val="22"/>
          <w:szCs w:val="22"/>
        </w:rPr>
        <w:t>“</w:t>
      </w:r>
      <w:r w:rsidR="0084168C">
        <w:rPr>
          <w:rFonts w:ascii="Aptos" w:hAnsi="Aptos" w:cs="Futura Medium"/>
          <w:color w:val="000000" w:themeColor="text1"/>
          <w:sz w:val="22"/>
          <w:szCs w:val="22"/>
        </w:rPr>
        <w:t xml:space="preserve">Preparation </w:t>
      </w:r>
      <w:r w:rsidR="0084168C" w:rsidRPr="0084168C">
        <w:rPr>
          <w:rFonts w:ascii="Aptos" w:hAnsi="Aptos" w:cs="Futura Medium"/>
          <w:color w:val="000000" w:themeColor="text1"/>
          <w:sz w:val="22"/>
          <w:szCs w:val="22"/>
        </w:rPr>
        <w:sym w:font="Wingdings" w:char="F0E0"/>
      </w:r>
      <w:r w:rsidR="0084168C">
        <w:rPr>
          <w:rFonts w:ascii="Aptos" w:hAnsi="Aptos" w:cs="Futura Medium"/>
          <w:color w:val="000000" w:themeColor="text1"/>
          <w:sz w:val="22"/>
          <w:szCs w:val="22"/>
        </w:rPr>
        <w:t xml:space="preserve"> </w:t>
      </w:r>
      <w:r w:rsidR="009D4ACE" w:rsidRPr="00D37EFA">
        <w:rPr>
          <w:rFonts w:ascii="Aptos" w:hAnsi="Aptos" w:cs="Futura Medium"/>
          <w:color w:val="000000" w:themeColor="text1"/>
          <w:sz w:val="22"/>
          <w:szCs w:val="22"/>
        </w:rPr>
        <w:t>Store calibration</w:t>
      </w:r>
      <w:r w:rsidR="006668B4" w:rsidRPr="00D37EFA">
        <w:rPr>
          <w:rFonts w:ascii="Aptos" w:hAnsi="Aptos" w:cs="Futura Medium"/>
          <w:color w:val="000000" w:themeColor="text1"/>
          <w:sz w:val="22"/>
          <w:szCs w:val="22"/>
        </w:rPr>
        <w:t>”</w:t>
      </w:r>
    </w:p>
    <w:p w14:paraId="1571E025" w14:textId="77777777" w:rsidR="00252431" w:rsidRDefault="00252431" w:rsidP="00252431">
      <w:pPr>
        <w:pStyle w:val="ListParagraph"/>
        <w:spacing w:before="120" w:after="120"/>
        <w:ind w:left="504"/>
        <w:rPr>
          <w:rFonts w:ascii="Aptos" w:hAnsi="Aptos" w:cs="Futura Medium"/>
          <w:color w:val="000000" w:themeColor="text1"/>
          <w:sz w:val="22"/>
          <w:szCs w:val="22"/>
        </w:rPr>
      </w:pPr>
    </w:p>
    <w:p w14:paraId="7329F6F5" w14:textId="1A2B425A" w:rsidR="006F36FE" w:rsidRPr="00372D1B" w:rsidRDefault="00C11396" w:rsidP="00932FE2">
      <w:pPr>
        <w:pStyle w:val="ListParagraph"/>
        <w:numPr>
          <w:ilvl w:val="1"/>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Validate that proper calibration of image shifts by re-acquiring images at the four different </w:t>
      </w:r>
      <w:r w:rsidR="006A0034" w:rsidRPr="00372D1B">
        <w:rPr>
          <w:rFonts w:ascii="Aptos" w:hAnsi="Aptos" w:cs="Futura Medium"/>
          <w:color w:val="000000" w:themeColor="text1"/>
          <w:sz w:val="22"/>
          <w:szCs w:val="22"/>
        </w:rPr>
        <w:t>preset magnification</w:t>
      </w:r>
      <w:r w:rsidR="00E055D3">
        <w:rPr>
          <w:rFonts w:ascii="Aptos" w:hAnsi="Aptos" w:cs="Futura Medium"/>
          <w:color w:val="000000" w:themeColor="text1"/>
          <w:sz w:val="22"/>
          <w:szCs w:val="22"/>
        </w:rPr>
        <w:t xml:space="preserve"> in EPU by clicking “Preparation </w:t>
      </w:r>
      <w:r w:rsidR="00E055D3" w:rsidRPr="006A4220">
        <w:rPr>
          <w:rFonts w:ascii="Aptos" w:hAnsi="Aptos" w:cs="Futura Medium"/>
          <w:color w:val="000000" w:themeColor="text1"/>
          <w:sz w:val="22"/>
          <w:szCs w:val="22"/>
        </w:rPr>
        <w:sym w:font="Wingdings" w:char="F0E0"/>
      </w:r>
      <w:r w:rsidR="00E055D3">
        <w:rPr>
          <w:rFonts w:ascii="Aptos" w:hAnsi="Aptos" w:cs="Futura Medium"/>
          <w:color w:val="000000" w:themeColor="text1"/>
          <w:sz w:val="22"/>
          <w:szCs w:val="22"/>
        </w:rPr>
        <w:t xml:space="preserve"> Calibrate Image Shifts </w:t>
      </w:r>
      <w:r w:rsidR="00E055D3" w:rsidRPr="00F67CA8">
        <w:rPr>
          <w:rFonts w:ascii="Aptos" w:hAnsi="Aptos" w:cs="Futura Medium"/>
          <w:color w:val="000000" w:themeColor="text1"/>
          <w:sz w:val="22"/>
          <w:szCs w:val="22"/>
        </w:rPr>
        <w:sym w:font="Wingdings" w:char="F0E0"/>
      </w:r>
      <w:r w:rsidR="00E055D3">
        <w:rPr>
          <w:rFonts w:ascii="Aptos" w:hAnsi="Aptos" w:cs="Futura Medium"/>
          <w:color w:val="000000" w:themeColor="text1"/>
          <w:sz w:val="22"/>
          <w:szCs w:val="22"/>
        </w:rPr>
        <w:t xml:space="preserve"> Acquire”.</w:t>
      </w:r>
      <w:r w:rsidR="006A0034" w:rsidRPr="00372D1B">
        <w:rPr>
          <w:rFonts w:ascii="Aptos" w:hAnsi="Aptos" w:cs="Futura Medium"/>
          <w:color w:val="000000" w:themeColor="text1"/>
          <w:sz w:val="22"/>
          <w:szCs w:val="22"/>
        </w:rPr>
        <w:t xml:space="preserve"> If they are still not well-aligned, repeat image shift calibration</w:t>
      </w:r>
      <w:r w:rsidR="00754797">
        <w:rPr>
          <w:rFonts w:ascii="Aptos" w:hAnsi="Aptos" w:cs="Futura Medium"/>
          <w:color w:val="000000" w:themeColor="text1"/>
          <w:sz w:val="22"/>
          <w:szCs w:val="22"/>
        </w:rPr>
        <w:t xml:space="preserve"> </w:t>
      </w:r>
      <w:r w:rsidR="00963037">
        <w:rPr>
          <w:rFonts w:ascii="Aptos" w:hAnsi="Aptos" w:cs="Futura Medium"/>
          <w:color w:val="000000" w:themeColor="text1"/>
          <w:sz w:val="22"/>
          <w:szCs w:val="22"/>
        </w:rPr>
        <w:t xml:space="preserve">by </w:t>
      </w:r>
      <w:r w:rsidR="007172E5">
        <w:rPr>
          <w:rFonts w:ascii="Aptos" w:hAnsi="Aptos" w:cs="Futura Medium"/>
          <w:color w:val="000000" w:themeColor="text1"/>
          <w:sz w:val="22"/>
          <w:szCs w:val="22"/>
        </w:rPr>
        <w:t>double left-clicking on the same spot of the ice contaminant feature</w:t>
      </w:r>
      <w:r w:rsidR="00963037">
        <w:rPr>
          <w:rFonts w:ascii="Aptos" w:hAnsi="Aptos" w:cs="Futura Medium"/>
          <w:color w:val="000000" w:themeColor="text1"/>
          <w:sz w:val="22"/>
          <w:szCs w:val="22"/>
        </w:rPr>
        <w:t xml:space="preserve"> in all four images and storing the new image shifts by clicking </w:t>
      </w:r>
      <w:r w:rsidR="00963037" w:rsidRPr="00D37EFA">
        <w:rPr>
          <w:rFonts w:ascii="Aptos" w:hAnsi="Aptos" w:cs="Futura Medium"/>
          <w:color w:val="000000" w:themeColor="text1"/>
          <w:sz w:val="22"/>
          <w:szCs w:val="22"/>
        </w:rPr>
        <w:t>“</w:t>
      </w:r>
      <w:r w:rsidR="0084168C">
        <w:rPr>
          <w:rFonts w:ascii="Aptos" w:hAnsi="Aptos" w:cs="Futura Medium"/>
          <w:color w:val="000000" w:themeColor="text1"/>
          <w:sz w:val="22"/>
          <w:szCs w:val="22"/>
        </w:rPr>
        <w:t xml:space="preserve">Preparation </w:t>
      </w:r>
      <w:r w:rsidR="0084168C" w:rsidRPr="0084168C">
        <w:rPr>
          <w:rFonts w:ascii="Aptos" w:hAnsi="Aptos" w:cs="Futura Medium"/>
          <w:color w:val="000000" w:themeColor="text1"/>
          <w:sz w:val="22"/>
          <w:szCs w:val="22"/>
        </w:rPr>
        <w:sym w:font="Wingdings" w:char="F0E0"/>
      </w:r>
      <w:r w:rsidR="0084168C">
        <w:rPr>
          <w:rFonts w:ascii="Aptos" w:hAnsi="Aptos" w:cs="Futura Medium"/>
          <w:color w:val="000000" w:themeColor="text1"/>
          <w:sz w:val="22"/>
          <w:szCs w:val="22"/>
        </w:rPr>
        <w:t xml:space="preserve"> </w:t>
      </w:r>
      <w:r w:rsidR="00963037" w:rsidRPr="00D37EFA">
        <w:rPr>
          <w:rFonts w:ascii="Aptos" w:hAnsi="Aptos" w:cs="Futura Medium"/>
          <w:color w:val="000000" w:themeColor="text1"/>
          <w:sz w:val="22"/>
          <w:szCs w:val="22"/>
        </w:rPr>
        <w:t>Store calibration”.</w:t>
      </w:r>
    </w:p>
    <w:p w14:paraId="41172170" w14:textId="77777777" w:rsidR="006F36FE" w:rsidRPr="006F36FE" w:rsidRDefault="006F36FE" w:rsidP="006F36FE">
      <w:pPr>
        <w:pStyle w:val="ListParagraph"/>
        <w:spacing w:before="120" w:after="120"/>
        <w:ind w:left="504"/>
        <w:rPr>
          <w:rFonts w:ascii="Aptos" w:hAnsi="Aptos" w:cs="Futura Medium"/>
          <w:color w:val="000000" w:themeColor="text1"/>
        </w:rPr>
      </w:pPr>
    </w:p>
    <w:p w14:paraId="2BF4161B" w14:textId="271B61AD" w:rsidR="006F36FE" w:rsidRPr="00C648E4" w:rsidRDefault="006F36FE" w:rsidP="00932FE2">
      <w:pPr>
        <w:pStyle w:val="ListParagraph"/>
        <w:numPr>
          <w:ilvl w:val="0"/>
          <w:numId w:val="4"/>
        </w:numPr>
        <w:spacing w:before="120" w:after="120"/>
        <w:rPr>
          <w:rFonts w:ascii="Aptos" w:hAnsi="Aptos" w:cs="Futura Medium"/>
          <w:b/>
          <w:bCs/>
          <w:color w:val="000000" w:themeColor="text1"/>
        </w:rPr>
      </w:pPr>
      <w:r>
        <w:rPr>
          <w:rFonts w:ascii="Aptos" w:hAnsi="Aptos" w:cs="Futura Medium"/>
          <w:b/>
          <w:bCs/>
          <w:color w:val="000000" w:themeColor="text1"/>
          <w:sz w:val="28"/>
          <w:szCs w:val="28"/>
        </w:rPr>
        <w:t xml:space="preserve">Obtain </w:t>
      </w:r>
      <w:r w:rsidR="009E312B">
        <w:rPr>
          <w:rFonts w:ascii="Aptos" w:hAnsi="Aptos" w:cs="Futura Medium"/>
          <w:b/>
          <w:bCs/>
          <w:color w:val="000000" w:themeColor="text1"/>
          <w:sz w:val="28"/>
          <w:szCs w:val="28"/>
        </w:rPr>
        <w:t xml:space="preserve">a grid </w:t>
      </w:r>
      <w:r>
        <w:rPr>
          <w:rFonts w:ascii="Aptos" w:hAnsi="Aptos" w:cs="Futura Medium"/>
          <w:b/>
          <w:bCs/>
          <w:color w:val="000000" w:themeColor="text1"/>
          <w:sz w:val="28"/>
          <w:szCs w:val="28"/>
        </w:rPr>
        <w:t>atlas</w:t>
      </w:r>
      <w:r w:rsidR="009E312B">
        <w:rPr>
          <w:rFonts w:ascii="Aptos" w:hAnsi="Aptos" w:cs="Futura Medium"/>
          <w:b/>
          <w:bCs/>
          <w:color w:val="000000" w:themeColor="text1"/>
          <w:sz w:val="28"/>
          <w:szCs w:val="28"/>
        </w:rPr>
        <w:t xml:space="preserve"> montage</w:t>
      </w:r>
      <w:r w:rsidR="00AA556C">
        <w:rPr>
          <w:rFonts w:ascii="Aptos" w:hAnsi="Aptos" w:cs="Futura Medium"/>
          <w:b/>
          <w:bCs/>
          <w:color w:val="000000" w:themeColor="text1"/>
          <w:sz w:val="28"/>
          <w:szCs w:val="28"/>
        </w:rPr>
        <w:t>.</w:t>
      </w:r>
    </w:p>
    <w:p w14:paraId="4E00E273" w14:textId="77777777" w:rsidR="006F36FE" w:rsidRPr="00372D1B" w:rsidRDefault="006F36FE" w:rsidP="006F36FE">
      <w:pPr>
        <w:pStyle w:val="ListParagraph"/>
        <w:spacing w:before="120" w:after="120"/>
        <w:ind w:left="144"/>
        <w:rPr>
          <w:rFonts w:ascii="Aptos" w:hAnsi="Aptos" w:cs="Futura Medium"/>
          <w:color w:val="000000" w:themeColor="text1"/>
          <w:sz w:val="22"/>
          <w:szCs w:val="22"/>
        </w:rPr>
      </w:pPr>
    </w:p>
    <w:p w14:paraId="0C471541" w14:textId="0FE98597" w:rsidR="0022321B" w:rsidRDefault="004D791E" w:rsidP="0022321B">
      <w:pPr>
        <w:pStyle w:val="ListParagraph"/>
        <w:numPr>
          <w:ilvl w:val="1"/>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Create an atlas session </w:t>
      </w:r>
      <w:r w:rsidR="00963037">
        <w:rPr>
          <w:rFonts w:ascii="Aptos" w:hAnsi="Aptos" w:cs="Futura Medium"/>
          <w:color w:val="000000" w:themeColor="text1"/>
          <w:sz w:val="22"/>
          <w:szCs w:val="22"/>
        </w:rPr>
        <w:t xml:space="preserve">in EPU </w:t>
      </w:r>
      <w:r w:rsidRPr="00372D1B">
        <w:rPr>
          <w:rFonts w:ascii="Aptos" w:hAnsi="Aptos" w:cs="Futura Medium"/>
          <w:color w:val="000000" w:themeColor="text1"/>
          <w:sz w:val="22"/>
          <w:szCs w:val="22"/>
        </w:rPr>
        <w:t xml:space="preserve">by clicking </w:t>
      </w:r>
      <w:r w:rsidR="00BF3778" w:rsidRPr="00372D1B">
        <w:rPr>
          <w:rFonts w:ascii="Aptos" w:hAnsi="Aptos" w:cs="Futura Medium"/>
          <w:color w:val="000000" w:themeColor="text1"/>
          <w:sz w:val="22"/>
          <w:szCs w:val="22"/>
        </w:rPr>
        <w:t xml:space="preserve">“Atlas </w:t>
      </w:r>
      <w:r w:rsidR="00BF3778" w:rsidRPr="00372D1B">
        <w:rPr>
          <w:rFonts w:ascii="Aptos" w:hAnsi="Aptos" w:cs="Futura Medium"/>
          <w:color w:val="000000" w:themeColor="text1"/>
          <w:sz w:val="22"/>
          <w:szCs w:val="22"/>
        </w:rPr>
        <w:sym w:font="Wingdings" w:char="F0E0"/>
      </w:r>
      <w:r w:rsidR="00BF3778" w:rsidRPr="00372D1B">
        <w:rPr>
          <w:rFonts w:ascii="Aptos" w:hAnsi="Aptos" w:cs="Futura Medium"/>
          <w:color w:val="000000" w:themeColor="text1"/>
          <w:sz w:val="22"/>
          <w:szCs w:val="22"/>
        </w:rPr>
        <w:t xml:space="preserve"> Session Setup</w:t>
      </w:r>
      <w:r w:rsidR="00A51294">
        <w:rPr>
          <w:rFonts w:ascii="Aptos" w:hAnsi="Aptos" w:cs="Futura Medium"/>
          <w:color w:val="000000" w:themeColor="text1"/>
          <w:sz w:val="22"/>
          <w:szCs w:val="22"/>
        </w:rPr>
        <w:t xml:space="preserve"> </w:t>
      </w:r>
      <w:r w:rsidR="00A51294" w:rsidRPr="00A51294">
        <w:rPr>
          <w:rFonts w:ascii="Aptos" w:hAnsi="Aptos" w:cs="Futura Medium"/>
          <w:color w:val="000000" w:themeColor="text1"/>
          <w:sz w:val="22"/>
          <w:szCs w:val="22"/>
        </w:rPr>
        <w:sym w:font="Wingdings" w:char="F0E0"/>
      </w:r>
      <w:r w:rsidR="00A51294">
        <w:rPr>
          <w:rFonts w:ascii="Aptos" w:hAnsi="Aptos" w:cs="Futura Medium"/>
          <w:color w:val="000000" w:themeColor="text1"/>
          <w:sz w:val="22"/>
          <w:szCs w:val="22"/>
        </w:rPr>
        <w:t xml:space="preserve"> New Session</w:t>
      </w:r>
      <w:r w:rsidR="00BF3778" w:rsidRPr="00372D1B">
        <w:rPr>
          <w:rFonts w:ascii="Aptos" w:hAnsi="Aptos" w:cs="Futura Medium"/>
          <w:color w:val="000000" w:themeColor="text1"/>
          <w:sz w:val="22"/>
          <w:szCs w:val="22"/>
        </w:rPr>
        <w:t>”</w:t>
      </w:r>
      <w:r w:rsidR="00963037">
        <w:rPr>
          <w:rFonts w:ascii="Aptos" w:hAnsi="Aptos" w:cs="Futura Medium"/>
          <w:color w:val="000000" w:themeColor="text1"/>
          <w:sz w:val="22"/>
          <w:szCs w:val="22"/>
        </w:rPr>
        <w:t>.</w:t>
      </w:r>
    </w:p>
    <w:p w14:paraId="7519C2C2" w14:textId="77777777" w:rsidR="005138F1" w:rsidRPr="005138F1" w:rsidRDefault="005138F1" w:rsidP="005138F1">
      <w:pPr>
        <w:pStyle w:val="ListParagraph"/>
        <w:spacing w:before="120" w:after="120"/>
        <w:ind w:left="504"/>
        <w:rPr>
          <w:rFonts w:ascii="Aptos" w:hAnsi="Aptos" w:cs="Futura Medium"/>
          <w:color w:val="000000" w:themeColor="text1"/>
          <w:sz w:val="22"/>
          <w:szCs w:val="22"/>
        </w:rPr>
      </w:pPr>
    </w:p>
    <w:p w14:paraId="21B12F66" w14:textId="65FE2598" w:rsidR="0032240F" w:rsidRPr="0032240F" w:rsidRDefault="00C95527" w:rsidP="0032240F">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Append the </w:t>
      </w:r>
      <w:r w:rsidR="00BE3132">
        <w:rPr>
          <w:rFonts w:ascii="Aptos" w:hAnsi="Aptos" w:cs="Futura Medium"/>
          <w:color w:val="000000" w:themeColor="text1"/>
          <w:sz w:val="22"/>
          <w:szCs w:val="22"/>
        </w:rPr>
        <w:t xml:space="preserve">Session </w:t>
      </w:r>
      <w:r>
        <w:rPr>
          <w:rFonts w:ascii="Aptos" w:hAnsi="Aptos" w:cs="Futura Medium"/>
          <w:color w:val="000000" w:themeColor="text1"/>
          <w:sz w:val="22"/>
          <w:szCs w:val="22"/>
        </w:rPr>
        <w:t xml:space="preserve">file name using the following </w:t>
      </w:r>
      <w:r w:rsidRPr="00372D1B">
        <w:rPr>
          <w:rFonts w:ascii="Aptos" w:hAnsi="Aptos" w:cs="Futura Medium"/>
          <w:color w:val="000000" w:themeColor="text1"/>
          <w:sz w:val="22"/>
          <w:szCs w:val="22"/>
        </w:rPr>
        <w:t>filename format “</w:t>
      </w:r>
      <w:r w:rsidR="008A3122">
        <w:rPr>
          <w:rFonts w:ascii="Aptos" w:hAnsi="Aptos" w:cs="Futura Medium"/>
          <w:color w:val="000000" w:themeColor="text1"/>
          <w:sz w:val="22"/>
          <w:szCs w:val="22"/>
        </w:rPr>
        <w:t>Supervisor_XXXXXXXX_XXXXXX</w:t>
      </w:r>
      <w:r w:rsidRPr="00372D1B">
        <w:rPr>
          <w:rFonts w:ascii="Aptos" w:hAnsi="Aptos" w:cs="Futura Medium"/>
          <w:color w:val="000000" w:themeColor="text1"/>
          <w:sz w:val="22"/>
          <w:szCs w:val="22"/>
        </w:rPr>
        <w:t>_[</w:t>
      </w:r>
      <w:r w:rsidR="008A3122">
        <w:rPr>
          <w:rFonts w:ascii="Aptos" w:hAnsi="Aptos" w:cs="Futura Medium"/>
          <w:color w:val="000000" w:themeColor="text1"/>
          <w:sz w:val="22"/>
          <w:szCs w:val="22"/>
        </w:rPr>
        <w:t>LabLastName</w:t>
      </w:r>
      <w:r w:rsidRPr="00372D1B">
        <w:rPr>
          <w:rFonts w:ascii="Aptos" w:hAnsi="Aptos" w:cs="Futura Medium"/>
          <w:color w:val="000000" w:themeColor="text1"/>
          <w:sz w:val="22"/>
          <w:szCs w:val="22"/>
        </w:rPr>
        <w:t>]_[</w:t>
      </w:r>
      <w:r w:rsidR="008A3122">
        <w:rPr>
          <w:rFonts w:ascii="Aptos" w:hAnsi="Aptos" w:cs="Futura Medium"/>
          <w:color w:val="000000" w:themeColor="text1"/>
          <w:sz w:val="22"/>
          <w:szCs w:val="22"/>
        </w:rPr>
        <w:t>YourInitials</w:t>
      </w:r>
      <w:r w:rsidRPr="00372D1B">
        <w:rPr>
          <w:rFonts w:ascii="Aptos" w:hAnsi="Aptos" w:cs="Futura Medium"/>
          <w:color w:val="000000" w:themeColor="text1"/>
          <w:sz w:val="22"/>
          <w:szCs w:val="22"/>
        </w:rPr>
        <w:t>]</w:t>
      </w:r>
      <w:r w:rsidR="008A3122">
        <w:rPr>
          <w:rFonts w:ascii="Aptos" w:hAnsi="Aptos" w:cs="Futura Medium"/>
          <w:color w:val="000000" w:themeColor="text1"/>
          <w:sz w:val="22"/>
          <w:szCs w:val="22"/>
        </w:rPr>
        <w:t>_[gridID</w:t>
      </w:r>
      <w:r w:rsidR="003A0978">
        <w:rPr>
          <w:rFonts w:ascii="Aptos" w:hAnsi="Aptos" w:cs="Futura Medium"/>
          <w:color w:val="000000" w:themeColor="text1"/>
          <w:sz w:val="22"/>
          <w:szCs w:val="22"/>
        </w:rPr>
        <w:t>sOfAllLoadedGrids]</w:t>
      </w:r>
      <w:r w:rsidRPr="00372D1B">
        <w:rPr>
          <w:rFonts w:ascii="Aptos" w:hAnsi="Aptos" w:cs="Futura Medium"/>
          <w:color w:val="000000" w:themeColor="text1"/>
          <w:sz w:val="22"/>
          <w:szCs w:val="22"/>
        </w:rPr>
        <w:t>” (ex. “</w:t>
      </w:r>
      <w:r w:rsidR="003A0978">
        <w:rPr>
          <w:rFonts w:ascii="Aptos" w:hAnsi="Aptos" w:cs="Futura Medium"/>
          <w:color w:val="000000" w:themeColor="text1"/>
          <w:sz w:val="22"/>
          <w:szCs w:val="22"/>
        </w:rPr>
        <w:t>Supervisor</w:t>
      </w:r>
      <w:r w:rsidR="00183790">
        <w:rPr>
          <w:rFonts w:ascii="Aptos" w:hAnsi="Aptos" w:cs="Futura Medium"/>
          <w:color w:val="000000" w:themeColor="text1"/>
          <w:sz w:val="22"/>
          <w:szCs w:val="22"/>
        </w:rPr>
        <w:t>_</w:t>
      </w:r>
      <w:r w:rsidRPr="00372D1B">
        <w:rPr>
          <w:rFonts w:ascii="Aptos" w:hAnsi="Aptos" w:cs="Futura Medium"/>
          <w:color w:val="000000" w:themeColor="text1"/>
          <w:sz w:val="22"/>
          <w:szCs w:val="22"/>
        </w:rPr>
        <w:t>2024071</w:t>
      </w:r>
      <w:r w:rsidR="003A0978">
        <w:rPr>
          <w:rFonts w:ascii="Aptos" w:hAnsi="Aptos" w:cs="Futura Medium"/>
          <w:color w:val="000000" w:themeColor="text1"/>
          <w:sz w:val="22"/>
          <w:szCs w:val="22"/>
        </w:rPr>
        <w:t>8</w:t>
      </w:r>
      <w:r w:rsidRPr="00372D1B">
        <w:rPr>
          <w:rFonts w:ascii="Aptos" w:hAnsi="Aptos" w:cs="Futura Medium"/>
          <w:color w:val="000000" w:themeColor="text1"/>
          <w:sz w:val="22"/>
          <w:szCs w:val="22"/>
        </w:rPr>
        <w:t>_</w:t>
      </w:r>
      <w:r w:rsidR="003A0978">
        <w:rPr>
          <w:rFonts w:ascii="Aptos" w:hAnsi="Aptos" w:cs="Futura Medium"/>
          <w:color w:val="000000" w:themeColor="text1"/>
          <w:sz w:val="22"/>
          <w:szCs w:val="22"/>
        </w:rPr>
        <w:t>140541</w:t>
      </w:r>
      <w:r w:rsidR="00183790">
        <w:rPr>
          <w:rFonts w:ascii="Aptos" w:hAnsi="Aptos" w:cs="Futura Medium"/>
          <w:color w:val="000000" w:themeColor="text1"/>
          <w:sz w:val="22"/>
          <w:szCs w:val="22"/>
        </w:rPr>
        <w:t>_</w:t>
      </w:r>
      <w:r w:rsidR="00B969EE">
        <w:rPr>
          <w:rFonts w:ascii="Aptos" w:hAnsi="Aptos" w:cs="Futura Medium"/>
          <w:color w:val="000000" w:themeColor="text1"/>
          <w:sz w:val="22"/>
          <w:szCs w:val="22"/>
        </w:rPr>
        <w:t>Bullitt</w:t>
      </w:r>
      <w:r w:rsidR="00183790">
        <w:rPr>
          <w:rFonts w:ascii="Aptos" w:hAnsi="Aptos" w:cs="Futura Medium"/>
          <w:color w:val="000000" w:themeColor="text1"/>
          <w:sz w:val="22"/>
          <w:szCs w:val="22"/>
        </w:rPr>
        <w:t>_CWH</w:t>
      </w:r>
      <w:r w:rsidRPr="00372D1B">
        <w:rPr>
          <w:rFonts w:ascii="Aptos" w:hAnsi="Aptos" w:cs="Futura Medium"/>
          <w:color w:val="000000" w:themeColor="text1"/>
          <w:sz w:val="22"/>
          <w:szCs w:val="22"/>
        </w:rPr>
        <w:t>_</w:t>
      </w:r>
      <w:r w:rsidR="00183790">
        <w:rPr>
          <w:rFonts w:ascii="Aptos" w:hAnsi="Aptos" w:cs="Futura Medium"/>
          <w:color w:val="000000" w:themeColor="text1"/>
          <w:sz w:val="22"/>
          <w:szCs w:val="22"/>
        </w:rPr>
        <w:t>gridCWH1-4</w:t>
      </w:r>
      <w:r w:rsidRPr="00372D1B">
        <w:rPr>
          <w:rFonts w:ascii="Aptos" w:hAnsi="Aptos" w:cs="Futura Medium"/>
          <w:color w:val="000000" w:themeColor="text1"/>
          <w:sz w:val="22"/>
          <w:szCs w:val="22"/>
        </w:rPr>
        <w:t>”).</w:t>
      </w:r>
    </w:p>
    <w:p w14:paraId="639336FB" w14:textId="6DB8FF3A" w:rsidR="0032240F" w:rsidRDefault="0032240F" w:rsidP="0032240F">
      <w:pPr>
        <w:pStyle w:val="ListParagraph"/>
        <w:numPr>
          <w:ilvl w:val="0"/>
          <w:numId w:val="39"/>
        </w:numPr>
        <w:spacing w:before="120" w:after="120"/>
        <w:rPr>
          <w:rFonts w:ascii="Aptos" w:hAnsi="Aptos" w:cs="Futura Medium"/>
          <w:i/>
          <w:iCs/>
          <w:color w:val="000000" w:themeColor="text1"/>
          <w:sz w:val="22"/>
          <w:szCs w:val="22"/>
        </w:rPr>
      </w:pPr>
      <w:r w:rsidRPr="00FF6EAF">
        <w:rPr>
          <w:rFonts w:ascii="Aptos" w:hAnsi="Aptos" w:cs="Futura Medium"/>
          <w:i/>
          <w:iCs/>
          <w:color w:val="000000" w:themeColor="text1"/>
          <w:sz w:val="22"/>
          <w:szCs w:val="22"/>
        </w:rPr>
        <w:t xml:space="preserve">The atlas session stores the atlas montage files of all </w:t>
      </w:r>
      <w:r w:rsidR="00BD1055" w:rsidRPr="00FF6EAF">
        <w:rPr>
          <w:rFonts w:ascii="Aptos" w:hAnsi="Aptos" w:cs="Futura Medium"/>
          <w:i/>
          <w:iCs/>
          <w:color w:val="000000" w:themeColor="text1"/>
          <w:sz w:val="22"/>
          <w:szCs w:val="22"/>
        </w:rPr>
        <w:t>grid atlases. You will later create another set of session files for each automated data acquisition</w:t>
      </w:r>
      <w:r w:rsidR="00FF6EAF" w:rsidRPr="00FF6EAF">
        <w:rPr>
          <w:rFonts w:ascii="Aptos" w:hAnsi="Aptos" w:cs="Futura Medium"/>
          <w:i/>
          <w:iCs/>
          <w:color w:val="000000" w:themeColor="text1"/>
          <w:sz w:val="22"/>
          <w:szCs w:val="22"/>
        </w:rPr>
        <w:t xml:space="preserve"> session. </w:t>
      </w:r>
    </w:p>
    <w:p w14:paraId="6D245133" w14:textId="77777777" w:rsidR="00FF6EAF" w:rsidRPr="00FF6EAF" w:rsidRDefault="00FF6EAF" w:rsidP="00240477">
      <w:pPr>
        <w:pStyle w:val="ListParagraph"/>
        <w:spacing w:before="120" w:after="120"/>
        <w:ind w:left="864"/>
        <w:rPr>
          <w:rFonts w:ascii="Aptos" w:hAnsi="Aptos" w:cs="Futura Medium"/>
          <w:i/>
          <w:iCs/>
          <w:color w:val="000000" w:themeColor="text1"/>
          <w:sz w:val="22"/>
          <w:szCs w:val="22"/>
        </w:rPr>
      </w:pPr>
    </w:p>
    <w:p w14:paraId="5774ACA6" w14:textId="4D44BC2D" w:rsidR="00240477" w:rsidRDefault="00240477" w:rsidP="00240477">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Set the Output folder to the “</w:t>
      </w:r>
      <w:proofErr w:type="gramStart"/>
      <w:r>
        <w:rPr>
          <w:rFonts w:ascii="Aptos" w:hAnsi="Aptos" w:cs="Futura Medium"/>
          <w:color w:val="000000" w:themeColor="text1"/>
          <w:sz w:val="22"/>
          <w:szCs w:val="22"/>
        </w:rPr>
        <w:t>Z:\</w:t>
      </w:r>
      <w:r w:rsidR="005138F1">
        <w:rPr>
          <w:rFonts w:ascii="Aptos" w:hAnsi="Aptos" w:cs="Futura Medium"/>
          <w:color w:val="000000" w:themeColor="text1"/>
          <w:sz w:val="22"/>
          <w:szCs w:val="22"/>
        </w:rPr>
        <w:t>[</w:t>
      </w:r>
      <w:proofErr w:type="spellStart"/>
      <w:proofErr w:type="gramEnd"/>
      <w:r w:rsidR="005138F1">
        <w:rPr>
          <w:rFonts w:ascii="Aptos" w:hAnsi="Aptos" w:cs="Futura Medium"/>
          <w:color w:val="000000" w:themeColor="text1"/>
          <w:sz w:val="22"/>
          <w:szCs w:val="22"/>
        </w:rPr>
        <w:t>L</w:t>
      </w:r>
      <w:r w:rsidR="00333263">
        <w:rPr>
          <w:rFonts w:ascii="Aptos" w:hAnsi="Aptos" w:cs="Futura Medium"/>
          <w:color w:val="000000" w:themeColor="text1"/>
          <w:sz w:val="22"/>
          <w:szCs w:val="22"/>
        </w:rPr>
        <w:t>abLastName</w:t>
      </w:r>
      <w:proofErr w:type="spellEnd"/>
      <w:r w:rsidR="00333263">
        <w:rPr>
          <w:rFonts w:ascii="Aptos" w:hAnsi="Aptos" w:cs="Futura Medium"/>
          <w:color w:val="000000" w:themeColor="text1"/>
          <w:sz w:val="22"/>
          <w:szCs w:val="22"/>
        </w:rPr>
        <w:t>]</w:t>
      </w:r>
      <w:r>
        <w:rPr>
          <w:rFonts w:ascii="Aptos" w:hAnsi="Aptos" w:cs="Futura Medium"/>
          <w:color w:val="000000" w:themeColor="text1"/>
          <w:sz w:val="22"/>
          <w:szCs w:val="22"/>
        </w:rPr>
        <w:t>” drive</w:t>
      </w:r>
    </w:p>
    <w:p w14:paraId="285B9900" w14:textId="77777777" w:rsidR="00240477" w:rsidRDefault="00240477" w:rsidP="00240477">
      <w:pPr>
        <w:pStyle w:val="ListParagraph"/>
        <w:spacing w:before="120" w:after="120"/>
        <w:ind w:left="504"/>
        <w:rPr>
          <w:rFonts w:ascii="Aptos" w:hAnsi="Aptos" w:cs="Futura Medium"/>
          <w:color w:val="000000" w:themeColor="text1"/>
          <w:sz w:val="22"/>
          <w:szCs w:val="22"/>
        </w:rPr>
      </w:pPr>
    </w:p>
    <w:p w14:paraId="1DA8AAC4" w14:textId="3697C54F" w:rsidR="00240477" w:rsidRDefault="00240477" w:rsidP="00240477">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Click “Apply”.</w:t>
      </w:r>
    </w:p>
    <w:p w14:paraId="025576FD" w14:textId="77777777" w:rsidR="00574CEC" w:rsidRPr="00574CEC" w:rsidRDefault="00574CEC" w:rsidP="00574CEC">
      <w:pPr>
        <w:pStyle w:val="ListParagraph"/>
        <w:rPr>
          <w:rFonts w:ascii="Aptos" w:hAnsi="Aptos" w:cs="Futura Medium"/>
          <w:color w:val="000000" w:themeColor="text1"/>
          <w:sz w:val="22"/>
          <w:szCs w:val="22"/>
        </w:rPr>
      </w:pPr>
    </w:p>
    <w:p w14:paraId="777944E8" w14:textId="559DB166" w:rsidR="00574CEC" w:rsidRDefault="002C4F23" w:rsidP="00240477">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574CEC">
        <w:rPr>
          <w:rFonts w:ascii="Aptos" w:hAnsi="Aptos" w:cs="Futura Medium"/>
          <w:color w:val="000000" w:themeColor="text1"/>
          <w:sz w:val="22"/>
          <w:szCs w:val="22"/>
        </w:rPr>
        <w:t>lick “</w:t>
      </w:r>
      <w:r w:rsidR="00B46FCA">
        <w:rPr>
          <w:rFonts w:ascii="Aptos" w:hAnsi="Aptos" w:cs="Futura Medium"/>
          <w:color w:val="000000" w:themeColor="text1"/>
          <w:sz w:val="22"/>
          <w:szCs w:val="22"/>
        </w:rPr>
        <w:t xml:space="preserve">Atlas </w:t>
      </w:r>
      <w:r w:rsidR="00B46FCA" w:rsidRPr="00B46FCA">
        <w:rPr>
          <w:rFonts w:ascii="Aptos" w:hAnsi="Aptos" w:cs="Futura Medium"/>
          <w:color w:val="000000" w:themeColor="text1"/>
          <w:sz w:val="22"/>
          <w:szCs w:val="22"/>
        </w:rPr>
        <w:sym w:font="Wingdings" w:char="F0E0"/>
      </w:r>
      <w:r w:rsidR="00B46FCA">
        <w:rPr>
          <w:rFonts w:ascii="Aptos" w:hAnsi="Aptos" w:cs="Futura Medium"/>
          <w:color w:val="000000" w:themeColor="text1"/>
          <w:sz w:val="22"/>
          <w:szCs w:val="22"/>
        </w:rPr>
        <w:t xml:space="preserve"> Tasks </w:t>
      </w:r>
      <w:r w:rsidR="00B46FCA" w:rsidRPr="00B46FCA">
        <w:rPr>
          <w:rFonts w:ascii="Aptos" w:hAnsi="Aptos" w:cs="Futura Medium"/>
          <w:color w:val="000000" w:themeColor="text1"/>
          <w:sz w:val="22"/>
          <w:szCs w:val="22"/>
        </w:rPr>
        <w:sym w:font="Wingdings" w:char="F0E0"/>
      </w:r>
      <w:r w:rsidR="00B46FCA">
        <w:rPr>
          <w:rFonts w:ascii="Aptos" w:hAnsi="Aptos" w:cs="Futura Medium"/>
          <w:color w:val="000000" w:themeColor="text1"/>
          <w:sz w:val="22"/>
          <w:szCs w:val="22"/>
        </w:rPr>
        <w:t xml:space="preserve"> </w:t>
      </w:r>
      <w:r w:rsidR="00574CEC">
        <w:rPr>
          <w:rFonts w:ascii="Aptos" w:hAnsi="Aptos" w:cs="Futura Medium"/>
          <w:color w:val="000000" w:themeColor="text1"/>
          <w:sz w:val="22"/>
          <w:szCs w:val="22"/>
        </w:rPr>
        <w:t>Screening” and check the box next to the grid you would like to</w:t>
      </w:r>
      <w:r w:rsidR="00591B2F">
        <w:rPr>
          <w:rFonts w:ascii="Aptos" w:hAnsi="Aptos" w:cs="Futura Medium"/>
          <w:color w:val="000000" w:themeColor="text1"/>
          <w:sz w:val="22"/>
          <w:szCs w:val="22"/>
        </w:rPr>
        <w:t xml:space="preserve"> load onto the stage and</w:t>
      </w:r>
      <w:r w:rsidR="00574CEC">
        <w:rPr>
          <w:rFonts w:ascii="Aptos" w:hAnsi="Aptos" w:cs="Futura Medium"/>
          <w:color w:val="000000" w:themeColor="text1"/>
          <w:sz w:val="22"/>
          <w:szCs w:val="22"/>
        </w:rPr>
        <w:t xml:space="preserve"> </w:t>
      </w:r>
      <w:r w:rsidR="00591B2F">
        <w:rPr>
          <w:rFonts w:ascii="Aptos" w:hAnsi="Aptos" w:cs="Futura Medium"/>
          <w:color w:val="000000" w:themeColor="text1"/>
          <w:sz w:val="22"/>
          <w:szCs w:val="22"/>
        </w:rPr>
        <w:t>image.</w:t>
      </w:r>
    </w:p>
    <w:p w14:paraId="0B4F48EB" w14:textId="77777777" w:rsidR="00591B2F" w:rsidRPr="00591B2F" w:rsidRDefault="00591B2F" w:rsidP="00591B2F">
      <w:pPr>
        <w:pStyle w:val="ListParagraph"/>
        <w:rPr>
          <w:rFonts w:ascii="Aptos" w:hAnsi="Aptos" w:cs="Futura Medium"/>
          <w:color w:val="000000" w:themeColor="text1"/>
          <w:sz w:val="22"/>
          <w:szCs w:val="22"/>
        </w:rPr>
      </w:pPr>
    </w:p>
    <w:p w14:paraId="6BB9EF70" w14:textId="1C8D46D1" w:rsidR="00AA556C" w:rsidRPr="00AA556C" w:rsidRDefault="008C47F2" w:rsidP="00AA556C">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591B2F">
        <w:rPr>
          <w:rFonts w:ascii="Aptos" w:hAnsi="Aptos" w:cs="Futura Medium"/>
          <w:color w:val="000000" w:themeColor="text1"/>
          <w:sz w:val="22"/>
          <w:szCs w:val="22"/>
        </w:rPr>
        <w:t xml:space="preserve">lick </w:t>
      </w:r>
      <w:r w:rsidR="00B46FCA">
        <w:rPr>
          <w:rFonts w:ascii="Aptos" w:hAnsi="Aptos" w:cs="Futura Medium"/>
          <w:color w:val="000000" w:themeColor="text1"/>
          <w:sz w:val="22"/>
          <w:szCs w:val="22"/>
        </w:rPr>
        <w:t xml:space="preserve">“Atlas </w:t>
      </w:r>
      <w:r w:rsidR="00B46FCA" w:rsidRPr="00B46FCA">
        <w:rPr>
          <w:rFonts w:ascii="Aptos" w:hAnsi="Aptos" w:cs="Futura Medium"/>
          <w:color w:val="000000" w:themeColor="text1"/>
          <w:sz w:val="22"/>
          <w:szCs w:val="22"/>
        </w:rPr>
        <w:sym w:font="Wingdings" w:char="F0E0"/>
      </w:r>
      <w:r w:rsidR="00B46FCA">
        <w:rPr>
          <w:rFonts w:ascii="Aptos" w:hAnsi="Aptos" w:cs="Futura Medium"/>
          <w:color w:val="000000" w:themeColor="text1"/>
          <w:sz w:val="22"/>
          <w:szCs w:val="22"/>
        </w:rPr>
        <w:t xml:space="preserve"> </w:t>
      </w:r>
      <w:r w:rsidR="00591B2F">
        <w:rPr>
          <w:rFonts w:ascii="Aptos" w:hAnsi="Aptos" w:cs="Futura Medium"/>
          <w:color w:val="000000" w:themeColor="text1"/>
          <w:sz w:val="22"/>
          <w:szCs w:val="22"/>
        </w:rPr>
        <w:t>Start</w:t>
      </w:r>
      <w:r w:rsidR="00B46FCA">
        <w:rPr>
          <w:rFonts w:ascii="Aptos" w:hAnsi="Aptos" w:cs="Futura Medium"/>
          <w:color w:val="000000" w:themeColor="text1"/>
          <w:sz w:val="22"/>
          <w:szCs w:val="22"/>
        </w:rPr>
        <w:t>”</w:t>
      </w:r>
      <w:r w:rsidR="005A1801">
        <w:rPr>
          <w:rFonts w:ascii="Aptos" w:hAnsi="Aptos" w:cs="Futura Medium"/>
          <w:color w:val="000000" w:themeColor="text1"/>
          <w:sz w:val="22"/>
          <w:szCs w:val="22"/>
        </w:rPr>
        <w:t xml:space="preserve"> </w:t>
      </w:r>
      <w:r w:rsidR="00B46FCA">
        <w:rPr>
          <w:rFonts w:ascii="Aptos" w:hAnsi="Aptos" w:cs="Futura Medium"/>
          <w:color w:val="000000" w:themeColor="text1"/>
          <w:sz w:val="22"/>
          <w:szCs w:val="22"/>
        </w:rPr>
        <w:t xml:space="preserve">to start the atlas acquisition. </w:t>
      </w:r>
    </w:p>
    <w:p w14:paraId="21900059" w14:textId="72E2812F" w:rsidR="00240477" w:rsidRDefault="00AA556C" w:rsidP="007C0BEA">
      <w:pPr>
        <w:pStyle w:val="ListParagraph"/>
        <w:numPr>
          <w:ilvl w:val="0"/>
          <w:numId w:val="39"/>
        </w:numPr>
        <w:rPr>
          <w:rFonts w:ascii="Aptos" w:hAnsi="Aptos" w:cs="Futura Medium"/>
          <w:i/>
          <w:iCs/>
          <w:color w:val="000000" w:themeColor="text1"/>
          <w:sz w:val="22"/>
          <w:szCs w:val="22"/>
        </w:rPr>
      </w:pPr>
      <w:r w:rsidRPr="007C0BEA">
        <w:rPr>
          <w:rFonts w:ascii="Aptos" w:hAnsi="Aptos" w:cs="Futura Medium"/>
          <w:i/>
          <w:iCs/>
          <w:color w:val="000000" w:themeColor="text1"/>
          <w:sz w:val="22"/>
          <w:szCs w:val="22"/>
        </w:rPr>
        <w:t xml:space="preserve">If you would like to </w:t>
      </w:r>
      <w:r w:rsidR="00BD2A54" w:rsidRPr="007C0BEA">
        <w:rPr>
          <w:rFonts w:ascii="Aptos" w:hAnsi="Aptos" w:cs="Futura Medium"/>
          <w:i/>
          <w:iCs/>
          <w:color w:val="000000" w:themeColor="text1"/>
          <w:sz w:val="22"/>
          <w:szCs w:val="22"/>
        </w:rPr>
        <w:t>obtain atlas montage images of multiple grids</w:t>
      </w:r>
      <w:r w:rsidR="008C47F2">
        <w:rPr>
          <w:rFonts w:ascii="Aptos" w:hAnsi="Aptos" w:cs="Futura Medium"/>
          <w:i/>
          <w:iCs/>
          <w:color w:val="000000" w:themeColor="text1"/>
          <w:sz w:val="22"/>
          <w:szCs w:val="22"/>
        </w:rPr>
        <w:t xml:space="preserve"> </w:t>
      </w:r>
      <w:r w:rsidR="00472AD8" w:rsidRPr="007C0BEA">
        <w:rPr>
          <w:rFonts w:ascii="Aptos" w:hAnsi="Aptos" w:cs="Futura Medium"/>
          <w:i/>
          <w:iCs/>
          <w:color w:val="000000" w:themeColor="text1"/>
          <w:sz w:val="22"/>
          <w:szCs w:val="22"/>
        </w:rPr>
        <w:t xml:space="preserve">you can check the boxes of multiple grids before clicking “Start”. This will take </w:t>
      </w:r>
      <w:r w:rsidR="006407F9" w:rsidRPr="007C0BEA">
        <w:rPr>
          <w:rFonts w:ascii="Aptos" w:hAnsi="Aptos" w:cs="Futura Medium"/>
          <w:i/>
          <w:iCs/>
          <w:color w:val="000000" w:themeColor="text1"/>
          <w:sz w:val="22"/>
          <w:szCs w:val="22"/>
        </w:rPr>
        <w:t xml:space="preserve">atlas montage images of all selected grids. However, taking atlas montage images of multiple grids will require </w:t>
      </w:r>
      <w:r w:rsidR="00B01496" w:rsidRPr="007C0BEA">
        <w:rPr>
          <w:rFonts w:ascii="Aptos" w:hAnsi="Aptos" w:cs="Futura Medium"/>
          <w:i/>
          <w:iCs/>
          <w:color w:val="000000" w:themeColor="text1"/>
          <w:sz w:val="22"/>
          <w:szCs w:val="22"/>
        </w:rPr>
        <w:t>unloading the current grid from the stage and loading</w:t>
      </w:r>
      <w:r w:rsidR="006407F9" w:rsidRPr="007C0BEA">
        <w:rPr>
          <w:rFonts w:ascii="Aptos" w:hAnsi="Aptos" w:cs="Futura Medium"/>
          <w:i/>
          <w:iCs/>
          <w:color w:val="000000" w:themeColor="text1"/>
          <w:sz w:val="22"/>
          <w:szCs w:val="22"/>
        </w:rPr>
        <w:t xml:space="preserve"> </w:t>
      </w:r>
      <w:r w:rsidR="00B01496" w:rsidRPr="007C0BEA">
        <w:rPr>
          <w:rFonts w:ascii="Aptos" w:hAnsi="Aptos" w:cs="Futura Medium"/>
          <w:i/>
          <w:iCs/>
          <w:color w:val="000000" w:themeColor="text1"/>
          <w:sz w:val="22"/>
          <w:szCs w:val="22"/>
        </w:rPr>
        <w:t>a new grid onto the stage for each selected gri</w:t>
      </w:r>
      <w:r w:rsidR="007D251E" w:rsidRPr="007C0BEA">
        <w:rPr>
          <w:rFonts w:ascii="Aptos" w:hAnsi="Aptos" w:cs="Futura Medium"/>
          <w:i/>
          <w:iCs/>
          <w:color w:val="000000" w:themeColor="text1"/>
          <w:sz w:val="22"/>
          <w:szCs w:val="22"/>
        </w:rPr>
        <w:t xml:space="preserve">d, which </w:t>
      </w:r>
      <w:r w:rsidR="007C0BEA" w:rsidRPr="007C0BEA">
        <w:rPr>
          <w:rFonts w:ascii="Aptos" w:hAnsi="Aptos" w:cs="Futura Medium"/>
          <w:i/>
          <w:iCs/>
          <w:color w:val="000000" w:themeColor="text1"/>
          <w:sz w:val="22"/>
          <w:szCs w:val="22"/>
        </w:rPr>
        <w:t>will take some additional time.</w:t>
      </w:r>
    </w:p>
    <w:p w14:paraId="0B5FFCD2" w14:textId="77777777" w:rsidR="007C0BEA" w:rsidRPr="007C0BEA" w:rsidRDefault="007C0BEA" w:rsidP="007C0BEA">
      <w:pPr>
        <w:pStyle w:val="ListParagraph"/>
        <w:ind w:left="864"/>
        <w:rPr>
          <w:rFonts w:ascii="Aptos" w:hAnsi="Aptos" w:cs="Futura Medium"/>
          <w:i/>
          <w:iCs/>
          <w:color w:val="000000" w:themeColor="text1"/>
          <w:sz w:val="22"/>
          <w:szCs w:val="22"/>
        </w:rPr>
      </w:pPr>
    </w:p>
    <w:p w14:paraId="78612104" w14:textId="4DA36F19" w:rsidR="00C648E4" w:rsidRPr="003B435F" w:rsidRDefault="00AA556C" w:rsidP="00C648E4">
      <w:pPr>
        <w:pStyle w:val="ListParagraph"/>
        <w:numPr>
          <w:ilvl w:val="0"/>
          <w:numId w:val="4"/>
        </w:numPr>
        <w:spacing w:before="120" w:after="120"/>
        <w:rPr>
          <w:rFonts w:ascii="Aptos" w:hAnsi="Aptos" w:cs="Futura Medium"/>
          <w:b/>
          <w:bCs/>
          <w:color w:val="000000" w:themeColor="text1"/>
        </w:rPr>
      </w:pPr>
      <w:r>
        <w:rPr>
          <w:rFonts w:ascii="Aptos" w:hAnsi="Aptos" w:cs="Futura Medium"/>
          <w:b/>
          <w:bCs/>
          <w:color w:val="000000" w:themeColor="text1"/>
          <w:sz w:val="28"/>
          <w:szCs w:val="28"/>
        </w:rPr>
        <w:t>Perform automated data acquisition</w:t>
      </w:r>
      <w:r w:rsidR="00E36253">
        <w:rPr>
          <w:rFonts w:ascii="Aptos" w:hAnsi="Aptos" w:cs="Futura Medium"/>
          <w:b/>
          <w:bCs/>
          <w:color w:val="000000" w:themeColor="text1"/>
          <w:sz w:val="28"/>
          <w:szCs w:val="28"/>
        </w:rPr>
        <w:t>.</w:t>
      </w:r>
    </w:p>
    <w:p w14:paraId="39316BDC" w14:textId="77777777" w:rsidR="00E36253" w:rsidRDefault="00E36253" w:rsidP="00E36253">
      <w:pPr>
        <w:pStyle w:val="ListParagraph"/>
        <w:spacing w:before="120" w:after="120"/>
        <w:ind w:left="504"/>
        <w:rPr>
          <w:rFonts w:ascii="Aptos" w:hAnsi="Aptos" w:cs="Futura Medium"/>
          <w:color w:val="000000" w:themeColor="text1"/>
          <w:sz w:val="22"/>
          <w:szCs w:val="22"/>
        </w:rPr>
      </w:pPr>
    </w:p>
    <w:p w14:paraId="7CDC30AC" w14:textId="34F1CFE7" w:rsidR="00E36253" w:rsidRDefault="00E36253" w:rsidP="00E36253">
      <w:pPr>
        <w:pStyle w:val="ListParagraph"/>
        <w:numPr>
          <w:ilvl w:val="1"/>
          <w:numId w:val="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Create </w:t>
      </w:r>
      <w:r w:rsidR="005A1801">
        <w:rPr>
          <w:rFonts w:ascii="Aptos" w:hAnsi="Aptos" w:cs="Futura Medium"/>
          <w:color w:val="000000" w:themeColor="text1"/>
          <w:sz w:val="22"/>
          <w:szCs w:val="22"/>
        </w:rPr>
        <w:t>a new EPU</w:t>
      </w:r>
      <w:r w:rsidRPr="00372D1B">
        <w:rPr>
          <w:rFonts w:ascii="Aptos" w:hAnsi="Aptos" w:cs="Futura Medium"/>
          <w:color w:val="000000" w:themeColor="text1"/>
          <w:sz w:val="22"/>
          <w:szCs w:val="22"/>
        </w:rPr>
        <w:t xml:space="preserve"> </w:t>
      </w:r>
      <w:r w:rsidR="005A1801">
        <w:rPr>
          <w:rFonts w:ascii="Aptos" w:hAnsi="Aptos" w:cs="Futura Medium"/>
          <w:color w:val="000000" w:themeColor="text1"/>
          <w:sz w:val="22"/>
          <w:szCs w:val="22"/>
        </w:rPr>
        <w:t xml:space="preserve">automated data acquisition </w:t>
      </w:r>
      <w:r w:rsidRPr="00372D1B">
        <w:rPr>
          <w:rFonts w:ascii="Aptos" w:hAnsi="Aptos" w:cs="Futura Medium"/>
          <w:color w:val="000000" w:themeColor="text1"/>
          <w:sz w:val="22"/>
          <w:szCs w:val="22"/>
        </w:rPr>
        <w:t xml:space="preserve">session </w:t>
      </w:r>
      <w:r w:rsidR="00A31AA0">
        <w:rPr>
          <w:rFonts w:ascii="Aptos" w:hAnsi="Aptos" w:cs="Futura Medium"/>
          <w:color w:val="000000" w:themeColor="text1"/>
          <w:sz w:val="22"/>
          <w:szCs w:val="22"/>
        </w:rPr>
        <w:t xml:space="preserve">in EPU </w:t>
      </w:r>
      <w:r w:rsidRPr="00372D1B">
        <w:rPr>
          <w:rFonts w:ascii="Aptos" w:hAnsi="Aptos" w:cs="Futura Medium"/>
          <w:color w:val="000000" w:themeColor="text1"/>
          <w:sz w:val="22"/>
          <w:szCs w:val="22"/>
        </w:rPr>
        <w:t>by clicking “</w:t>
      </w:r>
      <w:r w:rsidR="005A1801">
        <w:rPr>
          <w:rFonts w:ascii="Aptos" w:hAnsi="Aptos" w:cs="Futura Medium"/>
          <w:color w:val="000000" w:themeColor="text1"/>
          <w:sz w:val="22"/>
          <w:szCs w:val="22"/>
        </w:rPr>
        <w:t>EPU</w:t>
      </w:r>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Session </w:t>
      </w:r>
      <w:r w:rsidR="005A1801">
        <w:rPr>
          <w:rFonts w:ascii="Aptos" w:hAnsi="Aptos" w:cs="Futura Medium"/>
          <w:color w:val="000000" w:themeColor="text1"/>
          <w:sz w:val="22"/>
          <w:szCs w:val="22"/>
        </w:rPr>
        <w:t>Creation</w:t>
      </w:r>
      <w:r>
        <w:rPr>
          <w:rFonts w:ascii="Aptos" w:hAnsi="Aptos" w:cs="Futura Medium"/>
          <w:color w:val="000000" w:themeColor="text1"/>
          <w:sz w:val="22"/>
          <w:szCs w:val="22"/>
        </w:rPr>
        <w:t xml:space="preserve"> </w:t>
      </w:r>
      <w:r w:rsidRPr="00A51294">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New Session</w:t>
      </w:r>
      <w:r w:rsidRPr="00372D1B">
        <w:rPr>
          <w:rFonts w:ascii="Aptos" w:hAnsi="Aptos" w:cs="Futura Medium"/>
          <w:color w:val="000000" w:themeColor="text1"/>
          <w:sz w:val="22"/>
          <w:szCs w:val="22"/>
        </w:rPr>
        <w:t>”</w:t>
      </w:r>
      <w:r w:rsidR="00D8628F">
        <w:rPr>
          <w:rFonts w:ascii="Aptos" w:hAnsi="Aptos" w:cs="Futura Medium"/>
          <w:color w:val="000000" w:themeColor="text1"/>
          <w:sz w:val="22"/>
          <w:szCs w:val="22"/>
        </w:rPr>
        <w:t>.</w:t>
      </w:r>
    </w:p>
    <w:p w14:paraId="26443C75" w14:textId="77777777" w:rsidR="00E36253" w:rsidRDefault="00E36253" w:rsidP="00E36253">
      <w:pPr>
        <w:pStyle w:val="ListParagraph"/>
        <w:spacing w:before="120" w:after="120"/>
        <w:ind w:left="504"/>
        <w:rPr>
          <w:rFonts w:ascii="Aptos" w:hAnsi="Aptos" w:cs="Futura Medium"/>
          <w:color w:val="000000" w:themeColor="text1"/>
          <w:sz w:val="22"/>
          <w:szCs w:val="22"/>
        </w:rPr>
      </w:pPr>
    </w:p>
    <w:p w14:paraId="6C5BF5F5" w14:textId="2DE2D38E" w:rsidR="00630C1D" w:rsidRPr="0032240F" w:rsidRDefault="00630C1D" w:rsidP="00630C1D">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lastRenderedPageBreak/>
        <w:t xml:space="preserve">Append the Session file name using the following </w:t>
      </w:r>
      <w:r w:rsidRPr="00372D1B">
        <w:rPr>
          <w:rFonts w:ascii="Aptos" w:hAnsi="Aptos" w:cs="Futura Medium"/>
          <w:color w:val="000000" w:themeColor="text1"/>
          <w:sz w:val="22"/>
          <w:szCs w:val="22"/>
        </w:rPr>
        <w:t>filename format</w:t>
      </w:r>
      <w:r w:rsidR="00D8628F">
        <w:rPr>
          <w:rFonts w:ascii="Aptos" w:hAnsi="Aptos" w:cs="Futura Medium"/>
          <w:color w:val="000000" w:themeColor="text1"/>
          <w:sz w:val="22"/>
          <w:szCs w:val="22"/>
        </w:rPr>
        <w:t>:</w:t>
      </w:r>
      <w:r w:rsidRPr="00372D1B">
        <w:rPr>
          <w:rFonts w:ascii="Aptos" w:hAnsi="Aptos" w:cs="Futura Medium"/>
          <w:color w:val="000000" w:themeColor="text1"/>
          <w:sz w:val="22"/>
          <w:szCs w:val="22"/>
        </w:rPr>
        <w:t xml:space="preserve"> “</w:t>
      </w:r>
      <w:r>
        <w:rPr>
          <w:rFonts w:ascii="Aptos" w:hAnsi="Aptos" w:cs="Futura Medium"/>
          <w:color w:val="000000" w:themeColor="text1"/>
          <w:sz w:val="22"/>
          <w:szCs w:val="22"/>
        </w:rPr>
        <w:t>Supervisor_XXXXXXXX_XXXXXX</w:t>
      </w:r>
      <w:r w:rsidRPr="00372D1B">
        <w:rPr>
          <w:rFonts w:ascii="Aptos" w:hAnsi="Aptos" w:cs="Futura Medium"/>
          <w:color w:val="000000" w:themeColor="text1"/>
          <w:sz w:val="22"/>
          <w:szCs w:val="22"/>
        </w:rPr>
        <w:t>_[</w:t>
      </w:r>
      <w:r>
        <w:rPr>
          <w:rFonts w:ascii="Aptos" w:hAnsi="Aptos" w:cs="Futura Medium"/>
          <w:color w:val="000000" w:themeColor="text1"/>
          <w:sz w:val="22"/>
          <w:szCs w:val="22"/>
        </w:rPr>
        <w:t>LabLastName</w:t>
      </w:r>
      <w:r w:rsidRPr="00372D1B">
        <w:rPr>
          <w:rFonts w:ascii="Aptos" w:hAnsi="Aptos" w:cs="Futura Medium"/>
          <w:color w:val="000000" w:themeColor="text1"/>
          <w:sz w:val="22"/>
          <w:szCs w:val="22"/>
        </w:rPr>
        <w:t>]_[</w:t>
      </w:r>
      <w:r>
        <w:rPr>
          <w:rFonts w:ascii="Aptos" w:hAnsi="Aptos" w:cs="Futura Medium"/>
          <w:color w:val="000000" w:themeColor="text1"/>
          <w:sz w:val="22"/>
          <w:szCs w:val="22"/>
        </w:rPr>
        <w:t>YourInitials</w:t>
      </w:r>
      <w:r w:rsidRPr="00372D1B">
        <w:rPr>
          <w:rFonts w:ascii="Aptos" w:hAnsi="Aptos" w:cs="Futura Medium"/>
          <w:color w:val="000000" w:themeColor="text1"/>
          <w:sz w:val="22"/>
          <w:szCs w:val="22"/>
        </w:rPr>
        <w:t>]</w:t>
      </w:r>
      <w:r>
        <w:rPr>
          <w:rFonts w:ascii="Aptos" w:hAnsi="Aptos" w:cs="Futura Medium"/>
          <w:color w:val="000000" w:themeColor="text1"/>
          <w:sz w:val="22"/>
          <w:szCs w:val="22"/>
        </w:rPr>
        <w:t>_[gridIDOf</w:t>
      </w:r>
      <w:r w:rsidR="00BE3132">
        <w:rPr>
          <w:rFonts w:ascii="Aptos" w:hAnsi="Aptos" w:cs="Futura Medium"/>
          <w:color w:val="000000" w:themeColor="text1"/>
          <w:sz w:val="22"/>
          <w:szCs w:val="22"/>
        </w:rPr>
        <w:t>GridOnStage</w:t>
      </w:r>
      <w:r>
        <w:rPr>
          <w:rFonts w:ascii="Aptos" w:hAnsi="Aptos" w:cs="Futura Medium"/>
          <w:color w:val="000000" w:themeColor="text1"/>
          <w:sz w:val="22"/>
          <w:szCs w:val="22"/>
        </w:rPr>
        <w:t>]</w:t>
      </w:r>
      <w:r w:rsidRPr="00372D1B">
        <w:rPr>
          <w:rFonts w:ascii="Aptos" w:hAnsi="Aptos" w:cs="Futura Medium"/>
          <w:color w:val="000000" w:themeColor="text1"/>
          <w:sz w:val="22"/>
          <w:szCs w:val="22"/>
        </w:rPr>
        <w:t>” (ex. “</w:t>
      </w:r>
      <w:r>
        <w:rPr>
          <w:rFonts w:ascii="Aptos" w:hAnsi="Aptos" w:cs="Futura Medium"/>
          <w:color w:val="000000" w:themeColor="text1"/>
          <w:sz w:val="22"/>
          <w:szCs w:val="22"/>
        </w:rPr>
        <w:t>Supervisor_</w:t>
      </w:r>
      <w:r w:rsidRPr="00372D1B">
        <w:rPr>
          <w:rFonts w:ascii="Aptos" w:hAnsi="Aptos" w:cs="Futura Medium"/>
          <w:color w:val="000000" w:themeColor="text1"/>
          <w:sz w:val="22"/>
          <w:szCs w:val="22"/>
        </w:rPr>
        <w:t>2024071</w:t>
      </w:r>
      <w:r>
        <w:rPr>
          <w:rFonts w:ascii="Aptos" w:hAnsi="Aptos" w:cs="Futura Medium"/>
          <w:color w:val="000000" w:themeColor="text1"/>
          <w:sz w:val="22"/>
          <w:szCs w:val="22"/>
        </w:rPr>
        <w:t>8</w:t>
      </w:r>
      <w:r w:rsidRPr="00372D1B">
        <w:rPr>
          <w:rFonts w:ascii="Aptos" w:hAnsi="Aptos" w:cs="Futura Medium"/>
          <w:color w:val="000000" w:themeColor="text1"/>
          <w:sz w:val="22"/>
          <w:szCs w:val="22"/>
        </w:rPr>
        <w:t>_</w:t>
      </w:r>
      <w:r>
        <w:rPr>
          <w:rFonts w:ascii="Aptos" w:hAnsi="Aptos" w:cs="Futura Medium"/>
          <w:color w:val="000000" w:themeColor="text1"/>
          <w:sz w:val="22"/>
          <w:szCs w:val="22"/>
        </w:rPr>
        <w:t>1</w:t>
      </w:r>
      <w:r w:rsidR="00BE3132">
        <w:rPr>
          <w:rFonts w:ascii="Aptos" w:hAnsi="Aptos" w:cs="Futura Medium"/>
          <w:color w:val="000000" w:themeColor="text1"/>
          <w:sz w:val="22"/>
          <w:szCs w:val="22"/>
        </w:rPr>
        <w:t>5</w:t>
      </w:r>
      <w:r>
        <w:rPr>
          <w:rFonts w:ascii="Aptos" w:hAnsi="Aptos" w:cs="Futura Medium"/>
          <w:color w:val="000000" w:themeColor="text1"/>
          <w:sz w:val="22"/>
          <w:szCs w:val="22"/>
        </w:rPr>
        <w:t>0</w:t>
      </w:r>
      <w:r w:rsidR="00BE3132">
        <w:rPr>
          <w:rFonts w:ascii="Aptos" w:hAnsi="Aptos" w:cs="Futura Medium"/>
          <w:color w:val="000000" w:themeColor="text1"/>
          <w:sz w:val="22"/>
          <w:szCs w:val="22"/>
        </w:rPr>
        <w:t>22</w:t>
      </w:r>
      <w:r>
        <w:rPr>
          <w:rFonts w:ascii="Aptos" w:hAnsi="Aptos" w:cs="Futura Medium"/>
          <w:color w:val="000000" w:themeColor="text1"/>
          <w:sz w:val="22"/>
          <w:szCs w:val="22"/>
        </w:rPr>
        <w:t>1_</w:t>
      </w:r>
      <w:r w:rsidR="00D8628F">
        <w:rPr>
          <w:rFonts w:ascii="Aptos" w:hAnsi="Aptos" w:cs="Futura Medium"/>
          <w:color w:val="000000" w:themeColor="text1"/>
          <w:sz w:val="22"/>
          <w:szCs w:val="22"/>
        </w:rPr>
        <w:t>Bullitt</w:t>
      </w:r>
      <w:r>
        <w:rPr>
          <w:rFonts w:ascii="Aptos" w:hAnsi="Aptos" w:cs="Futura Medium"/>
          <w:color w:val="000000" w:themeColor="text1"/>
          <w:sz w:val="22"/>
          <w:szCs w:val="22"/>
        </w:rPr>
        <w:t>_CWH</w:t>
      </w:r>
      <w:r w:rsidRPr="00372D1B">
        <w:rPr>
          <w:rFonts w:ascii="Aptos" w:hAnsi="Aptos" w:cs="Futura Medium"/>
          <w:color w:val="000000" w:themeColor="text1"/>
          <w:sz w:val="22"/>
          <w:szCs w:val="22"/>
        </w:rPr>
        <w:t>_</w:t>
      </w:r>
      <w:r>
        <w:rPr>
          <w:rFonts w:ascii="Aptos" w:hAnsi="Aptos" w:cs="Futura Medium"/>
          <w:color w:val="000000" w:themeColor="text1"/>
          <w:sz w:val="22"/>
          <w:szCs w:val="22"/>
        </w:rPr>
        <w:t>gridCWH4</w:t>
      </w:r>
      <w:r w:rsidRPr="00372D1B">
        <w:rPr>
          <w:rFonts w:ascii="Aptos" w:hAnsi="Aptos" w:cs="Futura Medium"/>
          <w:color w:val="000000" w:themeColor="text1"/>
          <w:sz w:val="22"/>
          <w:szCs w:val="22"/>
        </w:rPr>
        <w:t>”).</w:t>
      </w:r>
    </w:p>
    <w:p w14:paraId="1EF7B2F7" w14:textId="0A64935F" w:rsidR="00630C1D" w:rsidRDefault="004379CF" w:rsidP="00630C1D">
      <w:pPr>
        <w:pStyle w:val="ListParagraph"/>
        <w:numPr>
          <w:ilvl w:val="0"/>
          <w:numId w:val="39"/>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The </w:t>
      </w:r>
      <w:r w:rsidR="0046737A">
        <w:rPr>
          <w:rFonts w:ascii="Aptos" w:hAnsi="Aptos" w:cs="Futura Medium"/>
          <w:i/>
          <w:iCs/>
          <w:color w:val="000000" w:themeColor="text1"/>
          <w:sz w:val="22"/>
          <w:szCs w:val="22"/>
        </w:rPr>
        <w:t xml:space="preserve">EPU session store data from an automated data collection on a single grid. If you would like to collect data from multiple grids in a single automated data collection, you will need to click </w:t>
      </w:r>
      <w:r w:rsidR="00AF780C">
        <w:rPr>
          <w:rFonts w:ascii="Aptos" w:hAnsi="Aptos" w:cs="Futura Medium"/>
          <w:i/>
          <w:iCs/>
          <w:color w:val="000000" w:themeColor="text1"/>
          <w:sz w:val="22"/>
          <w:szCs w:val="22"/>
        </w:rPr>
        <w:t xml:space="preserve">“EPU </w:t>
      </w:r>
      <w:r w:rsidR="00AF780C" w:rsidRPr="00AF780C">
        <w:rPr>
          <w:rFonts w:ascii="Aptos" w:hAnsi="Aptos" w:cs="Futura Medium"/>
          <w:i/>
          <w:iCs/>
          <w:color w:val="000000" w:themeColor="text1"/>
          <w:sz w:val="22"/>
          <w:szCs w:val="22"/>
        </w:rPr>
        <w:sym w:font="Wingdings" w:char="F0E0"/>
      </w:r>
      <w:r w:rsidR="00AF780C">
        <w:rPr>
          <w:rFonts w:ascii="Aptos" w:hAnsi="Aptos" w:cs="Futura Medium"/>
          <w:i/>
          <w:iCs/>
          <w:color w:val="000000" w:themeColor="text1"/>
          <w:sz w:val="22"/>
          <w:szCs w:val="22"/>
        </w:rPr>
        <w:t xml:space="preserve"> New Queue”.</w:t>
      </w:r>
    </w:p>
    <w:p w14:paraId="4F7664C6" w14:textId="77777777" w:rsidR="00AF780C" w:rsidRDefault="00AF780C" w:rsidP="00AF780C">
      <w:pPr>
        <w:pStyle w:val="ListParagraph"/>
        <w:spacing w:before="120" w:after="120"/>
        <w:ind w:left="864"/>
        <w:rPr>
          <w:rFonts w:ascii="Aptos" w:hAnsi="Aptos" w:cs="Futura Medium"/>
          <w:i/>
          <w:iCs/>
          <w:color w:val="000000" w:themeColor="text1"/>
          <w:sz w:val="22"/>
          <w:szCs w:val="22"/>
        </w:rPr>
      </w:pPr>
    </w:p>
    <w:p w14:paraId="114CA5F6" w14:textId="223C789A" w:rsidR="00937921" w:rsidRPr="00F63EDB" w:rsidRDefault="00937921" w:rsidP="00106CE1">
      <w:pPr>
        <w:pStyle w:val="ListParagraph"/>
        <w:numPr>
          <w:ilvl w:val="1"/>
          <w:numId w:val="4"/>
        </w:numPr>
        <w:spacing w:before="120" w:after="120"/>
        <w:rPr>
          <w:rFonts w:ascii="Aptos" w:hAnsi="Aptos" w:cs="Futura Medium"/>
          <w:color w:val="000000" w:themeColor="text1"/>
          <w:sz w:val="22"/>
          <w:szCs w:val="22"/>
        </w:rPr>
      </w:pPr>
      <w:r w:rsidRPr="00F63EDB">
        <w:rPr>
          <w:rFonts w:ascii="Aptos" w:hAnsi="Aptos" w:cs="Futura Medium"/>
          <w:color w:val="000000" w:themeColor="text1"/>
          <w:sz w:val="22"/>
          <w:szCs w:val="22"/>
        </w:rPr>
        <w:t xml:space="preserve">Select the appropriate grid type </w:t>
      </w:r>
      <w:r w:rsidR="006521C7" w:rsidRPr="00F63EDB">
        <w:rPr>
          <w:rFonts w:ascii="Aptos" w:hAnsi="Aptos" w:cs="Futura Medium"/>
          <w:color w:val="000000" w:themeColor="text1"/>
          <w:sz w:val="22"/>
          <w:szCs w:val="22"/>
        </w:rPr>
        <w:t xml:space="preserve">and </w:t>
      </w:r>
      <w:r w:rsidR="00E41530" w:rsidRPr="00F63EDB">
        <w:rPr>
          <w:rFonts w:ascii="Aptos" w:hAnsi="Aptos" w:cs="Futura Medium"/>
          <w:color w:val="000000" w:themeColor="text1"/>
          <w:sz w:val="22"/>
          <w:szCs w:val="22"/>
        </w:rPr>
        <w:t>geometry</w:t>
      </w:r>
      <w:r w:rsidR="006521C7" w:rsidRPr="00F63EDB">
        <w:rPr>
          <w:rFonts w:ascii="Aptos" w:hAnsi="Aptos" w:cs="Futura Medium"/>
          <w:color w:val="000000" w:themeColor="text1"/>
          <w:sz w:val="22"/>
          <w:szCs w:val="22"/>
        </w:rPr>
        <w:t xml:space="preserve"> type f</w:t>
      </w:r>
      <w:r w:rsidR="001577BF" w:rsidRPr="00F63EDB">
        <w:rPr>
          <w:rFonts w:ascii="Aptos" w:hAnsi="Aptos" w:cs="Futura Medium"/>
          <w:color w:val="000000" w:themeColor="text1"/>
          <w:sz w:val="22"/>
          <w:szCs w:val="22"/>
        </w:rPr>
        <w:t>or your imaging needs.</w:t>
      </w:r>
    </w:p>
    <w:p w14:paraId="02903CBA" w14:textId="3C901DAA" w:rsidR="001577BF" w:rsidRPr="00F63EDB" w:rsidRDefault="00417B28" w:rsidP="00FF28D6">
      <w:pPr>
        <w:pStyle w:val="ListParagraph"/>
        <w:numPr>
          <w:ilvl w:val="0"/>
          <w:numId w:val="39"/>
        </w:numPr>
        <w:spacing w:before="120" w:after="120"/>
        <w:rPr>
          <w:rFonts w:ascii="Aptos" w:hAnsi="Aptos" w:cs="Futura Medium"/>
          <w:color w:val="000000" w:themeColor="text1"/>
          <w:sz w:val="22"/>
          <w:szCs w:val="22"/>
        </w:rPr>
      </w:pPr>
      <w:r w:rsidRPr="00F63EDB">
        <w:rPr>
          <w:rFonts w:ascii="Aptos" w:hAnsi="Aptos" w:cs="Futura Medium"/>
          <w:i/>
          <w:iCs/>
          <w:color w:val="000000" w:themeColor="text1"/>
          <w:sz w:val="22"/>
          <w:szCs w:val="22"/>
        </w:rPr>
        <w:t xml:space="preserve">Select </w:t>
      </w:r>
      <w:r w:rsidR="00A23B64" w:rsidRPr="00F63EDB">
        <w:rPr>
          <w:rFonts w:ascii="Aptos" w:hAnsi="Aptos" w:cs="Futura Medium"/>
          <w:i/>
          <w:iCs/>
          <w:color w:val="000000" w:themeColor="text1"/>
          <w:sz w:val="22"/>
          <w:szCs w:val="22"/>
        </w:rPr>
        <w:t>“</w:t>
      </w:r>
      <w:r w:rsidRPr="00F63EDB">
        <w:rPr>
          <w:rFonts w:ascii="Aptos" w:hAnsi="Aptos" w:cs="Futura Medium"/>
          <w:i/>
          <w:iCs/>
          <w:color w:val="000000" w:themeColor="text1"/>
          <w:sz w:val="22"/>
          <w:szCs w:val="22"/>
        </w:rPr>
        <w:t>h</w:t>
      </w:r>
      <w:r w:rsidR="00FF28D6" w:rsidRPr="00F63EDB">
        <w:rPr>
          <w:rFonts w:ascii="Aptos" w:hAnsi="Aptos" w:cs="Futura Medium"/>
          <w:i/>
          <w:iCs/>
          <w:color w:val="000000" w:themeColor="text1"/>
          <w:sz w:val="22"/>
          <w:szCs w:val="22"/>
        </w:rPr>
        <w:t>oley</w:t>
      </w:r>
      <w:r w:rsidR="00E45302" w:rsidRPr="00F63EDB">
        <w:rPr>
          <w:rFonts w:ascii="Aptos" w:hAnsi="Aptos" w:cs="Futura Medium"/>
          <w:i/>
          <w:iCs/>
          <w:color w:val="000000" w:themeColor="text1"/>
          <w:sz w:val="22"/>
          <w:szCs w:val="22"/>
        </w:rPr>
        <w:t xml:space="preserve"> carbon</w:t>
      </w:r>
      <w:r w:rsidR="00A23B64" w:rsidRPr="00F63EDB">
        <w:rPr>
          <w:rFonts w:ascii="Aptos" w:hAnsi="Aptos" w:cs="Futura Medium"/>
          <w:i/>
          <w:iCs/>
          <w:color w:val="000000" w:themeColor="text1"/>
          <w:sz w:val="22"/>
          <w:szCs w:val="22"/>
        </w:rPr>
        <w:t>”</w:t>
      </w:r>
      <w:r w:rsidR="00E45302" w:rsidRPr="00F63EDB">
        <w:rPr>
          <w:rFonts w:ascii="Aptos" w:hAnsi="Aptos" w:cs="Futura Medium"/>
          <w:i/>
          <w:iCs/>
          <w:color w:val="000000" w:themeColor="text1"/>
          <w:sz w:val="22"/>
          <w:szCs w:val="22"/>
        </w:rPr>
        <w:t xml:space="preserve"> for </w:t>
      </w:r>
      <w:r w:rsidR="006D533E" w:rsidRPr="00F63EDB">
        <w:rPr>
          <w:rFonts w:ascii="Aptos" w:hAnsi="Aptos" w:cs="Futura Medium"/>
          <w:i/>
          <w:iCs/>
          <w:color w:val="000000" w:themeColor="text1"/>
          <w:sz w:val="22"/>
          <w:szCs w:val="22"/>
        </w:rPr>
        <w:t>carbon</w:t>
      </w:r>
      <w:r w:rsidR="007758CF" w:rsidRPr="00F63EDB">
        <w:rPr>
          <w:rFonts w:ascii="Aptos" w:hAnsi="Aptos" w:cs="Futura Medium"/>
          <w:i/>
          <w:iCs/>
          <w:color w:val="000000" w:themeColor="text1"/>
          <w:sz w:val="22"/>
          <w:szCs w:val="22"/>
        </w:rPr>
        <w:t xml:space="preserve"> mesh</w:t>
      </w:r>
      <w:r w:rsidR="006D533E" w:rsidRPr="00F63EDB">
        <w:rPr>
          <w:rFonts w:ascii="Aptos" w:hAnsi="Aptos" w:cs="Futura Medium"/>
          <w:i/>
          <w:iCs/>
          <w:color w:val="000000" w:themeColor="text1"/>
          <w:sz w:val="22"/>
          <w:szCs w:val="22"/>
        </w:rPr>
        <w:t xml:space="preserve"> grids</w:t>
      </w:r>
      <w:r w:rsidR="007758CF" w:rsidRPr="00F63EDB">
        <w:rPr>
          <w:rFonts w:ascii="Aptos" w:hAnsi="Aptos" w:cs="Futura Medium"/>
          <w:i/>
          <w:iCs/>
          <w:color w:val="000000" w:themeColor="text1"/>
          <w:sz w:val="22"/>
          <w:szCs w:val="22"/>
        </w:rPr>
        <w:t xml:space="preserve"> with</w:t>
      </w:r>
      <w:r w:rsidR="006D533E" w:rsidRPr="00F63EDB">
        <w:rPr>
          <w:rFonts w:ascii="Aptos" w:hAnsi="Aptos" w:cs="Futura Medium"/>
          <w:i/>
          <w:iCs/>
          <w:color w:val="000000" w:themeColor="text1"/>
          <w:sz w:val="22"/>
          <w:szCs w:val="22"/>
        </w:rPr>
        <w:t xml:space="preserve"> </w:t>
      </w:r>
      <w:r w:rsidR="00B769A4" w:rsidRPr="00F63EDB">
        <w:rPr>
          <w:rFonts w:ascii="Aptos" w:hAnsi="Aptos" w:cs="Futura Medium"/>
          <w:i/>
          <w:iCs/>
          <w:color w:val="000000" w:themeColor="text1"/>
          <w:sz w:val="22"/>
          <w:szCs w:val="22"/>
        </w:rPr>
        <w:t xml:space="preserve">regularly spaced </w:t>
      </w:r>
      <w:r w:rsidR="006D533E" w:rsidRPr="00F63EDB">
        <w:rPr>
          <w:rFonts w:ascii="Aptos" w:hAnsi="Aptos" w:cs="Futura Medium"/>
          <w:i/>
          <w:iCs/>
          <w:color w:val="000000" w:themeColor="text1"/>
          <w:sz w:val="22"/>
          <w:szCs w:val="22"/>
        </w:rPr>
        <w:t>circular holes</w:t>
      </w:r>
      <w:r w:rsidR="00A23B64" w:rsidRPr="00F63EDB">
        <w:rPr>
          <w:rFonts w:ascii="Aptos" w:hAnsi="Aptos" w:cs="Futura Medium"/>
          <w:i/>
          <w:iCs/>
          <w:color w:val="000000" w:themeColor="text1"/>
          <w:sz w:val="22"/>
          <w:szCs w:val="22"/>
        </w:rPr>
        <w:t xml:space="preserve">, </w:t>
      </w:r>
      <w:r w:rsidR="007758CF" w:rsidRPr="00F63EDB">
        <w:rPr>
          <w:rFonts w:ascii="Aptos" w:hAnsi="Aptos" w:cs="Futura Medium"/>
          <w:i/>
          <w:iCs/>
          <w:color w:val="000000" w:themeColor="text1"/>
          <w:sz w:val="22"/>
          <w:szCs w:val="22"/>
        </w:rPr>
        <w:t xml:space="preserve">“holey gold” for gold mesh grids with regularly spaced circular holes, </w:t>
      </w:r>
      <w:r w:rsidR="00580CFD" w:rsidRPr="00F63EDB">
        <w:rPr>
          <w:rFonts w:ascii="Aptos" w:hAnsi="Aptos" w:cs="Futura Medium"/>
          <w:i/>
          <w:iCs/>
          <w:color w:val="000000" w:themeColor="text1"/>
          <w:sz w:val="22"/>
          <w:szCs w:val="22"/>
        </w:rPr>
        <w:t xml:space="preserve">or </w:t>
      </w:r>
      <w:r w:rsidR="00FC642A">
        <w:rPr>
          <w:rFonts w:ascii="Aptos" w:hAnsi="Aptos" w:cs="Futura Medium"/>
          <w:i/>
          <w:iCs/>
          <w:color w:val="000000" w:themeColor="text1"/>
          <w:sz w:val="22"/>
          <w:szCs w:val="22"/>
        </w:rPr>
        <w:t>“</w:t>
      </w:r>
      <w:r w:rsidR="00580CFD" w:rsidRPr="00F63EDB">
        <w:rPr>
          <w:rFonts w:ascii="Aptos" w:hAnsi="Aptos" w:cs="Futura Medium"/>
          <w:i/>
          <w:iCs/>
          <w:color w:val="000000" w:themeColor="text1"/>
          <w:sz w:val="22"/>
          <w:szCs w:val="22"/>
        </w:rPr>
        <w:t>lacey carbon</w:t>
      </w:r>
      <w:r w:rsidR="00FC642A">
        <w:rPr>
          <w:rFonts w:ascii="Aptos" w:hAnsi="Aptos" w:cs="Futura Medium"/>
          <w:i/>
          <w:iCs/>
          <w:color w:val="000000" w:themeColor="text1"/>
          <w:sz w:val="22"/>
          <w:szCs w:val="22"/>
        </w:rPr>
        <w:t>”</w:t>
      </w:r>
      <w:r w:rsidR="00580CFD" w:rsidRPr="00F63EDB">
        <w:rPr>
          <w:rFonts w:ascii="Aptos" w:hAnsi="Aptos" w:cs="Futura Medium"/>
          <w:i/>
          <w:iCs/>
          <w:color w:val="000000" w:themeColor="text1"/>
          <w:sz w:val="22"/>
          <w:szCs w:val="22"/>
        </w:rPr>
        <w:t xml:space="preserve"> for carbon mesh grids with irregular</w:t>
      </w:r>
      <w:r w:rsidR="000131C7" w:rsidRPr="00F63EDB">
        <w:rPr>
          <w:rFonts w:ascii="Aptos" w:hAnsi="Aptos" w:cs="Futura Medium"/>
          <w:i/>
          <w:iCs/>
          <w:color w:val="000000" w:themeColor="text1"/>
          <w:sz w:val="22"/>
          <w:szCs w:val="22"/>
        </w:rPr>
        <w:t>ly shaped lacey holes.</w:t>
      </w:r>
    </w:p>
    <w:p w14:paraId="4025057D" w14:textId="44FA8730" w:rsidR="006521C7" w:rsidRPr="00F63EDB" w:rsidRDefault="006521C7" w:rsidP="00FF28D6">
      <w:pPr>
        <w:pStyle w:val="ListParagraph"/>
        <w:numPr>
          <w:ilvl w:val="0"/>
          <w:numId w:val="39"/>
        </w:numPr>
        <w:spacing w:before="120" w:after="120"/>
        <w:rPr>
          <w:rFonts w:ascii="Aptos" w:hAnsi="Aptos" w:cs="Futura Medium"/>
          <w:color w:val="000000" w:themeColor="text1"/>
          <w:sz w:val="22"/>
          <w:szCs w:val="22"/>
        </w:rPr>
      </w:pPr>
      <w:r w:rsidRPr="00F63EDB">
        <w:rPr>
          <w:rFonts w:ascii="Aptos" w:hAnsi="Aptos" w:cs="Futura Medium"/>
          <w:i/>
          <w:iCs/>
          <w:color w:val="000000" w:themeColor="text1"/>
          <w:sz w:val="22"/>
          <w:szCs w:val="22"/>
        </w:rPr>
        <w:t>Select “square” for a square hole pattern</w:t>
      </w:r>
      <w:r w:rsidR="00F63EDB" w:rsidRPr="00F63EDB">
        <w:rPr>
          <w:rFonts w:ascii="Aptos" w:hAnsi="Aptos" w:cs="Futura Medium"/>
          <w:i/>
          <w:iCs/>
          <w:color w:val="000000" w:themeColor="text1"/>
          <w:sz w:val="22"/>
          <w:szCs w:val="22"/>
        </w:rPr>
        <w:t xml:space="preserve">, </w:t>
      </w:r>
      <w:r w:rsidRPr="00F63EDB">
        <w:rPr>
          <w:rFonts w:ascii="Aptos" w:hAnsi="Aptos" w:cs="Futura Medium"/>
          <w:i/>
          <w:iCs/>
          <w:color w:val="000000" w:themeColor="text1"/>
          <w:sz w:val="22"/>
          <w:szCs w:val="22"/>
        </w:rPr>
        <w:t>“hexagonal” for a hexagonal hole pattern</w:t>
      </w:r>
      <w:r w:rsidR="00F63EDB" w:rsidRPr="00F63EDB">
        <w:rPr>
          <w:rFonts w:ascii="Aptos" w:hAnsi="Aptos" w:cs="Futura Medium"/>
          <w:i/>
          <w:iCs/>
          <w:color w:val="000000" w:themeColor="text1"/>
          <w:sz w:val="22"/>
          <w:szCs w:val="22"/>
        </w:rPr>
        <w:t xml:space="preserve"> or “</w:t>
      </w:r>
      <w:proofErr w:type="spellStart"/>
      <w:r w:rsidR="00F63EDB" w:rsidRPr="00F63EDB">
        <w:rPr>
          <w:rFonts w:ascii="Aptos" w:hAnsi="Aptos" w:cs="Futura Medium"/>
          <w:i/>
          <w:iCs/>
          <w:color w:val="000000" w:themeColor="text1"/>
          <w:sz w:val="22"/>
          <w:szCs w:val="22"/>
        </w:rPr>
        <w:t>unkown</w:t>
      </w:r>
      <w:proofErr w:type="spellEnd"/>
      <w:r w:rsidR="00F63EDB" w:rsidRPr="00F63EDB">
        <w:rPr>
          <w:rFonts w:ascii="Aptos" w:hAnsi="Aptos" w:cs="Futura Medium"/>
          <w:i/>
          <w:iCs/>
          <w:color w:val="000000" w:themeColor="text1"/>
          <w:sz w:val="22"/>
          <w:szCs w:val="22"/>
        </w:rPr>
        <w:t>” is the geometry type is unknown</w:t>
      </w:r>
      <w:r w:rsidRPr="00F63EDB">
        <w:rPr>
          <w:rFonts w:ascii="Aptos" w:hAnsi="Aptos" w:cs="Futura Medium"/>
          <w:i/>
          <w:iCs/>
          <w:color w:val="000000" w:themeColor="text1"/>
          <w:sz w:val="22"/>
          <w:szCs w:val="22"/>
        </w:rPr>
        <w:t>.</w:t>
      </w:r>
    </w:p>
    <w:p w14:paraId="1D95ACC1" w14:textId="77777777" w:rsidR="00937921" w:rsidRDefault="00937921" w:rsidP="00937921">
      <w:pPr>
        <w:pStyle w:val="ListParagraph"/>
        <w:spacing w:before="120" w:after="120"/>
        <w:ind w:left="504"/>
        <w:rPr>
          <w:rFonts w:ascii="Aptos" w:hAnsi="Aptos" w:cs="Futura Medium"/>
          <w:color w:val="000000" w:themeColor="text1"/>
          <w:sz w:val="22"/>
          <w:szCs w:val="22"/>
        </w:rPr>
      </w:pPr>
    </w:p>
    <w:p w14:paraId="25969DDA" w14:textId="44878211" w:rsidR="00514EEE" w:rsidRDefault="00312174" w:rsidP="00106CE1">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Select “Session type </w:t>
      </w:r>
      <w:r w:rsidRPr="00312174">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Manual”</w:t>
      </w:r>
      <w:r w:rsidR="00C4088B">
        <w:rPr>
          <w:rFonts w:ascii="Aptos" w:hAnsi="Aptos" w:cs="Futura Medium"/>
          <w:color w:val="000000" w:themeColor="text1"/>
          <w:sz w:val="22"/>
          <w:szCs w:val="22"/>
        </w:rPr>
        <w:t xml:space="preserve">, </w:t>
      </w:r>
      <w:r>
        <w:rPr>
          <w:rFonts w:ascii="Aptos" w:hAnsi="Aptos" w:cs="Futura Medium"/>
          <w:color w:val="000000" w:themeColor="text1"/>
          <w:sz w:val="22"/>
          <w:szCs w:val="22"/>
        </w:rPr>
        <w:t xml:space="preserve">“Acquisition Mode </w:t>
      </w:r>
      <w:r w:rsidRPr="00312174">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Faster”</w:t>
      </w:r>
      <w:r w:rsidR="00C4088B">
        <w:rPr>
          <w:rFonts w:ascii="Aptos" w:hAnsi="Aptos" w:cs="Futura Medium"/>
          <w:color w:val="000000" w:themeColor="text1"/>
          <w:sz w:val="22"/>
          <w:szCs w:val="22"/>
        </w:rPr>
        <w:t xml:space="preserve">, </w:t>
      </w:r>
      <w:r w:rsidR="002E4A98">
        <w:rPr>
          <w:rFonts w:ascii="Aptos" w:hAnsi="Aptos" w:cs="Futura Medium"/>
          <w:color w:val="000000" w:themeColor="text1"/>
          <w:sz w:val="22"/>
          <w:szCs w:val="22"/>
        </w:rPr>
        <w:t xml:space="preserve">“Image format </w:t>
      </w:r>
      <w:r w:rsidR="002E4A98" w:rsidRPr="002E4A98">
        <w:rPr>
          <w:rFonts w:ascii="Aptos" w:hAnsi="Aptos" w:cs="Futura Medium"/>
          <w:color w:val="000000" w:themeColor="text1"/>
          <w:sz w:val="22"/>
          <w:szCs w:val="22"/>
        </w:rPr>
        <w:sym w:font="Wingdings" w:char="F0E0"/>
      </w:r>
      <w:r w:rsidR="002E4A98">
        <w:rPr>
          <w:rFonts w:ascii="Aptos" w:hAnsi="Aptos" w:cs="Futura Medium"/>
          <w:color w:val="000000" w:themeColor="text1"/>
          <w:sz w:val="22"/>
          <w:szCs w:val="22"/>
        </w:rPr>
        <w:t xml:space="preserve"> MRC”, and </w:t>
      </w:r>
      <w:r w:rsidR="00C4088B">
        <w:rPr>
          <w:rFonts w:ascii="Aptos" w:hAnsi="Aptos" w:cs="Futura Medium"/>
          <w:color w:val="000000" w:themeColor="text1"/>
          <w:sz w:val="22"/>
          <w:szCs w:val="22"/>
        </w:rPr>
        <w:t xml:space="preserve">“Output folder </w:t>
      </w:r>
      <w:r w:rsidR="00C4088B" w:rsidRPr="00C4088B">
        <w:rPr>
          <w:rFonts w:ascii="Aptos" w:hAnsi="Aptos" w:cs="Futura Medium"/>
          <w:color w:val="000000" w:themeColor="text1"/>
          <w:sz w:val="22"/>
          <w:szCs w:val="22"/>
        </w:rPr>
        <w:sym w:font="Wingdings" w:char="F0E0"/>
      </w:r>
      <w:r w:rsidR="00C4088B">
        <w:rPr>
          <w:rFonts w:ascii="Aptos" w:hAnsi="Aptos" w:cs="Futura Medium"/>
          <w:color w:val="000000" w:themeColor="text1"/>
          <w:sz w:val="22"/>
          <w:szCs w:val="22"/>
        </w:rPr>
        <w:t xml:space="preserve"> </w:t>
      </w:r>
      <w:proofErr w:type="gramStart"/>
      <w:r w:rsidR="00333263">
        <w:rPr>
          <w:rFonts w:ascii="Aptos" w:hAnsi="Aptos" w:cs="Futura Medium"/>
          <w:color w:val="000000" w:themeColor="text1"/>
          <w:sz w:val="22"/>
          <w:szCs w:val="22"/>
        </w:rPr>
        <w:t>Z:\[</w:t>
      </w:r>
      <w:proofErr w:type="gramEnd"/>
      <w:r w:rsidR="00333263">
        <w:rPr>
          <w:rFonts w:ascii="Aptos" w:hAnsi="Aptos" w:cs="Futura Medium"/>
          <w:color w:val="000000" w:themeColor="text1"/>
          <w:sz w:val="22"/>
          <w:szCs w:val="22"/>
        </w:rPr>
        <w:t>LabLastName]”.</w:t>
      </w:r>
    </w:p>
    <w:p w14:paraId="59E36CCD" w14:textId="77777777" w:rsidR="002E4A98" w:rsidRDefault="002E4A98" w:rsidP="002E4A98">
      <w:pPr>
        <w:pStyle w:val="ListParagraph"/>
        <w:spacing w:before="120" w:after="120"/>
        <w:ind w:left="504"/>
        <w:rPr>
          <w:rFonts w:ascii="Aptos" w:hAnsi="Aptos" w:cs="Futura Medium"/>
          <w:color w:val="000000" w:themeColor="text1"/>
          <w:sz w:val="22"/>
          <w:szCs w:val="22"/>
        </w:rPr>
      </w:pPr>
    </w:p>
    <w:p w14:paraId="531DA322" w14:textId="5C32D311" w:rsidR="002E4A98" w:rsidRDefault="002E4A98" w:rsidP="00106CE1">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w:t>
      </w:r>
      <w:proofErr w:type="gramStart"/>
      <w:r>
        <w:rPr>
          <w:rFonts w:ascii="Aptos" w:hAnsi="Aptos" w:cs="Futura Medium"/>
          <w:color w:val="000000" w:themeColor="text1"/>
          <w:sz w:val="22"/>
          <w:szCs w:val="22"/>
        </w:rPr>
        <w:t>optional</w:t>
      </w:r>
      <w:proofErr w:type="gramEnd"/>
      <w:r w:rsidR="0094343A">
        <w:rPr>
          <w:rFonts w:ascii="Aptos" w:hAnsi="Aptos" w:cs="Futura Medium"/>
          <w:color w:val="000000" w:themeColor="text1"/>
          <w:sz w:val="22"/>
          <w:szCs w:val="22"/>
        </w:rPr>
        <w:t xml:space="preserve"> </w:t>
      </w:r>
      <w:proofErr w:type="spellStart"/>
      <w:r w:rsidR="0094343A">
        <w:rPr>
          <w:rFonts w:ascii="Aptos" w:hAnsi="Aptos" w:cs="Futura Medium"/>
          <w:color w:val="000000" w:themeColor="text1"/>
          <w:sz w:val="22"/>
          <w:szCs w:val="22"/>
        </w:rPr>
        <w:t>smartEPU</w:t>
      </w:r>
      <w:proofErr w:type="spellEnd"/>
      <w:r w:rsidR="0094343A">
        <w:rPr>
          <w:rFonts w:ascii="Aptos" w:hAnsi="Aptos" w:cs="Futura Medium"/>
          <w:color w:val="000000" w:themeColor="text1"/>
          <w:sz w:val="22"/>
          <w:szCs w:val="22"/>
        </w:rPr>
        <w:t xml:space="preserve"> with Quality Monitor</w:t>
      </w:r>
      <w:r>
        <w:rPr>
          <w:rFonts w:ascii="Aptos" w:hAnsi="Aptos" w:cs="Futura Medium"/>
          <w:color w:val="000000" w:themeColor="text1"/>
          <w:sz w:val="22"/>
          <w:szCs w:val="22"/>
        </w:rPr>
        <w:t xml:space="preserve">) </w:t>
      </w:r>
      <w:r w:rsidR="007B5031">
        <w:rPr>
          <w:rFonts w:ascii="Aptos" w:hAnsi="Aptos" w:cs="Futura Medium"/>
          <w:color w:val="000000" w:themeColor="text1"/>
          <w:sz w:val="22"/>
          <w:szCs w:val="22"/>
        </w:rPr>
        <w:t>Login to Athena by clicking on the Athena button in the lower-right hand corner of EPU</w:t>
      </w:r>
      <w:r w:rsidR="00805DF6">
        <w:rPr>
          <w:rFonts w:ascii="Aptos" w:hAnsi="Aptos" w:cs="Futura Medium"/>
          <w:color w:val="000000" w:themeColor="text1"/>
          <w:sz w:val="22"/>
          <w:szCs w:val="22"/>
        </w:rPr>
        <w:t>.</w:t>
      </w:r>
      <w:r w:rsidR="006F7D7F">
        <w:rPr>
          <w:rFonts w:ascii="Aptos" w:hAnsi="Aptos" w:cs="Futura Medium"/>
          <w:color w:val="000000" w:themeColor="text1"/>
          <w:sz w:val="22"/>
          <w:szCs w:val="22"/>
        </w:rPr>
        <w:t xml:space="preserve"> </w:t>
      </w:r>
      <w:r w:rsidR="00F362BA">
        <w:rPr>
          <w:rFonts w:ascii="Aptos" w:hAnsi="Aptos" w:cs="Futura Medium"/>
          <w:color w:val="000000" w:themeColor="text1"/>
          <w:sz w:val="22"/>
          <w:szCs w:val="22"/>
        </w:rPr>
        <w:t xml:space="preserve">Click </w:t>
      </w:r>
      <w:r w:rsidR="0046308F">
        <w:rPr>
          <w:rFonts w:ascii="Aptos" w:hAnsi="Aptos" w:cs="Futura Medium"/>
          <w:color w:val="000000" w:themeColor="text1"/>
          <w:sz w:val="22"/>
          <w:szCs w:val="22"/>
        </w:rPr>
        <w:t>“Athena Setting</w:t>
      </w:r>
      <w:r w:rsidR="0094343A">
        <w:rPr>
          <w:rFonts w:ascii="Aptos" w:hAnsi="Aptos" w:cs="Futura Medium"/>
          <w:color w:val="000000" w:themeColor="text1"/>
          <w:sz w:val="22"/>
          <w:szCs w:val="22"/>
        </w:rPr>
        <w:t>s</w:t>
      </w:r>
      <w:r w:rsidR="00F362BA">
        <w:rPr>
          <w:rFonts w:ascii="Aptos" w:hAnsi="Aptos" w:cs="Futura Medium"/>
          <w:color w:val="000000" w:themeColor="text1"/>
          <w:sz w:val="22"/>
          <w:szCs w:val="22"/>
        </w:rPr>
        <w:t xml:space="preserve"> </w:t>
      </w:r>
      <w:r w:rsidR="00F362BA" w:rsidRPr="00F362BA">
        <w:rPr>
          <w:rFonts w:ascii="Aptos" w:hAnsi="Aptos" w:cs="Futura Medium"/>
          <w:color w:val="000000" w:themeColor="text1"/>
          <w:sz w:val="22"/>
          <w:szCs w:val="22"/>
        </w:rPr>
        <w:sym w:font="Wingdings" w:char="F0E0"/>
      </w:r>
      <w:r w:rsidR="00F362BA">
        <w:rPr>
          <w:rFonts w:ascii="Aptos" w:hAnsi="Aptos" w:cs="Futura Medium"/>
          <w:color w:val="000000" w:themeColor="text1"/>
          <w:sz w:val="22"/>
          <w:szCs w:val="22"/>
        </w:rPr>
        <w:t xml:space="preserve"> </w:t>
      </w:r>
      <w:r w:rsidR="00A86924">
        <w:rPr>
          <w:rFonts w:ascii="Aptos" w:hAnsi="Aptos" w:cs="Futura Medium"/>
          <w:color w:val="000000" w:themeColor="text1"/>
          <w:sz w:val="22"/>
          <w:szCs w:val="22"/>
        </w:rPr>
        <w:t>Select”.</w:t>
      </w:r>
      <w:r w:rsidR="006F7D7F">
        <w:rPr>
          <w:rFonts w:ascii="Aptos" w:hAnsi="Aptos" w:cs="Futura Medium"/>
          <w:color w:val="000000" w:themeColor="text1"/>
          <w:sz w:val="22"/>
          <w:szCs w:val="22"/>
        </w:rPr>
        <w:t xml:space="preserve"> You can receive the login information by requesting it from core facility staff after being properly trained.</w:t>
      </w:r>
    </w:p>
    <w:p w14:paraId="7C5D8B59" w14:textId="77777777" w:rsidR="00DE7478" w:rsidRPr="00DE7478" w:rsidRDefault="00DE7478" w:rsidP="00DE7478">
      <w:pPr>
        <w:pStyle w:val="ListParagraph"/>
        <w:rPr>
          <w:rFonts w:ascii="Aptos" w:hAnsi="Aptos" w:cs="Futura Medium"/>
          <w:color w:val="000000" w:themeColor="text1"/>
          <w:sz w:val="22"/>
          <w:szCs w:val="22"/>
        </w:rPr>
      </w:pPr>
    </w:p>
    <w:p w14:paraId="78D3678A" w14:textId="5D567BD0" w:rsidR="00D65A92" w:rsidRPr="00D65A92" w:rsidRDefault="00910D06" w:rsidP="00D65A92">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Click “EPU </w:t>
      </w:r>
      <w:r w:rsidRPr="00910D06">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Square Selection</w:t>
      </w:r>
      <w:r w:rsidR="001C618C">
        <w:rPr>
          <w:rFonts w:ascii="Aptos" w:hAnsi="Aptos" w:cs="Futura Medium"/>
          <w:color w:val="000000" w:themeColor="text1"/>
          <w:sz w:val="22"/>
          <w:szCs w:val="22"/>
        </w:rPr>
        <w:t>” and use the Selection options to select the grid squares that you would like to image.</w:t>
      </w:r>
    </w:p>
    <w:p w14:paraId="68E3C5A1" w14:textId="59B9EF1C" w:rsidR="00D65A92" w:rsidRDefault="00D65A92" w:rsidP="00D65A92">
      <w:pPr>
        <w:pStyle w:val="ListParagraph"/>
        <w:numPr>
          <w:ilvl w:val="0"/>
          <w:numId w:val="39"/>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You can use the histogram slider on </w:t>
      </w:r>
      <w:r w:rsidR="006958D2">
        <w:rPr>
          <w:rFonts w:ascii="Aptos" w:hAnsi="Aptos" w:cs="Futura Medium"/>
          <w:i/>
          <w:iCs/>
          <w:color w:val="000000" w:themeColor="text1"/>
          <w:sz w:val="22"/>
          <w:szCs w:val="22"/>
        </w:rPr>
        <w:t xml:space="preserve">the righthand </w:t>
      </w:r>
      <w:r w:rsidR="00901520">
        <w:rPr>
          <w:rFonts w:ascii="Aptos" w:hAnsi="Aptos" w:cs="Futura Medium"/>
          <w:i/>
          <w:iCs/>
          <w:color w:val="000000" w:themeColor="text1"/>
          <w:sz w:val="22"/>
          <w:szCs w:val="22"/>
        </w:rPr>
        <w:t xml:space="preserve">side of the EPU software to help you evaluate which holes are empty and which holes have ice. </w:t>
      </w:r>
    </w:p>
    <w:p w14:paraId="4D16DBDD" w14:textId="08B16815" w:rsidR="00032BA0" w:rsidRDefault="00032BA0" w:rsidP="00D65A92">
      <w:pPr>
        <w:pStyle w:val="ListParagraph"/>
        <w:numPr>
          <w:ilvl w:val="0"/>
          <w:numId w:val="39"/>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If you are screening grids, I </w:t>
      </w:r>
      <w:r w:rsidR="00A10CB1">
        <w:rPr>
          <w:rFonts w:ascii="Aptos" w:hAnsi="Aptos" w:cs="Futura Medium"/>
          <w:i/>
          <w:iCs/>
          <w:color w:val="000000" w:themeColor="text1"/>
          <w:sz w:val="22"/>
          <w:szCs w:val="22"/>
        </w:rPr>
        <w:t>would recommend that you</w:t>
      </w:r>
      <w:r>
        <w:rPr>
          <w:rFonts w:ascii="Aptos" w:hAnsi="Aptos" w:cs="Futura Medium"/>
          <w:i/>
          <w:iCs/>
          <w:color w:val="000000" w:themeColor="text1"/>
          <w:sz w:val="22"/>
          <w:szCs w:val="22"/>
        </w:rPr>
        <w:t xml:space="preserve"> select </w:t>
      </w:r>
      <w:r w:rsidR="00A10CB1">
        <w:rPr>
          <w:rFonts w:ascii="Aptos" w:hAnsi="Aptos" w:cs="Futura Medium"/>
          <w:i/>
          <w:iCs/>
          <w:color w:val="000000" w:themeColor="text1"/>
          <w:sz w:val="22"/>
          <w:szCs w:val="22"/>
        </w:rPr>
        <w:t>2 to 3 grid squares at varying ice-thicknesses for imaging.</w:t>
      </w:r>
    </w:p>
    <w:p w14:paraId="192FD10F" w14:textId="77777777" w:rsidR="00D36CF0" w:rsidRDefault="00D36CF0" w:rsidP="00D36CF0">
      <w:pPr>
        <w:pStyle w:val="ListParagraph"/>
        <w:spacing w:before="120" w:after="120"/>
        <w:ind w:left="864"/>
        <w:rPr>
          <w:rFonts w:ascii="Aptos" w:hAnsi="Aptos" w:cs="Futura Medium"/>
          <w:i/>
          <w:iCs/>
          <w:color w:val="000000" w:themeColor="text1"/>
          <w:sz w:val="22"/>
          <w:szCs w:val="22"/>
        </w:rPr>
      </w:pPr>
    </w:p>
    <w:p w14:paraId="7AF08962" w14:textId="7F45D699" w:rsidR="00D65A92" w:rsidRDefault="00D36CF0" w:rsidP="00106CE1">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Click “EPU </w:t>
      </w:r>
      <w:r w:rsidRPr="00D36CF0">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Hole Selection</w:t>
      </w:r>
      <w:r w:rsidR="00E50E04">
        <w:rPr>
          <w:rFonts w:ascii="Aptos" w:hAnsi="Aptos" w:cs="Futura Medium"/>
          <w:color w:val="000000" w:themeColor="text1"/>
          <w:sz w:val="22"/>
          <w:szCs w:val="22"/>
        </w:rPr>
        <w:t xml:space="preserve"> </w:t>
      </w:r>
      <w:r w:rsidR="00E50E04" w:rsidRPr="00E50E04">
        <w:rPr>
          <w:rFonts w:ascii="Aptos" w:hAnsi="Aptos" w:cs="Futura Medium"/>
          <w:color w:val="000000" w:themeColor="text1"/>
          <w:sz w:val="22"/>
          <w:szCs w:val="22"/>
        </w:rPr>
        <w:sym w:font="Wingdings" w:char="F0E0"/>
      </w:r>
      <w:r w:rsidR="00E50E04">
        <w:rPr>
          <w:rFonts w:ascii="Aptos" w:hAnsi="Aptos" w:cs="Futura Medium"/>
          <w:color w:val="000000" w:themeColor="text1"/>
          <w:sz w:val="22"/>
          <w:szCs w:val="22"/>
        </w:rPr>
        <w:t xml:space="preserve"> Auto-</w:t>
      </w:r>
      <w:proofErr w:type="spellStart"/>
      <w:r w:rsidR="00E50E04">
        <w:rPr>
          <w:rFonts w:ascii="Aptos" w:hAnsi="Aptos" w:cs="Futura Medium"/>
          <w:color w:val="000000" w:themeColor="text1"/>
          <w:sz w:val="22"/>
          <w:szCs w:val="22"/>
        </w:rPr>
        <w:t>eucentric</w:t>
      </w:r>
      <w:proofErr w:type="spellEnd"/>
      <w:r w:rsidR="00E50E04">
        <w:rPr>
          <w:rFonts w:ascii="Aptos" w:hAnsi="Aptos" w:cs="Futura Medium"/>
          <w:color w:val="000000" w:themeColor="text1"/>
          <w:sz w:val="22"/>
          <w:szCs w:val="22"/>
        </w:rPr>
        <w:t xml:space="preserve">”. This will move the stage to one of the </w:t>
      </w:r>
      <w:r w:rsidR="000C79F2">
        <w:rPr>
          <w:rFonts w:ascii="Aptos" w:hAnsi="Aptos" w:cs="Futura Medium"/>
          <w:color w:val="000000" w:themeColor="text1"/>
          <w:sz w:val="22"/>
          <w:szCs w:val="22"/>
        </w:rPr>
        <w:t>selected squares, perform an auto-</w:t>
      </w:r>
      <w:proofErr w:type="spellStart"/>
      <w:r w:rsidR="000C79F2">
        <w:rPr>
          <w:rFonts w:ascii="Aptos" w:hAnsi="Aptos" w:cs="Futura Medium"/>
          <w:color w:val="000000" w:themeColor="text1"/>
          <w:sz w:val="22"/>
          <w:szCs w:val="22"/>
        </w:rPr>
        <w:t>eucentric</w:t>
      </w:r>
      <w:proofErr w:type="spellEnd"/>
      <w:r w:rsidR="000C79F2">
        <w:rPr>
          <w:rFonts w:ascii="Aptos" w:hAnsi="Aptos" w:cs="Futura Medium"/>
          <w:color w:val="000000" w:themeColor="text1"/>
          <w:sz w:val="22"/>
          <w:szCs w:val="22"/>
        </w:rPr>
        <w:t xml:space="preserve"> </w:t>
      </w:r>
      <w:r w:rsidR="00B72F1B">
        <w:rPr>
          <w:rFonts w:ascii="Aptos" w:hAnsi="Aptos" w:cs="Futura Medium"/>
          <w:color w:val="000000" w:themeColor="text1"/>
          <w:sz w:val="22"/>
          <w:szCs w:val="22"/>
        </w:rPr>
        <w:t xml:space="preserve">by beam tilt procedure, store the corresponding z-height in the metadata of the selected square, and take a preview image of the </w:t>
      </w:r>
      <w:r w:rsidR="00BB60CF">
        <w:rPr>
          <w:rFonts w:ascii="Aptos" w:hAnsi="Aptos" w:cs="Futura Medium"/>
          <w:color w:val="000000" w:themeColor="text1"/>
          <w:sz w:val="22"/>
          <w:szCs w:val="22"/>
        </w:rPr>
        <w:t>square.</w:t>
      </w:r>
    </w:p>
    <w:p w14:paraId="3941BDBE" w14:textId="34F23F5C" w:rsidR="00BB60CF" w:rsidRDefault="009635D5" w:rsidP="00BB60CF">
      <w:pPr>
        <w:pStyle w:val="ListParagraph"/>
        <w:numPr>
          <w:ilvl w:val="0"/>
          <w:numId w:val="39"/>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The</w:t>
      </w:r>
      <w:r w:rsidR="00BB60CF">
        <w:rPr>
          <w:rFonts w:ascii="Aptos" w:hAnsi="Aptos" w:cs="Futura Medium"/>
          <w:i/>
          <w:iCs/>
          <w:color w:val="000000" w:themeColor="text1"/>
          <w:sz w:val="22"/>
          <w:szCs w:val="22"/>
        </w:rPr>
        <w:t xml:space="preserve"> auto-</w:t>
      </w:r>
      <w:proofErr w:type="spellStart"/>
      <w:r w:rsidR="00BB60CF">
        <w:rPr>
          <w:rFonts w:ascii="Aptos" w:hAnsi="Aptos" w:cs="Futura Medium"/>
          <w:i/>
          <w:iCs/>
          <w:color w:val="000000" w:themeColor="text1"/>
          <w:sz w:val="22"/>
          <w:szCs w:val="22"/>
        </w:rPr>
        <w:t>eucentric</w:t>
      </w:r>
      <w:proofErr w:type="spellEnd"/>
      <w:r w:rsidR="00BB60CF">
        <w:rPr>
          <w:rFonts w:ascii="Aptos" w:hAnsi="Aptos" w:cs="Futura Medium"/>
          <w:i/>
          <w:iCs/>
          <w:color w:val="000000" w:themeColor="text1"/>
          <w:sz w:val="22"/>
          <w:szCs w:val="22"/>
        </w:rPr>
        <w:t xml:space="preserve"> procedure </w:t>
      </w:r>
      <w:r>
        <w:rPr>
          <w:rFonts w:ascii="Aptos" w:hAnsi="Aptos" w:cs="Futura Medium"/>
          <w:i/>
          <w:iCs/>
          <w:color w:val="000000" w:themeColor="text1"/>
          <w:sz w:val="22"/>
          <w:szCs w:val="22"/>
        </w:rPr>
        <w:t xml:space="preserve">may fail if the </w:t>
      </w:r>
      <w:proofErr w:type="spellStart"/>
      <w:r>
        <w:rPr>
          <w:rFonts w:ascii="Aptos" w:hAnsi="Aptos" w:cs="Futura Medium"/>
          <w:i/>
          <w:iCs/>
          <w:color w:val="000000" w:themeColor="text1"/>
          <w:sz w:val="22"/>
          <w:szCs w:val="22"/>
        </w:rPr>
        <w:t>eucentric</w:t>
      </w:r>
      <w:proofErr w:type="spellEnd"/>
      <w:r>
        <w:rPr>
          <w:rFonts w:ascii="Aptos" w:hAnsi="Aptos" w:cs="Futura Medium"/>
          <w:i/>
          <w:iCs/>
          <w:color w:val="000000" w:themeColor="text1"/>
          <w:sz w:val="22"/>
          <w:szCs w:val="22"/>
        </w:rPr>
        <w:t xml:space="preserve"> height is far away from the </w:t>
      </w:r>
      <w:r w:rsidR="00651C2C">
        <w:rPr>
          <w:rFonts w:ascii="Aptos" w:hAnsi="Aptos" w:cs="Futura Medium"/>
          <w:i/>
          <w:iCs/>
          <w:color w:val="000000" w:themeColor="text1"/>
          <w:sz w:val="22"/>
          <w:szCs w:val="22"/>
        </w:rPr>
        <w:t xml:space="preserve">starting z-height or if </w:t>
      </w:r>
      <w:r w:rsidR="00EA4B33">
        <w:rPr>
          <w:rFonts w:ascii="Aptos" w:hAnsi="Aptos" w:cs="Futura Medium"/>
          <w:i/>
          <w:iCs/>
          <w:color w:val="000000" w:themeColor="text1"/>
          <w:sz w:val="22"/>
          <w:szCs w:val="22"/>
        </w:rPr>
        <w:t>the procedure can’t identify a good cross-correlation comparison t between the different beam tilt images for the auto-</w:t>
      </w:r>
      <w:proofErr w:type="spellStart"/>
      <w:r w:rsidR="00EA4B33">
        <w:rPr>
          <w:rFonts w:ascii="Aptos" w:hAnsi="Aptos" w:cs="Futura Medium"/>
          <w:i/>
          <w:iCs/>
          <w:color w:val="000000" w:themeColor="text1"/>
          <w:sz w:val="22"/>
          <w:szCs w:val="22"/>
        </w:rPr>
        <w:t>eucentric</w:t>
      </w:r>
      <w:proofErr w:type="spellEnd"/>
      <w:r w:rsidR="00EA4B33">
        <w:rPr>
          <w:rFonts w:ascii="Aptos" w:hAnsi="Aptos" w:cs="Futura Medium"/>
          <w:i/>
          <w:iCs/>
          <w:color w:val="000000" w:themeColor="text1"/>
          <w:sz w:val="22"/>
          <w:szCs w:val="22"/>
        </w:rPr>
        <w:t xml:space="preserve"> procedure. </w:t>
      </w:r>
      <w:r w:rsidR="006F1D6B">
        <w:rPr>
          <w:rFonts w:ascii="Aptos" w:hAnsi="Aptos" w:cs="Futura Medium"/>
          <w:i/>
          <w:iCs/>
          <w:color w:val="000000" w:themeColor="text1"/>
          <w:sz w:val="22"/>
          <w:szCs w:val="22"/>
        </w:rPr>
        <w:t xml:space="preserve">The procedure may fail </w:t>
      </w:r>
      <w:r w:rsidR="00B14ED4">
        <w:rPr>
          <w:rFonts w:ascii="Aptos" w:hAnsi="Aptos" w:cs="Futura Medium"/>
          <w:i/>
          <w:iCs/>
          <w:color w:val="000000" w:themeColor="text1"/>
          <w:sz w:val="22"/>
          <w:szCs w:val="22"/>
        </w:rPr>
        <w:t>when</w:t>
      </w:r>
      <w:r w:rsidR="006F1D6B">
        <w:rPr>
          <w:rFonts w:ascii="Aptos" w:hAnsi="Aptos" w:cs="Futura Medium"/>
          <w:i/>
          <w:iCs/>
          <w:color w:val="000000" w:themeColor="text1"/>
          <w:sz w:val="22"/>
          <w:szCs w:val="22"/>
        </w:rPr>
        <w:t xml:space="preserve"> the sample side of the grid is not oriented towards the clip ring within the </w:t>
      </w:r>
      <w:r w:rsidR="00B14ED4">
        <w:rPr>
          <w:rFonts w:ascii="Aptos" w:hAnsi="Aptos" w:cs="Futura Medium"/>
          <w:i/>
          <w:iCs/>
          <w:color w:val="000000" w:themeColor="text1"/>
          <w:sz w:val="22"/>
          <w:szCs w:val="22"/>
        </w:rPr>
        <w:t xml:space="preserve">cartridge, when the grid is not sufficiently flat, </w:t>
      </w:r>
      <w:r w:rsidR="00887924">
        <w:rPr>
          <w:rFonts w:ascii="Aptos" w:hAnsi="Aptos" w:cs="Futura Medium"/>
          <w:i/>
          <w:iCs/>
          <w:color w:val="000000" w:themeColor="text1"/>
          <w:sz w:val="22"/>
          <w:szCs w:val="22"/>
        </w:rPr>
        <w:t xml:space="preserve">or </w:t>
      </w:r>
      <w:r w:rsidR="00B14ED4">
        <w:rPr>
          <w:rFonts w:ascii="Aptos" w:hAnsi="Aptos" w:cs="Futura Medium"/>
          <w:i/>
          <w:iCs/>
          <w:color w:val="000000" w:themeColor="text1"/>
          <w:sz w:val="22"/>
          <w:szCs w:val="22"/>
        </w:rPr>
        <w:t xml:space="preserve">when there is not </w:t>
      </w:r>
      <w:r w:rsidR="00887924">
        <w:rPr>
          <w:rFonts w:ascii="Aptos" w:hAnsi="Aptos" w:cs="Futura Medium"/>
          <w:i/>
          <w:iCs/>
          <w:color w:val="000000" w:themeColor="text1"/>
          <w:sz w:val="22"/>
          <w:szCs w:val="22"/>
        </w:rPr>
        <w:t>enough contrast between the images being compared at different beam tilt angles</w:t>
      </w:r>
      <w:r w:rsidR="001D1D82">
        <w:rPr>
          <w:rFonts w:ascii="Aptos" w:hAnsi="Aptos" w:cs="Futura Medium"/>
          <w:i/>
          <w:iCs/>
          <w:color w:val="000000" w:themeColor="text1"/>
          <w:sz w:val="22"/>
          <w:szCs w:val="22"/>
        </w:rPr>
        <w:t>.</w:t>
      </w:r>
    </w:p>
    <w:p w14:paraId="0F4840C0" w14:textId="0136F015" w:rsidR="0007780B" w:rsidRDefault="0007780B" w:rsidP="00BB60CF">
      <w:pPr>
        <w:pStyle w:val="ListParagraph"/>
        <w:numPr>
          <w:ilvl w:val="0"/>
          <w:numId w:val="39"/>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If the auto-</w:t>
      </w:r>
      <w:proofErr w:type="spellStart"/>
      <w:r>
        <w:rPr>
          <w:rFonts w:ascii="Aptos" w:hAnsi="Aptos" w:cs="Futura Medium"/>
          <w:i/>
          <w:iCs/>
          <w:color w:val="000000" w:themeColor="text1"/>
          <w:sz w:val="22"/>
          <w:szCs w:val="22"/>
        </w:rPr>
        <w:t>eucentric</w:t>
      </w:r>
      <w:proofErr w:type="spellEnd"/>
      <w:r>
        <w:rPr>
          <w:rFonts w:ascii="Aptos" w:hAnsi="Aptos" w:cs="Futura Medium"/>
          <w:i/>
          <w:iCs/>
          <w:color w:val="000000" w:themeColor="text1"/>
          <w:sz w:val="22"/>
          <w:szCs w:val="22"/>
        </w:rPr>
        <w:t xml:space="preserve"> procedure </w:t>
      </w:r>
      <w:proofErr w:type="gramStart"/>
      <w:r>
        <w:rPr>
          <w:rFonts w:ascii="Aptos" w:hAnsi="Aptos" w:cs="Futura Medium"/>
          <w:i/>
          <w:iCs/>
          <w:color w:val="000000" w:themeColor="text1"/>
          <w:sz w:val="22"/>
          <w:szCs w:val="22"/>
        </w:rPr>
        <w:t>fails</w:t>
      </w:r>
      <w:proofErr w:type="gramEnd"/>
      <w:r>
        <w:rPr>
          <w:rFonts w:ascii="Aptos" w:hAnsi="Aptos" w:cs="Futura Medium"/>
          <w:i/>
          <w:iCs/>
          <w:color w:val="000000" w:themeColor="text1"/>
          <w:sz w:val="22"/>
          <w:szCs w:val="22"/>
        </w:rPr>
        <w:t xml:space="preserve"> you can try </w:t>
      </w:r>
      <w:r w:rsidR="00315D01">
        <w:rPr>
          <w:rFonts w:ascii="Aptos" w:hAnsi="Aptos" w:cs="Futura Medium"/>
          <w:i/>
          <w:iCs/>
          <w:color w:val="000000" w:themeColor="text1"/>
          <w:sz w:val="22"/>
          <w:szCs w:val="22"/>
        </w:rPr>
        <w:t>first bring the z-height close</w:t>
      </w:r>
      <w:r w:rsidR="00042DA0">
        <w:rPr>
          <w:rFonts w:ascii="Aptos" w:hAnsi="Aptos" w:cs="Futura Medium"/>
          <w:i/>
          <w:iCs/>
          <w:color w:val="000000" w:themeColor="text1"/>
          <w:sz w:val="22"/>
          <w:szCs w:val="22"/>
        </w:rPr>
        <w:t xml:space="preserve"> to </w:t>
      </w:r>
      <w:proofErr w:type="spellStart"/>
      <w:r w:rsidR="00042DA0">
        <w:rPr>
          <w:rFonts w:ascii="Aptos" w:hAnsi="Aptos" w:cs="Futura Medium"/>
          <w:i/>
          <w:iCs/>
          <w:color w:val="000000" w:themeColor="text1"/>
          <w:sz w:val="22"/>
          <w:szCs w:val="22"/>
        </w:rPr>
        <w:t>eucentric</w:t>
      </w:r>
      <w:proofErr w:type="spellEnd"/>
      <w:r w:rsidR="00042DA0">
        <w:rPr>
          <w:rFonts w:ascii="Aptos" w:hAnsi="Aptos" w:cs="Futura Medium"/>
          <w:i/>
          <w:iCs/>
          <w:color w:val="000000" w:themeColor="text1"/>
          <w:sz w:val="22"/>
          <w:szCs w:val="22"/>
        </w:rPr>
        <w:t xml:space="preserve"> height in EPU by clicking </w:t>
      </w:r>
      <w:r w:rsidR="00315D01">
        <w:rPr>
          <w:rFonts w:ascii="Aptos" w:hAnsi="Aptos" w:cs="Futura Medium"/>
          <w:i/>
          <w:iCs/>
          <w:color w:val="000000" w:themeColor="text1"/>
          <w:sz w:val="22"/>
          <w:szCs w:val="22"/>
        </w:rPr>
        <w:t xml:space="preserve">“Auto-Functions </w:t>
      </w:r>
      <w:r w:rsidR="00315D01" w:rsidRPr="00315D01">
        <w:rPr>
          <w:rFonts w:ascii="Aptos" w:hAnsi="Aptos" w:cs="Futura Medium"/>
          <w:i/>
          <w:iCs/>
          <w:color w:val="000000" w:themeColor="text1"/>
          <w:sz w:val="22"/>
          <w:szCs w:val="22"/>
        </w:rPr>
        <w:sym w:font="Wingdings" w:char="F0E0"/>
      </w:r>
      <w:r w:rsidR="00315D01">
        <w:rPr>
          <w:rFonts w:ascii="Aptos" w:hAnsi="Aptos" w:cs="Futura Medium"/>
          <w:i/>
          <w:iCs/>
          <w:color w:val="000000" w:themeColor="text1"/>
          <w:sz w:val="22"/>
          <w:szCs w:val="22"/>
        </w:rPr>
        <w:t xml:space="preserve"> Auto-</w:t>
      </w:r>
      <w:proofErr w:type="spellStart"/>
      <w:r w:rsidR="00315D01">
        <w:rPr>
          <w:rFonts w:ascii="Aptos" w:hAnsi="Aptos" w:cs="Futura Medium"/>
          <w:i/>
          <w:iCs/>
          <w:color w:val="000000" w:themeColor="text1"/>
          <w:sz w:val="22"/>
          <w:szCs w:val="22"/>
        </w:rPr>
        <w:t>eucentric</w:t>
      </w:r>
      <w:proofErr w:type="spellEnd"/>
      <w:r w:rsidR="00315D01">
        <w:rPr>
          <w:rFonts w:ascii="Aptos" w:hAnsi="Aptos" w:cs="Futura Medium"/>
          <w:i/>
          <w:iCs/>
          <w:color w:val="000000" w:themeColor="text1"/>
          <w:sz w:val="22"/>
          <w:szCs w:val="22"/>
        </w:rPr>
        <w:t xml:space="preserve"> by beam tilt </w:t>
      </w:r>
      <w:r w:rsidR="00315D01" w:rsidRPr="00315D01">
        <w:rPr>
          <w:rFonts w:ascii="Aptos" w:hAnsi="Aptos" w:cs="Futura Medium"/>
          <w:i/>
          <w:iCs/>
          <w:color w:val="000000" w:themeColor="text1"/>
          <w:sz w:val="22"/>
          <w:szCs w:val="22"/>
        </w:rPr>
        <w:sym w:font="Wingdings" w:char="F0E0"/>
      </w:r>
      <w:r w:rsidR="00315D01">
        <w:rPr>
          <w:rFonts w:ascii="Aptos" w:hAnsi="Aptos" w:cs="Futura Medium"/>
          <w:i/>
          <w:iCs/>
          <w:color w:val="000000" w:themeColor="text1"/>
          <w:sz w:val="22"/>
          <w:szCs w:val="22"/>
        </w:rPr>
        <w:t xml:space="preserve"> Presets (Grid Square) </w:t>
      </w:r>
      <w:r w:rsidR="00315D01" w:rsidRPr="00315D01">
        <w:rPr>
          <w:rFonts w:ascii="Aptos" w:hAnsi="Aptos" w:cs="Futura Medium"/>
          <w:i/>
          <w:iCs/>
          <w:color w:val="000000" w:themeColor="text1"/>
          <w:sz w:val="22"/>
          <w:szCs w:val="22"/>
        </w:rPr>
        <w:sym w:font="Wingdings" w:char="F0E0"/>
      </w:r>
      <w:r w:rsidR="00315D01">
        <w:rPr>
          <w:rFonts w:ascii="Aptos" w:hAnsi="Aptos" w:cs="Futura Medium"/>
          <w:i/>
          <w:iCs/>
          <w:color w:val="000000" w:themeColor="text1"/>
          <w:sz w:val="22"/>
          <w:szCs w:val="22"/>
        </w:rPr>
        <w:t xml:space="preserve"> Start”</w:t>
      </w:r>
      <w:r w:rsidR="00433517">
        <w:rPr>
          <w:rFonts w:ascii="Aptos" w:hAnsi="Aptos" w:cs="Futura Medium"/>
          <w:i/>
          <w:iCs/>
          <w:color w:val="000000" w:themeColor="text1"/>
          <w:sz w:val="22"/>
          <w:szCs w:val="22"/>
        </w:rPr>
        <w:t>. T</w:t>
      </w:r>
      <w:r w:rsidR="00DC7E4F">
        <w:rPr>
          <w:rFonts w:ascii="Aptos" w:hAnsi="Aptos" w:cs="Futura Medium"/>
          <w:i/>
          <w:iCs/>
          <w:color w:val="000000" w:themeColor="text1"/>
          <w:sz w:val="22"/>
          <w:szCs w:val="22"/>
        </w:rPr>
        <w:t xml:space="preserve">hen redo the </w:t>
      </w:r>
      <w:r w:rsidR="00433517">
        <w:rPr>
          <w:rFonts w:ascii="Aptos" w:hAnsi="Aptos" w:cs="Futura Medium"/>
          <w:i/>
          <w:iCs/>
          <w:color w:val="000000" w:themeColor="text1"/>
          <w:sz w:val="22"/>
          <w:szCs w:val="22"/>
        </w:rPr>
        <w:t xml:space="preserve">EPU session </w:t>
      </w:r>
      <w:r w:rsidR="00DC7E4F">
        <w:rPr>
          <w:rFonts w:ascii="Aptos" w:hAnsi="Aptos" w:cs="Futura Medium"/>
          <w:i/>
          <w:iCs/>
          <w:color w:val="000000" w:themeColor="text1"/>
          <w:sz w:val="22"/>
          <w:szCs w:val="22"/>
        </w:rPr>
        <w:t>auto-</w:t>
      </w:r>
      <w:proofErr w:type="spellStart"/>
      <w:r w:rsidR="00DC7E4F">
        <w:rPr>
          <w:rFonts w:ascii="Aptos" w:hAnsi="Aptos" w:cs="Futura Medium"/>
          <w:i/>
          <w:iCs/>
          <w:color w:val="000000" w:themeColor="text1"/>
          <w:sz w:val="22"/>
          <w:szCs w:val="22"/>
        </w:rPr>
        <w:t>eucentric</w:t>
      </w:r>
      <w:proofErr w:type="spellEnd"/>
      <w:r w:rsidR="00DC7E4F">
        <w:rPr>
          <w:rFonts w:ascii="Aptos" w:hAnsi="Aptos" w:cs="Futura Medium"/>
          <w:i/>
          <w:iCs/>
          <w:color w:val="000000" w:themeColor="text1"/>
          <w:sz w:val="22"/>
          <w:szCs w:val="22"/>
        </w:rPr>
        <w:t xml:space="preserve"> procedure at the hole-</w:t>
      </w:r>
      <w:proofErr w:type="spellStart"/>
      <w:r w:rsidR="00DC7E4F">
        <w:rPr>
          <w:rFonts w:ascii="Aptos" w:hAnsi="Aptos" w:cs="Futura Medium"/>
          <w:i/>
          <w:iCs/>
          <w:color w:val="000000" w:themeColor="text1"/>
          <w:sz w:val="22"/>
          <w:szCs w:val="22"/>
        </w:rPr>
        <w:t>eucentric</w:t>
      </w:r>
      <w:proofErr w:type="spellEnd"/>
      <w:r w:rsidR="00DC7E4F">
        <w:rPr>
          <w:rFonts w:ascii="Aptos" w:hAnsi="Aptos" w:cs="Futura Medium"/>
          <w:i/>
          <w:iCs/>
          <w:color w:val="000000" w:themeColor="text1"/>
          <w:sz w:val="22"/>
          <w:szCs w:val="22"/>
        </w:rPr>
        <w:t xml:space="preserve"> height mag </w:t>
      </w:r>
      <w:r w:rsidR="002D404B">
        <w:rPr>
          <w:rFonts w:ascii="Aptos" w:hAnsi="Aptos" w:cs="Futura Medium"/>
          <w:i/>
          <w:iCs/>
          <w:color w:val="000000" w:themeColor="text1"/>
          <w:sz w:val="22"/>
          <w:szCs w:val="22"/>
        </w:rPr>
        <w:t>in EPU by clicking</w:t>
      </w:r>
      <w:r w:rsidR="00DC7E4F">
        <w:rPr>
          <w:rFonts w:ascii="Aptos" w:hAnsi="Aptos" w:cs="Futura Medium"/>
          <w:i/>
          <w:iCs/>
          <w:color w:val="000000" w:themeColor="text1"/>
          <w:sz w:val="22"/>
          <w:szCs w:val="22"/>
        </w:rPr>
        <w:t xml:space="preserve"> </w:t>
      </w:r>
      <w:r w:rsidR="007C45CA">
        <w:rPr>
          <w:rFonts w:ascii="Aptos" w:hAnsi="Aptos" w:cs="Futura Medium"/>
          <w:i/>
          <w:iCs/>
          <w:color w:val="000000" w:themeColor="text1"/>
          <w:sz w:val="22"/>
          <w:szCs w:val="22"/>
        </w:rPr>
        <w:t>“</w:t>
      </w:r>
      <w:r w:rsidR="00DC7E4F">
        <w:rPr>
          <w:rFonts w:ascii="Aptos" w:hAnsi="Aptos" w:cs="Futura Medium"/>
          <w:i/>
          <w:iCs/>
          <w:color w:val="000000" w:themeColor="text1"/>
          <w:sz w:val="22"/>
          <w:szCs w:val="22"/>
        </w:rPr>
        <w:t xml:space="preserve">EPU </w:t>
      </w:r>
      <w:r w:rsidR="007C45CA" w:rsidRPr="007C45CA">
        <w:rPr>
          <w:rFonts w:ascii="Aptos" w:hAnsi="Aptos" w:cs="Futura Medium"/>
          <w:i/>
          <w:iCs/>
          <w:color w:val="000000" w:themeColor="text1"/>
          <w:sz w:val="22"/>
          <w:szCs w:val="22"/>
        </w:rPr>
        <w:sym w:font="Wingdings" w:char="F0E0"/>
      </w:r>
      <w:r w:rsidR="007C45CA">
        <w:rPr>
          <w:rFonts w:ascii="Aptos" w:hAnsi="Aptos" w:cs="Futura Medium"/>
          <w:i/>
          <w:iCs/>
          <w:color w:val="000000" w:themeColor="text1"/>
          <w:sz w:val="22"/>
          <w:szCs w:val="22"/>
        </w:rPr>
        <w:t xml:space="preserve"> Hole Selection </w:t>
      </w:r>
      <w:r w:rsidR="007C45CA" w:rsidRPr="007C45CA">
        <w:rPr>
          <w:rFonts w:ascii="Aptos" w:hAnsi="Aptos" w:cs="Futura Medium"/>
          <w:i/>
          <w:iCs/>
          <w:color w:val="000000" w:themeColor="text1"/>
          <w:sz w:val="22"/>
          <w:szCs w:val="22"/>
        </w:rPr>
        <w:sym w:font="Wingdings" w:char="F0E0"/>
      </w:r>
      <w:r w:rsidR="007C45CA">
        <w:rPr>
          <w:rFonts w:ascii="Aptos" w:hAnsi="Aptos" w:cs="Futura Medium"/>
          <w:i/>
          <w:iCs/>
          <w:color w:val="000000" w:themeColor="text1"/>
          <w:sz w:val="22"/>
          <w:szCs w:val="22"/>
        </w:rPr>
        <w:t xml:space="preserve"> Auto-</w:t>
      </w:r>
      <w:proofErr w:type="spellStart"/>
      <w:r w:rsidR="007C45CA">
        <w:rPr>
          <w:rFonts w:ascii="Aptos" w:hAnsi="Aptos" w:cs="Futura Medium"/>
          <w:i/>
          <w:iCs/>
          <w:color w:val="000000" w:themeColor="text1"/>
          <w:sz w:val="22"/>
          <w:szCs w:val="22"/>
        </w:rPr>
        <w:t>eucentric</w:t>
      </w:r>
      <w:proofErr w:type="spellEnd"/>
      <w:r w:rsidR="007C45CA">
        <w:rPr>
          <w:rFonts w:ascii="Aptos" w:hAnsi="Aptos" w:cs="Futura Medium"/>
          <w:i/>
          <w:iCs/>
          <w:color w:val="000000" w:themeColor="text1"/>
          <w:sz w:val="22"/>
          <w:szCs w:val="22"/>
        </w:rPr>
        <w:t xml:space="preserve">”. If </w:t>
      </w:r>
      <w:r w:rsidR="00CA5AF6">
        <w:rPr>
          <w:rFonts w:ascii="Aptos" w:hAnsi="Aptos" w:cs="Futura Medium"/>
          <w:i/>
          <w:iCs/>
          <w:color w:val="000000" w:themeColor="text1"/>
          <w:sz w:val="22"/>
          <w:szCs w:val="22"/>
        </w:rPr>
        <w:t xml:space="preserve">the </w:t>
      </w:r>
      <w:r w:rsidR="002E6860">
        <w:rPr>
          <w:rFonts w:ascii="Aptos" w:hAnsi="Aptos" w:cs="Futura Medium"/>
          <w:i/>
          <w:iCs/>
          <w:color w:val="000000" w:themeColor="text1"/>
          <w:sz w:val="22"/>
          <w:szCs w:val="22"/>
        </w:rPr>
        <w:t>auto-</w:t>
      </w:r>
      <w:proofErr w:type="spellStart"/>
      <w:r w:rsidR="002E6860">
        <w:rPr>
          <w:rFonts w:ascii="Aptos" w:hAnsi="Aptos" w:cs="Futura Medium"/>
          <w:i/>
          <w:iCs/>
          <w:color w:val="000000" w:themeColor="text1"/>
          <w:sz w:val="22"/>
          <w:szCs w:val="22"/>
        </w:rPr>
        <w:t>eucentric</w:t>
      </w:r>
      <w:proofErr w:type="spellEnd"/>
      <w:r w:rsidR="002E6860">
        <w:rPr>
          <w:rFonts w:ascii="Aptos" w:hAnsi="Aptos" w:cs="Futura Medium"/>
          <w:i/>
          <w:iCs/>
          <w:color w:val="000000" w:themeColor="text1"/>
          <w:sz w:val="22"/>
          <w:szCs w:val="22"/>
        </w:rPr>
        <w:t xml:space="preserve"> </w:t>
      </w:r>
      <w:r w:rsidR="00CA5AF6">
        <w:rPr>
          <w:rFonts w:ascii="Aptos" w:hAnsi="Aptos" w:cs="Futura Medium"/>
          <w:i/>
          <w:iCs/>
          <w:color w:val="000000" w:themeColor="text1"/>
          <w:sz w:val="22"/>
          <w:szCs w:val="22"/>
        </w:rPr>
        <w:t xml:space="preserve">procedure </w:t>
      </w:r>
      <w:r w:rsidR="00B76973">
        <w:rPr>
          <w:rFonts w:ascii="Aptos" w:hAnsi="Aptos" w:cs="Futura Medium"/>
          <w:i/>
          <w:iCs/>
          <w:color w:val="000000" w:themeColor="text1"/>
          <w:sz w:val="22"/>
          <w:szCs w:val="22"/>
        </w:rPr>
        <w:t>f</w:t>
      </w:r>
      <w:r w:rsidR="00CA5AF6">
        <w:rPr>
          <w:rFonts w:ascii="Aptos" w:hAnsi="Aptos" w:cs="Futura Medium"/>
          <w:i/>
          <w:iCs/>
          <w:color w:val="000000" w:themeColor="text1"/>
          <w:sz w:val="22"/>
          <w:szCs w:val="22"/>
        </w:rPr>
        <w:t>ails again skip the grid square</w:t>
      </w:r>
      <w:r w:rsidR="007C45CA">
        <w:rPr>
          <w:rFonts w:ascii="Aptos" w:hAnsi="Aptos" w:cs="Futura Medium"/>
          <w:i/>
          <w:iCs/>
          <w:color w:val="000000" w:themeColor="text1"/>
          <w:sz w:val="22"/>
          <w:szCs w:val="22"/>
        </w:rPr>
        <w:t xml:space="preserve"> and move on to the next one </w:t>
      </w:r>
      <w:r w:rsidR="00601232">
        <w:rPr>
          <w:rFonts w:ascii="Aptos" w:hAnsi="Aptos" w:cs="Futura Medium"/>
          <w:i/>
          <w:iCs/>
          <w:color w:val="000000" w:themeColor="text1"/>
          <w:sz w:val="22"/>
          <w:szCs w:val="22"/>
        </w:rPr>
        <w:t xml:space="preserve">in EPU </w:t>
      </w:r>
      <w:r w:rsidR="00CA5AF6">
        <w:rPr>
          <w:rFonts w:ascii="Aptos" w:hAnsi="Aptos" w:cs="Futura Medium"/>
          <w:i/>
          <w:iCs/>
          <w:color w:val="000000" w:themeColor="text1"/>
          <w:sz w:val="22"/>
          <w:szCs w:val="22"/>
        </w:rPr>
        <w:t>by clicki</w:t>
      </w:r>
      <w:r w:rsidR="00601232">
        <w:rPr>
          <w:rFonts w:ascii="Aptos" w:hAnsi="Aptos" w:cs="Futura Medium"/>
          <w:i/>
          <w:iCs/>
          <w:color w:val="000000" w:themeColor="text1"/>
          <w:sz w:val="22"/>
          <w:szCs w:val="22"/>
        </w:rPr>
        <w:t xml:space="preserve">ng </w:t>
      </w:r>
      <w:r w:rsidR="00601232" w:rsidRPr="00355CFF">
        <w:rPr>
          <w:rFonts w:ascii="Aptos" w:hAnsi="Aptos" w:cs="Futura Medium"/>
          <w:i/>
          <w:iCs/>
          <w:color w:val="000000" w:themeColor="text1"/>
          <w:sz w:val="22"/>
          <w:szCs w:val="22"/>
        </w:rPr>
        <w:t xml:space="preserve">“EPU </w:t>
      </w:r>
      <w:r w:rsidR="00601232" w:rsidRPr="00355CFF">
        <w:rPr>
          <w:rFonts w:ascii="Aptos" w:hAnsi="Aptos" w:cs="Futura Medium"/>
          <w:i/>
          <w:iCs/>
          <w:color w:val="000000" w:themeColor="text1"/>
          <w:sz w:val="22"/>
          <w:szCs w:val="22"/>
        </w:rPr>
        <w:sym w:font="Wingdings" w:char="F0E0"/>
      </w:r>
      <w:r w:rsidR="00601232" w:rsidRPr="00355CFF">
        <w:rPr>
          <w:rFonts w:ascii="Aptos" w:hAnsi="Aptos" w:cs="Futura Medium"/>
          <w:i/>
          <w:iCs/>
          <w:color w:val="000000" w:themeColor="text1"/>
          <w:sz w:val="22"/>
          <w:szCs w:val="22"/>
        </w:rPr>
        <w:t xml:space="preserve"> </w:t>
      </w:r>
      <w:r w:rsidR="00355CFF" w:rsidRPr="00355CFF">
        <w:rPr>
          <w:rFonts w:ascii="Aptos" w:hAnsi="Aptos" w:cs="Futura Medium"/>
          <w:i/>
          <w:iCs/>
          <w:color w:val="000000" w:themeColor="text1"/>
          <w:sz w:val="22"/>
          <w:szCs w:val="22"/>
        </w:rPr>
        <w:t>Unusable</w:t>
      </w:r>
      <w:r w:rsidR="00C43B43" w:rsidRPr="00355CFF">
        <w:rPr>
          <w:rFonts w:ascii="Aptos" w:hAnsi="Aptos" w:cs="Futura Medium"/>
          <w:i/>
          <w:iCs/>
          <w:color w:val="000000" w:themeColor="text1"/>
          <w:sz w:val="22"/>
          <w:szCs w:val="22"/>
        </w:rPr>
        <w:t xml:space="preserve"> Square”.</w:t>
      </w:r>
    </w:p>
    <w:p w14:paraId="1D2760BF" w14:textId="77777777" w:rsidR="00034954" w:rsidRDefault="00034954" w:rsidP="00034954">
      <w:pPr>
        <w:pStyle w:val="ListParagraph"/>
        <w:spacing w:before="120" w:after="120"/>
        <w:ind w:left="864"/>
        <w:rPr>
          <w:rFonts w:ascii="Aptos" w:hAnsi="Aptos" w:cs="Futura Medium"/>
          <w:i/>
          <w:iCs/>
          <w:color w:val="000000" w:themeColor="text1"/>
          <w:sz w:val="22"/>
          <w:szCs w:val="22"/>
        </w:rPr>
      </w:pPr>
    </w:p>
    <w:p w14:paraId="10F41410" w14:textId="06CBB636" w:rsidR="00034954" w:rsidRDefault="007760DB" w:rsidP="00034954">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8175D9">
        <w:rPr>
          <w:rFonts w:ascii="Aptos" w:hAnsi="Aptos" w:cs="Futura Medium"/>
          <w:color w:val="000000" w:themeColor="text1"/>
          <w:sz w:val="22"/>
          <w:szCs w:val="22"/>
        </w:rPr>
        <w:t xml:space="preserve">lick “EPU </w:t>
      </w:r>
      <w:r w:rsidR="008175D9" w:rsidRPr="008175D9">
        <w:rPr>
          <w:rFonts w:ascii="Aptos" w:hAnsi="Aptos" w:cs="Futura Medium"/>
          <w:color w:val="000000" w:themeColor="text1"/>
          <w:sz w:val="22"/>
          <w:szCs w:val="22"/>
        </w:rPr>
        <w:sym w:font="Wingdings" w:char="F0E0"/>
      </w:r>
      <w:r w:rsidR="008175D9">
        <w:rPr>
          <w:rFonts w:ascii="Aptos" w:hAnsi="Aptos" w:cs="Futura Medium"/>
          <w:color w:val="000000" w:themeColor="text1"/>
          <w:sz w:val="22"/>
          <w:szCs w:val="22"/>
        </w:rPr>
        <w:t xml:space="preserve"> Hole Selection </w:t>
      </w:r>
      <w:r w:rsidR="008175D9" w:rsidRPr="008175D9">
        <w:rPr>
          <w:rFonts w:ascii="Aptos" w:hAnsi="Aptos" w:cs="Futura Medium"/>
          <w:color w:val="000000" w:themeColor="text1"/>
          <w:sz w:val="22"/>
          <w:szCs w:val="22"/>
        </w:rPr>
        <w:sym w:font="Wingdings" w:char="F0E0"/>
      </w:r>
      <w:r w:rsidR="008175D9">
        <w:rPr>
          <w:rFonts w:ascii="Aptos" w:hAnsi="Aptos" w:cs="Futura Medium"/>
          <w:color w:val="000000" w:themeColor="text1"/>
          <w:sz w:val="22"/>
          <w:szCs w:val="22"/>
        </w:rPr>
        <w:t xml:space="preserve"> Measure Hole Size”</w:t>
      </w:r>
      <w:r w:rsidR="008D72ED">
        <w:rPr>
          <w:rFonts w:ascii="Aptos" w:hAnsi="Aptos" w:cs="Futura Medium"/>
          <w:color w:val="000000" w:themeColor="text1"/>
          <w:sz w:val="22"/>
          <w:szCs w:val="22"/>
        </w:rPr>
        <w:t xml:space="preserve">, adjust the position and size of the yellow circles so that they are the same size as the holes in the grid square, adjacent to one another, and superimposed over the holes. </w:t>
      </w:r>
    </w:p>
    <w:p w14:paraId="3EA8213C" w14:textId="77777777" w:rsidR="0063454F" w:rsidRDefault="0063454F" w:rsidP="0063454F">
      <w:pPr>
        <w:pStyle w:val="ListParagraph"/>
        <w:spacing w:before="120" w:after="120"/>
        <w:ind w:left="504"/>
        <w:rPr>
          <w:rFonts w:ascii="Aptos" w:hAnsi="Aptos" w:cs="Futura Medium"/>
          <w:color w:val="000000" w:themeColor="text1"/>
          <w:sz w:val="22"/>
          <w:szCs w:val="22"/>
        </w:rPr>
      </w:pPr>
    </w:p>
    <w:p w14:paraId="6075923C" w14:textId="3D2DEACD" w:rsidR="00D63D79" w:rsidRDefault="007760DB" w:rsidP="00034954">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lastRenderedPageBreak/>
        <w:t>In EPU c</w:t>
      </w:r>
      <w:r w:rsidR="0063454F">
        <w:rPr>
          <w:rFonts w:ascii="Aptos" w:hAnsi="Aptos" w:cs="Futura Medium"/>
          <w:color w:val="000000" w:themeColor="text1"/>
          <w:sz w:val="22"/>
          <w:szCs w:val="22"/>
        </w:rPr>
        <w:t xml:space="preserve">lick “EPU </w:t>
      </w:r>
      <w:r w:rsidR="0063454F" w:rsidRPr="0063454F">
        <w:rPr>
          <w:rFonts w:ascii="Aptos" w:hAnsi="Aptos" w:cs="Futura Medium"/>
          <w:color w:val="000000" w:themeColor="text1"/>
          <w:sz w:val="22"/>
          <w:szCs w:val="22"/>
        </w:rPr>
        <w:sym w:font="Wingdings" w:char="F0E0"/>
      </w:r>
      <w:r w:rsidR="0063454F">
        <w:rPr>
          <w:rFonts w:ascii="Aptos" w:hAnsi="Aptos" w:cs="Futura Medium"/>
          <w:color w:val="000000" w:themeColor="text1"/>
          <w:sz w:val="22"/>
          <w:szCs w:val="22"/>
        </w:rPr>
        <w:t xml:space="preserve"> Hole Selection </w:t>
      </w:r>
      <w:r w:rsidR="0063454F" w:rsidRPr="0063454F">
        <w:rPr>
          <w:rFonts w:ascii="Aptos" w:hAnsi="Aptos" w:cs="Futura Medium"/>
          <w:color w:val="000000" w:themeColor="text1"/>
          <w:sz w:val="22"/>
          <w:szCs w:val="22"/>
        </w:rPr>
        <w:sym w:font="Wingdings" w:char="F0E0"/>
      </w:r>
      <w:r w:rsidR="0063454F">
        <w:rPr>
          <w:rFonts w:ascii="Aptos" w:hAnsi="Aptos" w:cs="Futura Medium"/>
          <w:color w:val="000000" w:themeColor="text1"/>
          <w:sz w:val="22"/>
          <w:szCs w:val="22"/>
        </w:rPr>
        <w:t xml:space="preserve"> Find Holes” to </w:t>
      </w:r>
      <w:r w:rsidR="00D63D79">
        <w:rPr>
          <w:rFonts w:ascii="Aptos" w:hAnsi="Aptos" w:cs="Futura Medium"/>
          <w:color w:val="000000" w:themeColor="text1"/>
          <w:sz w:val="22"/>
          <w:szCs w:val="22"/>
        </w:rPr>
        <w:t xml:space="preserve">command EPU to find the positions of </w:t>
      </w:r>
      <w:proofErr w:type="gramStart"/>
      <w:r w:rsidR="00D63D79">
        <w:rPr>
          <w:rFonts w:ascii="Aptos" w:hAnsi="Aptos" w:cs="Futura Medium"/>
          <w:color w:val="000000" w:themeColor="text1"/>
          <w:sz w:val="22"/>
          <w:szCs w:val="22"/>
        </w:rPr>
        <w:t>all of</w:t>
      </w:r>
      <w:proofErr w:type="gramEnd"/>
      <w:r w:rsidR="00D63D79">
        <w:rPr>
          <w:rFonts w:ascii="Aptos" w:hAnsi="Aptos" w:cs="Futura Medium"/>
          <w:color w:val="000000" w:themeColor="text1"/>
          <w:sz w:val="22"/>
          <w:szCs w:val="22"/>
        </w:rPr>
        <w:t xml:space="preserve"> the holes in the square. </w:t>
      </w:r>
    </w:p>
    <w:p w14:paraId="197801DA" w14:textId="77777777" w:rsidR="00D63D79" w:rsidRPr="00D63D79" w:rsidRDefault="00D63D79" w:rsidP="00D63D79">
      <w:pPr>
        <w:pStyle w:val="ListParagraph"/>
        <w:rPr>
          <w:rFonts w:ascii="Aptos" w:hAnsi="Aptos" w:cs="Futura Medium"/>
          <w:color w:val="000000" w:themeColor="text1"/>
          <w:sz w:val="22"/>
          <w:szCs w:val="22"/>
        </w:rPr>
      </w:pPr>
    </w:p>
    <w:p w14:paraId="5964503B" w14:textId="18F292F2" w:rsidR="00847C59" w:rsidRDefault="00D63D79" w:rsidP="00847C59">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Adjust the hole selection manually with the Se</w:t>
      </w:r>
      <w:r w:rsidR="006E3F07">
        <w:rPr>
          <w:rFonts w:ascii="Aptos" w:hAnsi="Aptos" w:cs="Futura Medium"/>
          <w:color w:val="000000" w:themeColor="text1"/>
          <w:sz w:val="22"/>
          <w:szCs w:val="22"/>
        </w:rPr>
        <w:t xml:space="preserve">lection Brush or semi-automatically with the Filter Ice Quality </w:t>
      </w:r>
      <w:r w:rsidR="00AC0DDE">
        <w:rPr>
          <w:rFonts w:ascii="Aptos" w:hAnsi="Aptos" w:cs="Futura Medium"/>
          <w:color w:val="000000" w:themeColor="text1"/>
          <w:sz w:val="22"/>
          <w:szCs w:val="22"/>
        </w:rPr>
        <w:t>slider on the righthand side of the EPU software.</w:t>
      </w:r>
    </w:p>
    <w:p w14:paraId="2CFC12ED" w14:textId="2CD11154" w:rsidR="00A10CB1" w:rsidRPr="00B23A2E" w:rsidRDefault="00B23A2E" w:rsidP="00B23A2E">
      <w:pPr>
        <w:pStyle w:val="ListParagraph"/>
        <w:numPr>
          <w:ilvl w:val="0"/>
          <w:numId w:val="39"/>
        </w:numPr>
        <w:spacing w:before="120" w:after="120"/>
        <w:rPr>
          <w:rFonts w:ascii="Aptos" w:hAnsi="Aptos" w:cs="Futura Medium"/>
          <w:color w:val="000000" w:themeColor="text1"/>
          <w:sz w:val="22"/>
          <w:szCs w:val="22"/>
        </w:rPr>
      </w:pPr>
      <w:r w:rsidRPr="00B23A2E">
        <w:rPr>
          <w:rFonts w:ascii="Aptos" w:hAnsi="Aptos" w:cs="Futura Medium"/>
          <w:i/>
          <w:iCs/>
          <w:color w:val="000000" w:themeColor="text1"/>
          <w:sz w:val="22"/>
          <w:szCs w:val="22"/>
        </w:rPr>
        <w:t>I</w:t>
      </w:r>
      <w:r>
        <w:rPr>
          <w:rFonts w:ascii="Aptos" w:hAnsi="Aptos" w:cs="Futura Medium"/>
          <w:i/>
          <w:iCs/>
          <w:color w:val="000000" w:themeColor="text1"/>
          <w:sz w:val="22"/>
          <w:szCs w:val="22"/>
        </w:rPr>
        <w:t xml:space="preserve"> would recommend that you do not select any holes within a </w:t>
      </w:r>
      <w:r w:rsidR="00B77402">
        <w:rPr>
          <w:rFonts w:ascii="Aptos" w:hAnsi="Aptos" w:cs="Futura Medium"/>
          <w:i/>
          <w:iCs/>
          <w:color w:val="000000" w:themeColor="text1"/>
          <w:sz w:val="22"/>
          <w:szCs w:val="22"/>
        </w:rPr>
        <w:t>two-</w:t>
      </w:r>
      <w:r>
        <w:rPr>
          <w:rFonts w:ascii="Aptos" w:hAnsi="Aptos" w:cs="Futura Medium"/>
          <w:i/>
          <w:iCs/>
          <w:color w:val="000000" w:themeColor="text1"/>
          <w:sz w:val="22"/>
          <w:szCs w:val="22"/>
        </w:rPr>
        <w:t>hole distance of the grid bar because these holes typically have thick ice and will produce low quality data.</w:t>
      </w:r>
    </w:p>
    <w:p w14:paraId="69EC5F31" w14:textId="55FB378B" w:rsidR="00B23A2E" w:rsidRPr="00B23A2E" w:rsidRDefault="00B23A2E" w:rsidP="00B23A2E">
      <w:pPr>
        <w:pStyle w:val="ListParagraph"/>
        <w:numPr>
          <w:ilvl w:val="0"/>
          <w:numId w:val="39"/>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 xml:space="preserve">If you are screening grids, I would recommend that you select 3-5 holes </w:t>
      </w:r>
      <w:r w:rsidR="00D012A9">
        <w:rPr>
          <w:rFonts w:ascii="Aptos" w:hAnsi="Aptos" w:cs="Futura Medium"/>
          <w:i/>
          <w:iCs/>
          <w:color w:val="000000" w:themeColor="text1"/>
          <w:sz w:val="22"/>
          <w:szCs w:val="22"/>
        </w:rPr>
        <w:t>at varying ice thicknesses per grid square.</w:t>
      </w:r>
    </w:p>
    <w:p w14:paraId="55848EBA" w14:textId="77777777" w:rsidR="00847C59" w:rsidRPr="00847C59" w:rsidRDefault="00847C59" w:rsidP="00847C59">
      <w:pPr>
        <w:pStyle w:val="ListParagraph"/>
        <w:spacing w:before="120" w:after="120"/>
        <w:ind w:left="504"/>
        <w:rPr>
          <w:rFonts w:ascii="Aptos" w:hAnsi="Aptos" w:cs="Futura Medium"/>
          <w:color w:val="000000" w:themeColor="text1"/>
          <w:sz w:val="22"/>
          <w:szCs w:val="22"/>
        </w:rPr>
      </w:pPr>
    </w:p>
    <w:p w14:paraId="2DDBB8C0" w14:textId="3DBA17FC" w:rsidR="00AC0DDE" w:rsidRDefault="00AC0DDE" w:rsidP="00034954">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Prepare all square individually </w:t>
      </w:r>
      <w:r w:rsidR="00B77402">
        <w:rPr>
          <w:rFonts w:ascii="Aptos" w:hAnsi="Aptos" w:cs="Futura Medium"/>
          <w:color w:val="000000" w:themeColor="text1"/>
          <w:sz w:val="22"/>
          <w:szCs w:val="22"/>
        </w:rPr>
        <w:t xml:space="preserve">in EPU </w:t>
      </w:r>
      <w:r>
        <w:rPr>
          <w:rFonts w:ascii="Aptos" w:hAnsi="Aptos" w:cs="Futura Medium"/>
          <w:color w:val="000000" w:themeColor="text1"/>
          <w:sz w:val="22"/>
          <w:szCs w:val="22"/>
        </w:rPr>
        <w:t xml:space="preserve">by clicking “EPU </w:t>
      </w:r>
      <w:r w:rsidRPr="00AC0DDE">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Hole Selection </w:t>
      </w:r>
      <w:r w:rsidRPr="00AC0DDE">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Next Square” and repeating the steps to select holes starting from </w:t>
      </w:r>
      <w:r w:rsidR="00F8250C">
        <w:rPr>
          <w:rFonts w:ascii="Aptos" w:hAnsi="Aptos" w:cs="Futura Medium"/>
          <w:color w:val="000000" w:themeColor="text1"/>
          <w:sz w:val="22"/>
          <w:szCs w:val="22"/>
        </w:rPr>
        <w:t xml:space="preserve">the </w:t>
      </w:r>
      <w:r>
        <w:rPr>
          <w:rFonts w:ascii="Aptos" w:hAnsi="Aptos" w:cs="Futura Medium"/>
          <w:color w:val="000000" w:themeColor="text1"/>
          <w:sz w:val="22"/>
          <w:szCs w:val="22"/>
        </w:rPr>
        <w:t>auto-</w:t>
      </w:r>
      <w:proofErr w:type="spellStart"/>
      <w:r>
        <w:rPr>
          <w:rFonts w:ascii="Aptos" w:hAnsi="Aptos" w:cs="Futura Medium"/>
          <w:color w:val="000000" w:themeColor="text1"/>
          <w:sz w:val="22"/>
          <w:szCs w:val="22"/>
        </w:rPr>
        <w:t>eucentric</w:t>
      </w:r>
      <w:proofErr w:type="spellEnd"/>
      <w:r>
        <w:rPr>
          <w:rFonts w:ascii="Aptos" w:hAnsi="Aptos" w:cs="Futura Medium"/>
          <w:color w:val="000000" w:themeColor="text1"/>
          <w:sz w:val="22"/>
          <w:szCs w:val="22"/>
        </w:rPr>
        <w:t xml:space="preserve"> </w:t>
      </w:r>
      <w:r w:rsidR="00F8250C">
        <w:rPr>
          <w:rFonts w:ascii="Aptos" w:hAnsi="Aptos" w:cs="Futura Medium"/>
          <w:color w:val="000000" w:themeColor="text1"/>
          <w:sz w:val="22"/>
          <w:szCs w:val="22"/>
        </w:rPr>
        <w:t xml:space="preserve">procedure or prepare all squares automatically using the Filter Ice Quality slider and clicking “EPU </w:t>
      </w:r>
      <w:r w:rsidR="00F8250C" w:rsidRPr="00F8250C">
        <w:rPr>
          <w:rFonts w:ascii="Aptos" w:hAnsi="Aptos" w:cs="Futura Medium"/>
          <w:color w:val="000000" w:themeColor="text1"/>
          <w:sz w:val="22"/>
          <w:szCs w:val="22"/>
        </w:rPr>
        <w:sym w:font="Wingdings" w:char="F0E0"/>
      </w:r>
      <w:r w:rsidR="00F8250C">
        <w:rPr>
          <w:rFonts w:ascii="Aptos" w:hAnsi="Aptos" w:cs="Futura Medium"/>
          <w:color w:val="000000" w:themeColor="text1"/>
          <w:sz w:val="22"/>
          <w:szCs w:val="22"/>
        </w:rPr>
        <w:t xml:space="preserve"> Hole Selection </w:t>
      </w:r>
      <w:r w:rsidR="00F8250C" w:rsidRPr="00F8250C">
        <w:rPr>
          <w:rFonts w:ascii="Aptos" w:hAnsi="Aptos" w:cs="Futura Medium"/>
          <w:color w:val="000000" w:themeColor="text1"/>
          <w:sz w:val="22"/>
          <w:szCs w:val="22"/>
        </w:rPr>
        <w:sym w:font="Wingdings" w:char="F0E0"/>
      </w:r>
      <w:r w:rsidR="00F8250C">
        <w:rPr>
          <w:rFonts w:ascii="Aptos" w:hAnsi="Aptos" w:cs="Futura Medium"/>
          <w:color w:val="000000" w:themeColor="text1"/>
          <w:sz w:val="22"/>
          <w:szCs w:val="22"/>
        </w:rPr>
        <w:t xml:space="preserve"> Prepare all Squares”.</w:t>
      </w:r>
    </w:p>
    <w:p w14:paraId="09DD79BC" w14:textId="5B9239A4" w:rsidR="00F8250C" w:rsidRDefault="00F8250C" w:rsidP="00F8250C">
      <w:pPr>
        <w:pStyle w:val="ListParagraph"/>
        <w:numPr>
          <w:ilvl w:val="0"/>
          <w:numId w:val="39"/>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If you use the “Prepare all Squares” procedure, make sure to watch to make sure it successfully prepares </w:t>
      </w:r>
      <w:proofErr w:type="gramStart"/>
      <w:r>
        <w:rPr>
          <w:rFonts w:ascii="Aptos" w:hAnsi="Aptos" w:cs="Futura Medium"/>
          <w:i/>
          <w:iCs/>
          <w:color w:val="000000" w:themeColor="text1"/>
          <w:sz w:val="22"/>
          <w:szCs w:val="22"/>
        </w:rPr>
        <w:t>all of</w:t>
      </w:r>
      <w:proofErr w:type="gramEnd"/>
      <w:r>
        <w:rPr>
          <w:rFonts w:ascii="Aptos" w:hAnsi="Aptos" w:cs="Futura Medium"/>
          <w:i/>
          <w:iCs/>
          <w:color w:val="000000" w:themeColor="text1"/>
          <w:sz w:val="22"/>
          <w:szCs w:val="22"/>
        </w:rPr>
        <w:t xml:space="preserve"> the squares. This procedure will often fail to obtain the auto-</w:t>
      </w:r>
      <w:proofErr w:type="spellStart"/>
      <w:r>
        <w:rPr>
          <w:rFonts w:ascii="Aptos" w:hAnsi="Aptos" w:cs="Futura Medium"/>
          <w:i/>
          <w:iCs/>
          <w:color w:val="000000" w:themeColor="text1"/>
          <w:sz w:val="22"/>
          <w:szCs w:val="22"/>
        </w:rPr>
        <w:t>eucentric</w:t>
      </w:r>
      <w:proofErr w:type="spellEnd"/>
      <w:r>
        <w:rPr>
          <w:rFonts w:ascii="Aptos" w:hAnsi="Aptos" w:cs="Futura Medium"/>
          <w:i/>
          <w:iCs/>
          <w:color w:val="000000" w:themeColor="text1"/>
          <w:sz w:val="22"/>
          <w:szCs w:val="22"/>
        </w:rPr>
        <w:t xml:space="preserve"> height </w:t>
      </w:r>
      <w:r w:rsidR="00FA03CD">
        <w:rPr>
          <w:rFonts w:ascii="Aptos" w:hAnsi="Aptos" w:cs="Futura Medium"/>
          <w:i/>
          <w:iCs/>
          <w:color w:val="000000" w:themeColor="text1"/>
          <w:sz w:val="22"/>
          <w:szCs w:val="22"/>
        </w:rPr>
        <w:t xml:space="preserve">for one or more squares </w:t>
      </w:r>
      <w:r w:rsidR="00F22C27">
        <w:rPr>
          <w:rFonts w:ascii="Aptos" w:hAnsi="Aptos" w:cs="Futura Medium"/>
          <w:i/>
          <w:iCs/>
          <w:color w:val="000000" w:themeColor="text1"/>
          <w:sz w:val="22"/>
          <w:szCs w:val="22"/>
        </w:rPr>
        <w:t>which will</w:t>
      </w:r>
      <w:r w:rsidR="00FA03CD">
        <w:rPr>
          <w:rFonts w:ascii="Aptos" w:hAnsi="Aptos" w:cs="Futura Medium"/>
          <w:i/>
          <w:iCs/>
          <w:color w:val="000000" w:themeColor="text1"/>
          <w:sz w:val="22"/>
          <w:szCs w:val="22"/>
        </w:rPr>
        <w:t xml:space="preserve"> stop the automated preparation of all squares. </w:t>
      </w:r>
    </w:p>
    <w:p w14:paraId="694CE0EB" w14:textId="77777777" w:rsidR="00F8250C" w:rsidRPr="00F8250C" w:rsidRDefault="00F8250C" w:rsidP="00F8250C">
      <w:pPr>
        <w:pStyle w:val="ListParagraph"/>
        <w:rPr>
          <w:rFonts w:ascii="Aptos" w:hAnsi="Aptos" w:cs="Futura Medium"/>
          <w:color w:val="000000" w:themeColor="text1"/>
          <w:sz w:val="22"/>
          <w:szCs w:val="22"/>
        </w:rPr>
      </w:pPr>
    </w:p>
    <w:p w14:paraId="1079B264" w14:textId="218EAC09" w:rsidR="00847C59" w:rsidRDefault="00CC1887" w:rsidP="00847C59">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Right click in the center of a hole and select “Move stage here”.</w:t>
      </w:r>
    </w:p>
    <w:p w14:paraId="59C211CF" w14:textId="77777777" w:rsidR="002015B2" w:rsidRDefault="002015B2" w:rsidP="002015B2">
      <w:pPr>
        <w:pStyle w:val="ListParagraph"/>
        <w:spacing w:before="120" w:after="120"/>
        <w:ind w:left="504"/>
        <w:rPr>
          <w:rFonts w:ascii="Aptos" w:hAnsi="Aptos" w:cs="Futura Medium"/>
          <w:color w:val="000000" w:themeColor="text1"/>
          <w:sz w:val="22"/>
          <w:szCs w:val="22"/>
        </w:rPr>
      </w:pPr>
    </w:p>
    <w:p w14:paraId="15D1E820" w14:textId="26013500" w:rsidR="007D41B1" w:rsidRPr="007D41B1" w:rsidRDefault="00F22C27" w:rsidP="007D41B1">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2015B2">
        <w:rPr>
          <w:rFonts w:ascii="Aptos" w:hAnsi="Aptos" w:cs="Futura Medium"/>
          <w:color w:val="000000" w:themeColor="text1"/>
          <w:sz w:val="22"/>
          <w:szCs w:val="22"/>
        </w:rPr>
        <w:t xml:space="preserve">lick “EPU </w:t>
      </w:r>
      <w:r w:rsidR="002015B2" w:rsidRPr="002015B2">
        <w:rPr>
          <w:rFonts w:ascii="Aptos" w:hAnsi="Aptos" w:cs="Futura Medium"/>
          <w:color w:val="000000" w:themeColor="text1"/>
          <w:sz w:val="22"/>
          <w:szCs w:val="22"/>
        </w:rPr>
        <w:sym w:font="Wingdings" w:char="F0E0"/>
      </w:r>
      <w:r w:rsidR="002015B2">
        <w:rPr>
          <w:rFonts w:ascii="Aptos" w:hAnsi="Aptos" w:cs="Futura Medium"/>
          <w:color w:val="000000" w:themeColor="text1"/>
          <w:sz w:val="22"/>
          <w:szCs w:val="22"/>
        </w:rPr>
        <w:t xml:space="preserve"> </w:t>
      </w:r>
      <w:r w:rsidR="00D23F92">
        <w:rPr>
          <w:rFonts w:ascii="Aptos" w:hAnsi="Aptos" w:cs="Futura Medium"/>
          <w:color w:val="000000" w:themeColor="text1"/>
          <w:sz w:val="22"/>
          <w:szCs w:val="22"/>
        </w:rPr>
        <w:t xml:space="preserve">Template </w:t>
      </w:r>
      <w:r w:rsidR="00712EE0">
        <w:rPr>
          <w:rFonts w:ascii="Aptos" w:hAnsi="Aptos" w:cs="Futura Medium"/>
          <w:color w:val="000000" w:themeColor="text1"/>
          <w:sz w:val="22"/>
          <w:szCs w:val="22"/>
        </w:rPr>
        <w:t xml:space="preserve">Definition </w:t>
      </w:r>
      <w:r w:rsidR="00712EE0" w:rsidRPr="00712EE0">
        <w:rPr>
          <w:rFonts w:ascii="Aptos" w:hAnsi="Aptos" w:cs="Futura Medium"/>
          <w:color w:val="000000" w:themeColor="text1"/>
          <w:sz w:val="22"/>
          <w:szCs w:val="22"/>
        </w:rPr>
        <w:sym w:font="Wingdings" w:char="F0E0"/>
      </w:r>
      <w:r w:rsidR="00712EE0">
        <w:rPr>
          <w:rFonts w:ascii="Aptos" w:hAnsi="Aptos" w:cs="Futura Medium"/>
          <w:color w:val="000000" w:themeColor="text1"/>
          <w:sz w:val="22"/>
          <w:szCs w:val="22"/>
        </w:rPr>
        <w:t xml:space="preserve"> </w:t>
      </w:r>
      <w:r w:rsidR="00D35DA9">
        <w:rPr>
          <w:rFonts w:ascii="Aptos" w:hAnsi="Aptos" w:cs="Futura Medium"/>
          <w:color w:val="000000" w:themeColor="text1"/>
          <w:sz w:val="22"/>
          <w:szCs w:val="22"/>
        </w:rPr>
        <w:t xml:space="preserve">Acquire”. </w:t>
      </w:r>
    </w:p>
    <w:p w14:paraId="0F8D3C76" w14:textId="6A6D6A82" w:rsidR="00CC1887" w:rsidRDefault="00D35DA9" w:rsidP="007D41B1">
      <w:pPr>
        <w:pStyle w:val="ListParagraph"/>
        <w:numPr>
          <w:ilvl w:val="0"/>
          <w:numId w:val="39"/>
        </w:numPr>
        <w:spacing w:before="120" w:after="120"/>
        <w:rPr>
          <w:rFonts w:ascii="Aptos" w:hAnsi="Aptos" w:cs="Futura Medium"/>
          <w:i/>
          <w:iCs/>
          <w:color w:val="000000" w:themeColor="text1"/>
          <w:sz w:val="22"/>
          <w:szCs w:val="22"/>
        </w:rPr>
      </w:pPr>
      <w:r w:rsidRPr="007D41B1">
        <w:rPr>
          <w:rFonts w:ascii="Aptos" w:hAnsi="Aptos" w:cs="Futura Medium"/>
          <w:i/>
          <w:iCs/>
          <w:color w:val="000000" w:themeColor="text1"/>
          <w:sz w:val="22"/>
          <w:szCs w:val="22"/>
        </w:rPr>
        <w:t xml:space="preserve">If the hole is not well-centered, you can </w:t>
      </w:r>
      <w:r w:rsidR="000E09DA" w:rsidRPr="007D41B1">
        <w:rPr>
          <w:rFonts w:ascii="Aptos" w:hAnsi="Aptos" w:cs="Futura Medium"/>
          <w:i/>
          <w:iCs/>
          <w:color w:val="000000" w:themeColor="text1"/>
          <w:sz w:val="22"/>
          <w:szCs w:val="22"/>
        </w:rPr>
        <w:t xml:space="preserve">click “EPU </w:t>
      </w:r>
      <w:r w:rsidR="000E09DA" w:rsidRPr="007D41B1">
        <w:rPr>
          <w:rFonts w:ascii="Aptos" w:hAnsi="Aptos" w:cs="Futura Medium"/>
          <w:i/>
          <w:iCs/>
          <w:color w:val="000000" w:themeColor="text1"/>
          <w:sz w:val="22"/>
          <w:szCs w:val="22"/>
        </w:rPr>
        <w:sym w:font="Wingdings" w:char="F0E0"/>
      </w:r>
      <w:r w:rsidR="000E09DA" w:rsidRPr="007D41B1">
        <w:rPr>
          <w:rFonts w:ascii="Aptos" w:hAnsi="Aptos" w:cs="Futura Medium"/>
          <w:i/>
          <w:iCs/>
          <w:color w:val="000000" w:themeColor="text1"/>
          <w:sz w:val="22"/>
          <w:szCs w:val="22"/>
        </w:rPr>
        <w:t xml:space="preserve"> </w:t>
      </w:r>
      <w:r w:rsidR="007D41B1" w:rsidRPr="007D41B1">
        <w:rPr>
          <w:rFonts w:ascii="Aptos" w:hAnsi="Aptos" w:cs="Futura Medium"/>
          <w:i/>
          <w:iCs/>
          <w:color w:val="000000" w:themeColor="text1"/>
          <w:sz w:val="22"/>
          <w:szCs w:val="22"/>
        </w:rPr>
        <w:t xml:space="preserve">Template Definition </w:t>
      </w:r>
      <w:r w:rsidR="007D41B1" w:rsidRPr="007D41B1">
        <w:rPr>
          <w:rFonts w:ascii="Aptos" w:hAnsi="Aptos" w:cs="Futura Medium"/>
          <w:i/>
          <w:iCs/>
          <w:color w:val="000000" w:themeColor="text1"/>
          <w:sz w:val="22"/>
          <w:szCs w:val="22"/>
        </w:rPr>
        <w:sym w:font="Wingdings" w:char="F0E0"/>
      </w:r>
      <w:r w:rsidR="007D41B1" w:rsidRPr="007D41B1">
        <w:rPr>
          <w:rFonts w:ascii="Aptos" w:hAnsi="Aptos" w:cs="Futura Medium"/>
          <w:i/>
          <w:iCs/>
          <w:color w:val="000000" w:themeColor="text1"/>
          <w:sz w:val="22"/>
          <w:szCs w:val="22"/>
        </w:rPr>
        <w:t xml:space="preserve"> Find </w:t>
      </w:r>
      <w:r w:rsidR="00F22C27">
        <w:rPr>
          <w:rFonts w:ascii="Aptos" w:hAnsi="Aptos" w:cs="Futura Medium"/>
          <w:i/>
          <w:iCs/>
          <w:color w:val="000000" w:themeColor="text1"/>
          <w:sz w:val="22"/>
          <w:szCs w:val="22"/>
        </w:rPr>
        <w:t>a</w:t>
      </w:r>
      <w:r w:rsidR="007D41B1" w:rsidRPr="007D41B1">
        <w:rPr>
          <w:rFonts w:ascii="Aptos" w:hAnsi="Aptos" w:cs="Futura Medium"/>
          <w:i/>
          <w:iCs/>
          <w:color w:val="000000" w:themeColor="text1"/>
          <w:sz w:val="22"/>
          <w:szCs w:val="22"/>
        </w:rPr>
        <w:t>nd Center Hole” to recenter the stage on the hole and re-acquire the image.</w:t>
      </w:r>
    </w:p>
    <w:p w14:paraId="6CDFB8BF" w14:textId="793E6742" w:rsidR="007D41B1" w:rsidRPr="007D41B1" w:rsidRDefault="007D41B1" w:rsidP="00D012A9">
      <w:pPr>
        <w:pStyle w:val="ListParagraph"/>
        <w:spacing w:before="120" w:after="120"/>
        <w:ind w:left="864"/>
        <w:rPr>
          <w:rFonts w:ascii="Aptos" w:hAnsi="Aptos" w:cs="Futura Medium"/>
          <w:i/>
          <w:iCs/>
          <w:color w:val="000000" w:themeColor="text1"/>
          <w:sz w:val="22"/>
          <w:szCs w:val="22"/>
        </w:rPr>
      </w:pPr>
    </w:p>
    <w:p w14:paraId="6C4E64A0" w14:textId="27812D7D" w:rsidR="00D012A9" w:rsidRDefault="00F22C27" w:rsidP="00D012A9">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D35720">
        <w:rPr>
          <w:rFonts w:ascii="Aptos" w:hAnsi="Aptos" w:cs="Futura Medium"/>
          <w:color w:val="000000" w:themeColor="text1"/>
          <w:sz w:val="22"/>
          <w:szCs w:val="22"/>
        </w:rPr>
        <w:t xml:space="preserve">lick “EPU </w:t>
      </w:r>
      <w:r w:rsidR="00D35720" w:rsidRPr="00D35720">
        <w:rPr>
          <w:rFonts w:ascii="Aptos" w:hAnsi="Aptos" w:cs="Futura Medium"/>
          <w:color w:val="000000" w:themeColor="text1"/>
          <w:sz w:val="22"/>
          <w:szCs w:val="22"/>
        </w:rPr>
        <w:sym w:font="Wingdings" w:char="F0E0"/>
      </w:r>
      <w:r w:rsidR="00D35720">
        <w:rPr>
          <w:rFonts w:ascii="Aptos" w:hAnsi="Aptos" w:cs="Futura Medium"/>
          <w:color w:val="000000" w:themeColor="text1"/>
          <w:sz w:val="22"/>
          <w:szCs w:val="22"/>
        </w:rPr>
        <w:t xml:space="preserve"> Template Definition </w:t>
      </w:r>
      <w:r w:rsidR="00D35720" w:rsidRPr="00D35720">
        <w:rPr>
          <w:rFonts w:ascii="Aptos" w:hAnsi="Aptos" w:cs="Futura Medium"/>
          <w:color w:val="000000" w:themeColor="text1"/>
          <w:sz w:val="22"/>
          <w:szCs w:val="22"/>
        </w:rPr>
        <w:sym w:font="Wingdings" w:char="F0E0"/>
      </w:r>
      <w:r w:rsidR="00D35720">
        <w:rPr>
          <w:rFonts w:ascii="Aptos" w:hAnsi="Aptos" w:cs="Futura Medium"/>
          <w:color w:val="000000" w:themeColor="text1"/>
          <w:sz w:val="22"/>
          <w:szCs w:val="22"/>
        </w:rPr>
        <w:t xml:space="preserve"> Acquisition Area” to enter </w:t>
      </w:r>
      <w:r w:rsidR="00A216EE">
        <w:rPr>
          <w:rFonts w:ascii="Aptos" w:hAnsi="Aptos" w:cs="Futura Medium"/>
          <w:color w:val="000000" w:themeColor="text1"/>
          <w:sz w:val="22"/>
          <w:szCs w:val="22"/>
        </w:rPr>
        <w:t xml:space="preserve">acquisition area edit </w:t>
      </w:r>
      <w:r w:rsidR="00ED2C65">
        <w:rPr>
          <w:rFonts w:ascii="Aptos" w:hAnsi="Aptos" w:cs="Futura Medium"/>
          <w:color w:val="000000" w:themeColor="text1"/>
          <w:sz w:val="22"/>
          <w:szCs w:val="22"/>
        </w:rPr>
        <w:t>mode and</w:t>
      </w:r>
      <w:r w:rsidR="00A216EE">
        <w:rPr>
          <w:rFonts w:ascii="Aptos" w:hAnsi="Aptos" w:cs="Futura Medium"/>
          <w:color w:val="000000" w:themeColor="text1"/>
          <w:sz w:val="22"/>
          <w:szCs w:val="22"/>
        </w:rPr>
        <w:t xml:space="preserve"> </w:t>
      </w:r>
      <w:r w:rsidR="00E728D6">
        <w:rPr>
          <w:rFonts w:ascii="Aptos" w:hAnsi="Aptos" w:cs="Futura Medium"/>
          <w:color w:val="000000" w:themeColor="text1"/>
          <w:sz w:val="22"/>
          <w:szCs w:val="22"/>
        </w:rPr>
        <w:t xml:space="preserve">click inside the hole to </w:t>
      </w:r>
      <w:r w:rsidR="00A216EE">
        <w:rPr>
          <w:rFonts w:ascii="Aptos" w:hAnsi="Aptos" w:cs="Futura Medium"/>
          <w:color w:val="000000" w:themeColor="text1"/>
          <w:sz w:val="22"/>
          <w:szCs w:val="22"/>
        </w:rPr>
        <w:t>add one or more acquisition areas.</w:t>
      </w:r>
    </w:p>
    <w:p w14:paraId="443E4611" w14:textId="1D67C8DE" w:rsidR="00A216EE" w:rsidRDefault="00A216EE" w:rsidP="00A216EE">
      <w:pPr>
        <w:pStyle w:val="ListParagraph"/>
        <w:numPr>
          <w:ilvl w:val="0"/>
          <w:numId w:val="39"/>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The green circle is the area of the </w:t>
      </w:r>
      <w:proofErr w:type="gramStart"/>
      <w:r>
        <w:rPr>
          <w:rFonts w:ascii="Aptos" w:hAnsi="Aptos" w:cs="Futura Medium"/>
          <w:i/>
          <w:iCs/>
          <w:color w:val="000000" w:themeColor="text1"/>
          <w:sz w:val="22"/>
          <w:szCs w:val="22"/>
        </w:rPr>
        <w:t>beam</w:t>
      </w:r>
      <w:proofErr w:type="gramEnd"/>
      <w:r>
        <w:rPr>
          <w:rFonts w:ascii="Aptos" w:hAnsi="Aptos" w:cs="Futura Medium"/>
          <w:i/>
          <w:iCs/>
          <w:color w:val="000000" w:themeColor="text1"/>
          <w:sz w:val="22"/>
          <w:szCs w:val="22"/>
        </w:rPr>
        <w:t xml:space="preserve"> and the green square is the area of the detector. Since the sample</w:t>
      </w:r>
      <w:r w:rsidR="00567046">
        <w:rPr>
          <w:rFonts w:ascii="Aptos" w:hAnsi="Aptos" w:cs="Futura Medium"/>
          <w:i/>
          <w:iCs/>
          <w:color w:val="000000" w:themeColor="text1"/>
          <w:sz w:val="22"/>
          <w:szCs w:val="22"/>
        </w:rPr>
        <w:t xml:space="preserve"> quality</w:t>
      </w:r>
      <w:r>
        <w:rPr>
          <w:rFonts w:ascii="Aptos" w:hAnsi="Aptos" w:cs="Futura Medium"/>
          <w:i/>
          <w:iCs/>
          <w:color w:val="000000" w:themeColor="text1"/>
          <w:sz w:val="22"/>
          <w:szCs w:val="22"/>
        </w:rPr>
        <w:t xml:space="preserve"> is irreversibly damaged after imaging</w:t>
      </w:r>
      <w:r w:rsidR="006E1C02">
        <w:rPr>
          <w:rFonts w:ascii="Aptos" w:hAnsi="Aptos" w:cs="Futura Medium"/>
          <w:i/>
          <w:iCs/>
          <w:color w:val="000000" w:themeColor="text1"/>
          <w:sz w:val="22"/>
          <w:szCs w:val="22"/>
        </w:rPr>
        <w:t>,</w:t>
      </w:r>
      <w:r w:rsidR="00567046">
        <w:rPr>
          <w:rFonts w:ascii="Aptos" w:hAnsi="Aptos" w:cs="Futura Medium"/>
          <w:i/>
          <w:iCs/>
          <w:color w:val="000000" w:themeColor="text1"/>
          <w:sz w:val="22"/>
          <w:szCs w:val="22"/>
        </w:rPr>
        <w:t xml:space="preserve"> the same area cannot be imaged twice. Therefore, a</w:t>
      </w:r>
      <w:r w:rsidR="00D367DD">
        <w:rPr>
          <w:rFonts w:ascii="Aptos" w:hAnsi="Aptos" w:cs="Futura Medium"/>
          <w:i/>
          <w:iCs/>
          <w:color w:val="000000" w:themeColor="text1"/>
          <w:sz w:val="22"/>
          <w:szCs w:val="22"/>
        </w:rPr>
        <w:t>n</w:t>
      </w:r>
      <w:r w:rsidR="00185925">
        <w:rPr>
          <w:rFonts w:ascii="Aptos" w:hAnsi="Aptos" w:cs="Futura Medium"/>
          <w:i/>
          <w:iCs/>
          <w:color w:val="000000" w:themeColor="text1"/>
          <w:sz w:val="22"/>
          <w:szCs w:val="22"/>
        </w:rPr>
        <w:t xml:space="preserve"> </w:t>
      </w:r>
      <w:r>
        <w:rPr>
          <w:rFonts w:ascii="Aptos" w:hAnsi="Aptos" w:cs="Futura Medium"/>
          <w:i/>
          <w:iCs/>
          <w:color w:val="000000" w:themeColor="text1"/>
          <w:sz w:val="22"/>
          <w:szCs w:val="22"/>
        </w:rPr>
        <w:t xml:space="preserve">acquisition area circle cannot overlap with </w:t>
      </w:r>
      <w:r w:rsidR="009721F9">
        <w:rPr>
          <w:rFonts w:ascii="Aptos" w:hAnsi="Aptos" w:cs="Futura Medium"/>
          <w:i/>
          <w:iCs/>
          <w:color w:val="000000" w:themeColor="text1"/>
          <w:sz w:val="22"/>
          <w:szCs w:val="22"/>
        </w:rPr>
        <w:t>an adjacent</w:t>
      </w:r>
      <w:r w:rsidR="00D367DD">
        <w:rPr>
          <w:rFonts w:ascii="Aptos" w:hAnsi="Aptos" w:cs="Futura Medium"/>
          <w:i/>
          <w:iCs/>
          <w:color w:val="000000" w:themeColor="text1"/>
          <w:sz w:val="22"/>
          <w:szCs w:val="22"/>
        </w:rPr>
        <w:t xml:space="preserve"> acquisition are</w:t>
      </w:r>
      <w:r w:rsidR="00974923">
        <w:rPr>
          <w:rFonts w:ascii="Aptos" w:hAnsi="Aptos" w:cs="Futura Medium"/>
          <w:i/>
          <w:iCs/>
          <w:color w:val="000000" w:themeColor="text1"/>
          <w:sz w:val="22"/>
          <w:szCs w:val="22"/>
        </w:rPr>
        <w:t>a</w:t>
      </w:r>
      <w:r>
        <w:rPr>
          <w:rFonts w:ascii="Aptos" w:hAnsi="Aptos" w:cs="Futura Medium"/>
          <w:i/>
          <w:iCs/>
          <w:color w:val="000000" w:themeColor="text1"/>
          <w:sz w:val="22"/>
          <w:szCs w:val="22"/>
        </w:rPr>
        <w:t xml:space="preserve"> square</w:t>
      </w:r>
      <w:r w:rsidR="00D367DD">
        <w:rPr>
          <w:rFonts w:ascii="Aptos" w:hAnsi="Aptos" w:cs="Futura Medium"/>
          <w:i/>
          <w:iCs/>
          <w:color w:val="000000" w:themeColor="text1"/>
          <w:sz w:val="22"/>
          <w:szCs w:val="22"/>
        </w:rPr>
        <w:t>,</w:t>
      </w:r>
      <w:r>
        <w:rPr>
          <w:rFonts w:ascii="Aptos" w:hAnsi="Aptos" w:cs="Futura Medium"/>
          <w:i/>
          <w:iCs/>
          <w:color w:val="000000" w:themeColor="text1"/>
          <w:sz w:val="22"/>
          <w:szCs w:val="22"/>
        </w:rPr>
        <w:t xml:space="preserve"> but it can overlap an adjacent </w:t>
      </w:r>
      <w:r w:rsidR="00D367DD">
        <w:rPr>
          <w:rFonts w:ascii="Aptos" w:hAnsi="Aptos" w:cs="Futura Medium"/>
          <w:i/>
          <w:iCs/>
          <w:color w:val="000000" w:themeColor="text1"/>
          <w:sz w:val="22"/>
          <w:szCs w:val="22"/>
        </w:rPr>
        <w:t>acquisition area circle.</w:t>
      </w:r>
    </w:p>
    <w:p w14:paraId="12F19AC2" w14:textId="10934D32" w:rsidR="00783BC2" w:rsidRDefault="00783BC2" w:rsidP="00A216EE">
      <w:pPr>
        <w:pStyle w:val="ListParagraph"/>
        <w:numPr>
          <w:ilvl w:val="0"/>
          <w:numId w:val="39"/>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If you are looking for the highest quality data and highest resolution reconstruction, you can add one acquisition area per hole, but this will reduce the </w:t>
      </w:r>
      <w:r w:rsidR="00B05426">
        <w:rPr>
          <w:rFonts w:ascii="Aptos" w:hAnsi="Aptos" w:cs="Futura Medium"/>
          <w:i/>
          <w:iCs/>
          <w:color w:val="000000" w:themeColor="text1"/>
          <w:sz w:val="22"/>
          <w:szCs w:val="22"/>
        </w:rPr>
        <w:t xml:space="preserve">number of movies </w:t>
      </w:r>
      <w:r w:rsidR="00D9715E">
        <w:rPr>
          <w:rFonts w:ascii="Aptos" w:hAnsi="Aptos" w:cs="Futura Medium"/>
          <w:i/>
          <w:iCs/>
          <w:color w:val="000000" w:themeColor="text1"/>
          <w:sz w:val="22"/>
          <w:szCs w:val="22"/>
        </w:rPr>
        <w:t>per</w:t>
      </w:r>
      <w:r w:rsidR="00B05426">
        <w:rPr>
          <w:rFonts w:ascii="Aptos" w:hAnsi="Aptos" w:cs="Futura Medium"/>
          <w:i/>
          <w:iCs/>
          <w:color w:val="000000" w:themeColor="text1"/>
          <w:sz w:val="22"/>
          <w:szCs w:val="22"/>
        </w:rPr>
        <w:t xml:space="preserve"> hour. However, if you are not expecting to achieve very </w:t>
      </w:r>
      <w:proofErr w:type="gramStart"/>
      <w:r w:rsidR="00B05426">
        <w:rPr>
          <w:rFonts w:ascii="Aptos" w:hAnsi="Aptos" w:cs="Futura Medium"/>
          <w:i/>
          <w:iCs/>
          <w:color w:val="000000" w:themeColor="text1"/>
          <w:sz w:val="22"/>
          <w:szCs w:val="22"/>
        </w:rPr>
        <w:t>high resolution</w:t>
      </w:r>
      <w:proofErr w:type="gramEnd"/>
      <w:r w:rsidR="00B05426">
        <w:rPr>
          <w:rFonts w:ascii="Aptos" w:hAnsi="Aptos" w:cs="Futura Medium"/>
          <w:i/>
          <w:iCs/>
          <w:color w:val="000000" w:themeColor="text1"/>
          <w:sz w:val="22"/>
          <w:szCs w:val="22"/>
        </w:rPr>
        <w:t xml:space="preserve"> reconstructions with your sample, you can add multiple acquisition areas per hole </w:t>
      </w:r>
      <w:r w:rsidR="00D9715E">
        <w:rPr>
          <w:rFonts w:ascii="Aptos" w:hAnsi="Aptos" w:cs="Futura Medium"/>
          <w:i/>
          <w:iCs/>
          <w:color w:val="000000" w:themeColor="text1"/>
          <w:sz w:val="22"/>
          <w:szCs w:val="22"/>
        </w:rPr>
        <w:t xml:space="preserve">which will reduce individual movie quality but significantly boost the number of movies per hour. </w:t>
      </w:r>
    </w:p>
    <w:p w14:paraId="7E052551" w14:textId="7E3C2F04" w:rsidR="002D5394" w:rsidRDefault="002D5394" w:rsidP="000A0FBC">
      <w:pPr>
        <w:pStyle w:val="ListParagraph"/>
        <w:spacing w:before="120" w:after="120"/>
        <w:ind w:left="864"/>
        <w:rPr>
          <w:rFonts w:ascii="Aptos" w:hAnsi="Aptos" w:cs="Futura Medium"/>
          <w:i/>
          <w:iCs/>
          <w:color w:val="000000" w:themeColor="text1"/>
          <w:sz w:val="22"/>
          <w:szCs w:val="22"/>
        </w:rPr>
      </w:pPr>
    </w:p>
    <w:p w14:paraId="57CDF86D" w14:textId="3EDBC438" w:rsidR="000A0FBC" w:rsidRDefault="000A0FBC" w:rsidP="000A0FBC">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Click on an acquisition area and adjust the defocus </w:t>
      </w:r>
      <w:r w:rsidR="00794BE6">
        <w:rPr>
          <w:rFonts w:ascii="Aptos" w:hAnsi="Aptos" w:cs="Futura Medium"/>
          <w:color w:val="000000" w:themeColor="text1"/>
          <w:sz w:val="22"/>
          <w:szCs w:val="22"/>
        </w:rPr>
        <w:t>list</w:t>
      </w:r>
      <w:r w:rsidR="005912A9">
        <w:rPr>
          <w:rFonts w:ascii="Aptos" w:hAnsi="Aptos" w:cs="Futura Medium"/>
          <w:color w:val="000000" w:themeColor="text1"/>
          <w:sz w:val="22"/>
          <w:szCs w:val="22"/>
        </w:rPr>
        <w:t xml:space="preserve"> to a range that is best for your imaging needs.</w:t>
      </w:r>
    </w:p>
    <w:p w14:paraId="5F19CA43" w14:textId="7573502B" w:rsidR="005912A9" w:rsidRDefault="002342D0" w:rsidP="005912A9">
      <w:pPr>
        <w:pStyle w:val="ListParagraph"/>
        <w:numPr>
          <w:ilvl w:val="0"/>
          <w:numId w:val="39"/>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Since </w:t>
      </w:r>
      <w:proofErr w:type="spellStart"/>
      <w:r>
        <w:rPr>
          <w:rFonts w:ascii="Aptos" w:hAnsi="Aptos" w:cs="Futura Medium"/>
          <w:i/>
          <w:iCs/>
          <w:color w:val="000000" w:themeColor="text1"/>
          <w:sz w:val="22"/>
          <w:szCs w:val="22"/>
        </w:rPr>
        <w:t>cryoEM</w:t>
      </w:r>
      <w:proofErr w:type="spellEnd"/>
      <w:r>
        <w:rPr>
          <w:rFonts w:ascii="Aptos" w:hAnsi="Aptos" w:cs="Futura Medium"/>
          <w:i/>
          <w:iCs/>
          <w:color w:val="000000" w:themeColor="text1"/>
          <w:sz w:val="22"/>
          <w:szCs w:val="22"/>
        </w:rPr>
        <w:t xml:space="preserve"> samples are not stained, movies</w:t>
      </w:r>
      <w:r w:rsidR="005912A9">
        <w:rPr>
          <w:rFonts w:ascii="Aptos" w:hAnsi="Aptos" w:cs="Futura Medium"/>
          <w:i/>
          <w:iCs/>
          <w:color w:val="000000" w:themeColor="text1"/>
          <w:sz w:val="22"/>
          <w:szCs w:val="22"/>
        </w:rPr>
        <w:t xml:space="preserve"> must be collected with a slight defocus </w:t>
      </w:r>
      <w:proofErr w:type="gramStart"/>
      <w:r w:rsidR="005912A9">
        <w:rPr>
          <w:rFonts w:ascii="Aptos" w:hAnsi="Aptos" w:cs="Futura Medium"/>
          <w:i/>
          <w:iCs/>
          <w:color w:val="000000" w:themeColor="text1"/>
          <w:sz w:val="22"/>
          <w:szCs w:val="22"/>
        </w:rPr>
        <w:t>in order to</w:t>
      </w:r>
      <w:proofErr w:type="gramEnd"/>
      <w:r w:rsidR="005912A9">
        <w:rPr>
          <w:rFonts w:ascii="Aptos" w:hAnsi="Aptos" w:cs="Futura Medium"/>
          <w:i/>
          <w:iCs/>
          <w:color w:val="000000" w:themeColor="text1"/>
          <w:sz w:val="22"/>
          <w:szCs w:val="22"/>
        </w:rPr>
        <w:t xml:space="preserve"> see the </w:t>
      </w:r>
      <w:r>
        <w:rPr>
          <w:rFonts w:ascii="Aptos" w:hAnsi="Aptos" w:cs="Futura Medium"/>
          <w:i/>
          <w:iCs/>
          <w:color w:val="000000" w:themeColor="text1"/>
          <w:sz w:val="22"/>
          <w:szCs w:val="22"/>
        </w:rPr>
        <w:t xml:space="preserve">particles against the background. </w:t>
      </w:r>
      <w:r w:rsidR="009E05AB">
        <w:rPr>
          <w:rFonts w:ascii="Aptos" w:hAnsi="Aptos" w:cs="Futura Medium"/>
          <w:i/>
          <w:iCs/>
          <w:color w:val="000000" w:themeColor="text1"/>
          <w:sz w:val="22"/>
          <w:szCs w:val="22"/>
        </w:rPr>
        <w:t xml:space="preserve">Higher defocus means higher contrast but lower </w:t>
      </w:r>
      <w:r w:rsidR="00DD1E7B">
        <w:rPr>
          <w:rFonts w:ascii="Aptos" w:hAnsi="Aptos" w:cs="Futura Medium"/>
          <w:i/>
          <w:iCs/>
          <w:color w:val="000000" w:themeColor="text1"/>
          <w:sz w:val="22"/>
          <w:szCs w:val="22"/>
        </w:rPr>
        <w:t xml:space="preserve">achievable resolution. Lower defocus means lower contrast but higher achievable resolution. </w:t>
      </w:r>
    </w:p>
    <w:p w14:paraId="63D77948" w14:textId="14875639" w:rsidR="00DD1E7B" w:rsidRDefault="00DD1E7B" w:rsidP="005912A9">
      <w:pPr>
        <w:pStyle w:val="ListParagraph"/>
        <w:numPr>
          <w:ilvl w:val="0"/>
          <w:numId w:val="39"/>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A good defocus list</w:t>
      </w:r>
      <w:r w:rsidR="00AA7E6A">
        <w:rPr>
          <w:rFonts w:ascii="Aptos" w:hAnsi="Aptos" w:cs="Futura Medium"/>
          <w:i/>
          <w:iCs/>
          <w:color w:val="000000" w:themeColor="text1"/>
          <w:sz w:val="22"/>
          <w:szCs w:val="22"/>
        </w:rPr>
        <w:t xml:space="preserve"> (</w:t>
      </w:r>
      <w:r w:rsidR="001A462B" w:rsidRPr="001A462B">
        <w:rPr>
          <w:rFonts w:ascii="Aptos" w:hAnsi="Aptos" w:cs="Futura Medium"/>
          <w:i/>
          <w:iCs/>
          <w:color w:val="000000" w:themeColor="text1"/>
          <w:sz w:val="22"/>
          <w:szCs w:val="22"/>
        </w:rPr>
        <w:t>µ</w:t>
      </w:r>
      <w:r w:rsidR="00AA7E6A">
        <w:rPr>
          <w:rFonts w:ascii="Aptos" w:hAnsi="Aptos" w:cs="Futura Medium"/>
          <w:i/>
          <w:iCs/>
          <w:color w:val="000000" w:themeColor="text1"/>
          <w:sz w:val="22"/>
          <w:szCs w:val="22"/>
        </w:rPr>
        <w:t xml:space="preserve">m) </w:t>
      </w:r>
      <w:r>
        <w:rPr>
          <w:rFonts w:ascii="Aptos" w:hAnsi="Aptos" w:cs="Futura Medium"/>
          <w:i/>
          <w:iCs/>
          <w:color w:val="000000" w:themeColor="text1"/>
          <w:sz w:val="22"/>
          <w:szCs w:val="22"/>
        </w:rPr>
        <w:t xml:space="preserve">starting point is: -0.8, -0.9. -1.0, -1.1, -1.2, -1.3, -1.4, -1.5, -1.7, -1.9, </w:t>
      </w:r>
      <w:r w:rsidR="00AA7E6A">
        <w:rPr>
          <w:rFonts w:ascii="Aptos" w:hAnsi="Aptos" w:cs="Futura Medium"/>
          <w:i/>
          <w:iCs/>
          <w:color w:val="000000" w:themeColor="text1"/>
          <w:sz w:val="22"/>
          <w:szCs w:val="22"/>
        </w:rPr>
        <w:t>-2.2, -2.5</w:t>
      </w:r>
    </w:p>
    <w:p w14:paraId="1886EC84" w14:textId="06C07581" w:rsidR="005912A9" w:rsidRDefault="001A462B" w:rsidP="001A462B">
      <w:pPr>
        <w:pStyle w:val="ListParagraph"/>
        <w:numPr>
          <w:ilvl w:val="0"/>
          <w:numId w:val="39"/>
        </w:numPr>
        <w:spacing w:before="120" w:after="120"/>
        <w:rPr>
          <w:rFonts w:ascii="Aptos" w:hAnsi="Aptos" w:cs="Futura Medium"/>
          <w:i/>
          <w:iCs/>
          <w:color w:val="000000" w:themeColor="text1"/>
          <w:sz w:val="22"/>
          <w:szCs w:val="22"/>
        </w:rPr>
      </w:pPr>
      <w:r w:rsidRPr="00AA39F5">
        <w:rPr>
          <w:rFonts w:ascii="Aptos" w:hAnsi="Aptos" w:cs="Futura Medium"/>
          <w:i/>
          <w:iCs/>
          <w:color w:val="000000" w:themeColor="text1"/>
          <w:sz w:val="22"/>
          <w:szCs w:val="22"/>
        </w:rPr>
        <w:t>If you are screening grids, a good defocus list (µm) is: -1.5, -</w:t>
      </w:r>
      <w:r w:rsidR="00AA39F5" w:rsidRPr="00AA39F5">
        <w:rPr>
          <w:rFonts w:ascii="Aptos" w:hAnsi="Aptos" w:cs="Futura Medium"/>
          <w:i/>
          <w:iCs/>
          <w:color w:val="000000" w:themeColor="text1"/>
          <w:sz w:val="22"/>
          <w:szCs w:val="22"/>
        </w:rPr>
        <w:t>2.5, -5.0</w:t>
      </w:r>
      <w:r w:rsidR="00AA39F5">
        <w:rPr>
          <w:rFonts w:ascii="Aptos" w:hAnsi="Aptos" w:cs="Futura Medium"/>
          <w:i/>
          <w:iCs/>
          <w:color w:val="000000" w:themeColor="text1"/>
          <w:sz w:val="22"/>
          <w:szCs w:val="22"/>
        </w:rPr>
        <w:t>.</w:t>
      </w:r>
    </w:p>
    <w:p w14:paraId="20687C87" w14:textId="77777777" w:rsidR="00AA39F5" w:rsidRDefault="00AA39F5" w:rsidP="00AA39F5">
      <w:pPr>
        <w:pStyle w:val="ListParagraph"/>
        <w:spacing w:before="120" w:after="120"/>
        <w:ind w:left="864"/>
        <w:rPr>
          <w:rFonts w:ascii="Aptos" w:hAnsi="Aptos" w:cs="Futura Medium"/>
          <w:i/>
          <w:iCs/>
          <w:color w:val="000000" w:themeColor="text1"/>
          <w:sz w:val="22"/>
          <w:szCs w:val="22"/>
        </w:rPr>
      </w:pPr>
    </w:p>
    <w:p w14:paraId="36A583DD" w14:textId="181CE741" w:rsidR="00AA39F5" w:rsidRDefault="00AA39F5" w:rsidP="00AA39F5">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Click</w:t>
      </w:r>
      <w:r w:rsidR="007E6DCA">
        <w:rPr>
          <w:rFonts w:ascii="Aptos" w:hAnsi="Aptos" w:cs="Futura Medium"/>
          <w:color w:val="000000" w:themeColor="text1"/>
          <w:sz w:val="22"/>
          <w:szCs w:val="22"/>
        </w:rPr>
        <w:t xml:space="preserve"> the </w:t>
      </w:r>
      <w:r w:rsidR="003A5DCD">
        <w:rPr>
          <w:rFonts w:ascii="Aptos" w:hAnsi="Aptos" w:cs="Futura Medium"/>
          <w:color w:val="000000" w:themeColor="text1"/>
          <w:sz w:val="22"/>
          <w:szCs w:val="22"/>
        </w:rPr>
        <w:t>small icon to the right of the defocus list (looks like two small squares) to copy the defocus list to the other acquisition areas if you selected multiple acquisition areas.</w:t>
      </w:r>
    </w:p>
    <w:p w14:paraId="27E061C9" w14:textId="77777777" w:rsidR="00D02FCC" w:rsidRDefault="00D02FCC" w:rsidP="00D02FCC">
      <w:pPr>
        <w:pStyle w:val="ListParagraph"/>
        <w:spacing w:before="120" w:after="120"/>
        <w:ind w:left="504"/>
        <w:rPr>
          <w:rFonts w:ascii="Aptos" w:hAnsi="Aptos" w:cs="Futura Medium"/>
          <w:color w:val="000000" w:themeColor="text1"/>
          <w:sz w:val="22"/>
          <w:szCs w:val="22"/>
        </w:rPr>
      </w:pPr>
    </w:p>
    <w:p w14:paraId="5BBA41C6" w14:textId="66323235" w:rsidR="00C578AC" w:rsidRPr="0099557F" w:rsidRDefault="00ED2687" w:rsidP="0099557F">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lastRenderedPageBreak/>
        <w:t xml:space="preserve">Click “EPU </w:t>
      </w:r>
      <w:r w:rsidRPr="00ED2687">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w:t>
      </w:r>
      <w:r w:rsidR="00BD62CD">
        <w:rPr>
          <w:rFonts w:ascii="Aptos" w:hAnsi="Aptos" w:cs="Futura Medium"/>
          <w:color w:val="000000" w:themeColor="text1"/>
          <w:sz w:val="22"/>
          <w:szCs w:val="22"/>
        </w:rPr>
        <w:t xml:space="preserve">Template Definition </w:t>
      </w:r>
      <w:r w:rsidR="00BD62CD" w:rsidRPr="00BD62CD">
        <w:rPr>
          <w:rFonts w:ascii="Aptos" w:hAnsi="Aptos" w:cs="Futura Medium"/>
          <w:color w:val="000000" w:themeColor="text1"/>
          <w:sz w:val="22"/>
          <w:szCs w:val="22"/>
        </w:rPr>
        <w:sym w:font="Wingdings" w:char="F0E0"/>
      </w:r>
      <w:r w:rsidR="00BD62CD">
        <w:rPr>
          <w:rFonts w:ascii="Aptos" w:hAnsi="Aptos" w:cs="Futura Medium"/>
          <w:color w:val="000000" w:themeColor="text1"/>
          <w:sz w:val="22"/>
          <w:szCs w:val="22"/>
        </w:rPr>
        <w:t xml:space="preserve"> </w:t>
      </w:r>
      <w:r w:rsidR="00D64A10">
        <w:rPr>
          <w:rFonts w:ascii="Aptos" w:hAnsi="Aptos" w:cs="Futura Medium"/>
          <w:color w:val="000000" w:themeColor="text1"/>
          <w:sz w:val="22"/>
          <w:szCs w:val="22"/>
        </w:rPr>
        <w:t>Autofocus Area”</w:t>
      </w:r>
      <w:r w:rsidR="0019089F">
        <w:rPr>
          <w:rFonts w:ascii="Aptos" w:hAnsi="Aptos" w:cs="Futura Medium"/>
          <w:color w:val="000000" w:themeColor="text1"/>
          <w:sz w:val="22"/>
          <w:szCs w:val="22"/>
        </w:rPr>
        <w:t xml:space="preserve"> </w:t>
      </w:r>
      <w:r w:rsidR="00DA755D">
        <w:rPr>
          <w:rFonts w:ascii="Aptos" w:hAnsi="Aptos" w:cs="Futura Medium"/>
          <w:color w:val="000000" w:themeColor="text1"/>
          <w:sz w:val="22"/>
          <w:szCs w:val="22"/>
        </w:rPr>
        <w:t xml:space="preserve">to enter autofocus area edit mode </w:t>
      </w:r>
      <w:r w:rsidR="006812B4">
        <w:rPr>
          <w:rFonts w:ascii="Aptos" w:hAnsi="Aptos" w:cs="Futura Medium"/>
          <w:color w:val="000000" w:themeColor="text1"/>
          <w:sz w:val="22"/>
          <w:szCs w:val="22"/>
        </w:rPr>
        <w:t>and</w:t>
      </w:r>
      <w:r w:rsidR="00CB010D">
        <w:rPr>
          <w:rFonts w:ascii="Aptos" w:hAnsi="Aptos" w:cs="Futura Medium"/>
          <w:color w:val="000000" w:themeColor="text1"/>
          <w:sz w:val="22"/>
          <w:szCs w:val="22"/>
        </w:rPr>
        <w:t xml:space="preserve"> </w:t>
      </w:r>
      <w:r w:rsidR="00DA755D">
        <w:rPr>
          <w:rFonts w:ascii="Aptos" w:hAnsi="Aptos" w:cs="Futura Medium"/>
          <w:color w:val="000000" w:themeColor="text1"/>
          <w:sz w:val="22"/>
          <w:szCs w:val="22"/>
        </w:rPr>
        <w:t xml:space="preserve">click </w:t>
      </w:r>
      <w:r w:rsidR="00CE7266">
        <w:rPr>
          <w:rFonts w:ascii="Aptos" w:hAnsi="Aptos" w:cs="Futura Medium"/>
          <w:color w:val="000000" w:themeColor="text1"/>
          <w:sz w:val="22"/>
          <w:szCs w:val="22"/>
        </w:rPr>
        <w:t xml:space="preserve">outside of the hole to </w:t>
      </w:r>
      <w:r w:rsidR="00CB010D">
        <w:rPr>
          <w:rFonts w:ascii="Aptos" w:hAnsi="Aptos" w:cs="Futura Medium"/>
          <w:color w:val="000000" w:themeColor="text1"/>
          <w:sz w:val="22"/>
          <w:szCs w:val="22"/>
        </w:rPr>
        <w:t>add one autofocus area</w:t>
      </w:r>
      <w:r w:rsidR="00C578AC">
        <w:rPr>
          <w:rFonts w:ascii="Aptos" w:hAnsi="Aptos" w:cs="Futura Medium"/>
          <w:color w:val="000000" w:themeColor="text1"/>
          <w:sz w:val="22"/>
          <w:szCs w:val="22"/>
        </w:rPr>
        <w:t>.</w:t>
      </w:r>
      <w:r w:rsidR="0099557F">
        <w:rPr>
          <w:rFonts w:ascii="Aptos" w:hAnsi="Aptos" w:cs="Futura Medium"/>
          <w:color w:val="000000" w:themeColor="text1"/>
          <w:sz w:val="22"/>
          <w:szCs w:val="22"/>
        </w:rPr>
        <w:t xml:space="preserve"> Make sure the Recurrence of the Autofocus area is set to “After Centering”. This means that it will perform a single autofocus measurement for every cluster of holes that EPU images with AFIS. </w:t>
      </w:r>
    </w:p>
    <w:p w14:paraId="3F4CF716" w14:textId="6CAEA792" w:rsidR="00C7215E" w:rsidRDefault="00634D3C" w:rsidP="00C7215E">
      <w:pPr>
        <w:pStyle w:val="ListParagraph"/>
        <w:numPr>
          <w:ilvl w:val="0"/>
          <w:numId w:val="39"/>
        </w:numPr>
        <w:rPr>
          <w:rFonts w:ascii="Aptos" w:hAnsi="Aptos" w:cs="Futura Medium"/>
          <w:i/>
          <w:iCs/>
          <w:color w:val="000000" w:themeColor="text1"/>
          <w:sz w:val="22"/>
          <w:szCs w:val="22"/>
        </w:rPr>
      </w:pPr>
      <w:r w:rsidRPr="00642EAF">
        <w:rPr>
          <w:rFonts w:ascii="Aptos" w:hAnsi="Aptos" w:cs="Futura Medium"/>
          <w:i/>
          <w:iCs/>
          <w:color w:val="000000" w:themeColor="text1"/>
          <w:sz w:val="22"/>
          <w:szCs w:val="22"/>
        </w:rPr>
        <w:t xml:space="preserve">You need to perform the autofocus procedure on an area that you are not imaging so that you do not image your sample twice. </w:t>
      </w:r>
      <w:proofErr w:type="gramStart"/>
      <w:r w:rsidRPr="00642EAF">
        <w:rPr>
          <w:rFonts w:ascii="Aptos" w:hAnsi="Aptos" w:cs="Futura Medium"/>
          <w:i/>
          <w:iCs/>
          <w:color w:val="000000" w:themeColor="text1"/>
          <w:sz w:val="22"/>
          <w:szCs w:val="22"/>
        </w:rPr>
        <w:t>This is why</w:t>
      </w:r>
      <w:proofErr w:type="gramEnd"/>
      <w:r w:rsidRPr="00642EAF">
        <w:rPr>
          <w:rFonts w:ascii="Aptos" w:hAnsi="Aptos" w:cs="Futura Medium"/>
          <w:i/>
          <w:iCs/>
          <w:color w:val="000000" w:themeColor="text1"/>
          <w:sz w:val="22"/>
          <w:szCs w:val="22"/>
        </w:rPr>
        <w:t xml:space="preserve"> the autofocus acquisition area is outside of the hole. </w:t>
      </w:r>
    </w:p>
    <w:p w14:paraId="733C6C5D" w14:textId="1A8D8C54" w:rsidR="00C7215E" w:rsidRPr="0099557F" w:rsidRDefault="00476748" w:rsidP="0099557F">
      <w:pPr>
        <w:pStyle w:val="ListParagraph"/>
        <w:numPr>
          <w:ilvl w:val="0"/>
          <w:numId w:val="39"/>
        </w:numPr>
        <w:rPr>
          <w:rFonts w:ascii="Aptos" w:hAnsi="Aptos" w:cs="Futura Medium"/>
          <w:i/>
          <w:iCs/>
          <w:color w:val="000000" w:themeColor="text1"/>
          <w:sz w:val="22"/>
          <w:szCs w:val="22"/>
        </w:rPr>
      </w:pPr>
      <w:r>
        <w:rPr>
          <w:rFonts w:ascii="Aptos" w:hAnsi="Aptos" w:cs="Futura Medium"/>
          <w:i/>
          <w:iCs/>
          <w:color w:val="000000" w:themeColor="text1"/>
          <w:sz w:val="22"/>
          <w:szCs w:val="22"/>
        </w:rPr>
        <w:t>An autofocus area may have been automatically added to the template image area, and you may need to use the mouse scroll-wheel to zoom out to see it.</w:t>
      </w:r>
    </w:p>
    <w:p w14:paraId="5C339BC5" w14:textId="77777777" w:rsidR="00642EAF" w:rsidRDefault="00642EAF" w:rsidP="00642EAF">
      <w:pPr>
        <w:pStyle w:val="ListParagraph"/>
        <w:spacing w:before="120" w:after="120"/>
        <w:ind w:left="504"/>
        <w:rPr>
          <w:rFonts w:ascii="Aptos" w:hAnsi="Aptos" w:cs="Futura Medium"/>
          <w:color w:val="000000" w:themeColor="text1"/>
          <w:sz w:val="22"/>
          <w:szCs w:val="22"/>
        </w:rPr>
      </w:pPr>
    </w:p>
    <w:p w14:paraId="2D9DE5DF" w14:textId="2F4E3C24" w:rsidR="00642EAF" w:rsidRPr="0099557F" w:rsidRDefault="0099557F" w:rsidP="0099557F">
      <w:pPr>
        <w:pStyle w:val="ListParagraph"/>
        <w:numPr>
          <w:ilvl w:val="1"/>
          <w:numId w:val="4"/>
        </w:numPr>
        <w:rPr>
          <w:rFonts w:ascii="Aptos" w:hAnsi="Aptos" w:cs="Futura Medium"/>
          <w:color w:val="000000" w:themeColor="text1"/>
          <w:sz w:val="22"/>
          <w:szCs w:val="22"/>
        </w:rPr>
      </w:pPr>
      <w:r w:rsidRPr="0099557F">
        <w:rPr>
          <w:rFonts w:ascii="Aptos" w:hAnsi="Aptos" w:cs="Futura Medium"/>
          <w:color w:val="000000" w:themeColor="text1"/>
          <w:sz w:val="22"/>
          <w:szCs w:val="22"/>
        </w:rPr>
        <w:t>(</w:t>
      </w:r>
      <w:proofErr w:type="gramStart"/>
      <w:r w:rsidRPr="0099557F">
        <w:rPr>
          <w:rFonts w:ascii="Aptos" w:hAnsi="Aptos" w:cs="Futura Medium"/>
          <w:color w:val="000000" w:themeColor="text1"/>
          <w:sz w:val="22"/>
          <w:szCs w:val="22"/>
        </w:rPr>
        <w:t>optional</w:t>
      </w:r>
      <w:proofErr w:type="gramEnd"/>
      <w:r w:rsidRPr="0099557F">
        <w:rPr>
          <w:rFonts w:ascii="Aptos" w:hAnsi="Aptos" w:cs="Futura Medium"/>
          <w:color w:val="000000" w:themeColor="text1"/>
          <w:sz w:val="22"/>
          <w:szCs w:val="22"/>
        </w:rPr>
        <w:t xml:space="preserve"> if screening only) </w:t>
      </w:r>
      <w:r w:rsidR="00642EAF" w:rsidRPr="0099557F">
        <w:rPr>
          <w:rFonts w:ascii="Aptos" w:hAnsi="Aptos" w:cs="Futura Medium"/>
          <w:color w:val="000000" w:themeColor="text1"/>
          <w:sz w:val="22"/>
          <w:szCs w:val="22"/>
        </w:rPr>
        <w:t xml:space="preserve">Click “EPU </w:t>
      </w:r>
      <w:r w:rsidR="00642EAF" w:rsidRPr="00ED2687">
        <w:sym w:font="Wingdings" w:char="F0E0"/>
      </w:r>
      <w:r w:rsidR="00642EAF" w:rsidRPr="0099557F">
        <w:rPr>
          <w:rFonts w:ascii="Aptos" w:hAnsi="Aptos" w:cs="Futura Medium"/>
          <w:color w:val="000000" w:themeColor="text1"/>
          <w:sz w:val="22"/>
          <w:szCs w:val="22"/>
        </w:rPr>
        <w:t xml:space="preserve"> Template Definition </w:t>
      </w:r>
      <w:r w:rsidR="00642EAF" w:rsidRPr="00BD62CD">
        <w:sym w:font="Wingdings" w:char="F0E0"/>
      </w:r>
      <w:r w:rsidR="00642EAF" w:rsidRPr="0099557F">
        <w:rPr>
          <w:rFonts w:ascii="Aptos" w:hAnsi="Aptos" w:cs="Futura Medium"/>
          <w:color w:val="000000" w:themeColor="text1"/>
          <w:sz w:val="22"/>
          <w:szCs w:val="22"/>
        </w:rPr>
        <w:t xml:space="preserve"> Drift Measurement Area” to enter Drift Measurement area edit mode and add one drift measurement area on the surface outside of the hole overtop of the autofocus area</w:t>
      </w:r>
      <w:r w:rsidR="00EB5DBA" w:rsidRPr="0099557F">
        <w:rPr>
          <w:rFonts w:ascii="Aptos" w:hAnsi="Aptos" w:cs="Futura Medium"/>
          <w:color w:val="000000" w:themeColor="text1"/>
          <w:sz w:val="22"/>
          <w:szCs w:val="22"/>
        </w:rPr>
        <w:t>.</w:t>
      </w:r>
      <w:r w:rsidRPr="0099557F">
        <w:t xml:space="preserve"> </w:t>
      </w:r>
      <w:r w:rsidRPr="0099557F">
        <w:rPr>
          <w:rFonts w:ascii="Aptos" w:hAnsi="Aptos" w:cs="Futura Medium"/>
          <w:color w:val="000000" w:themeColor="text1"/>
          <w:sz w:val="22"/>
          <w:szCs w:val="22"/>
        </w:rPr>
        <w:t xml:space="preserve">Make sure that the Recurrence of the Drift Measurement is set to “Once per </w:t>
      </w:r>
      <w:proofErr w:type="spellStart"/>
      <w:r w:rsidRPr="0099557F">
        <w:rPr>
          <w:rFonts w:ascii="Aptos" w:hAnsi="Aptos" w:cs="Futura Medium"/>
          <w:color w:val="000000" w:themeColor="text1"/>
          <w:sz w:val="22"/>
          <w:szCs w:val="22"/>
        </w:rPr>
        <w:t>Gridsquare</w:t>
      </w:r>
      <w:proofErr w:type="spellEnd"/>
      <w:r w:rsidRPr="0099557F">
        <w:rPr>
          <w:rFonts w:ascii="Aptos" w:hAnsi="Aptos" w:cs="Futura Medium"/>
          <w:color w:val="000000" w:themeColor="text1"/>
          <w:sz w:val="22"/>
          <w:szCs w:val="22"/>
        </w:rPr>
        <w:t>”.</w:t>
      </w:r>
    </w:p>
    <w:p w14:paraId="1D886A3D" w14:textId="1C89F756" w:rsidR="00642EAF" w:rsidRDefault="00642EAF" w:rsidP="00642EAF">
      <w:pPr>
        <w:pStyle w:val="ListParagraph"/>
        <w:numPr>
          <w:ilvl w:val="0"/>
          <w:numId w:val="39"/>
        </w:numPr>
        <w:rPr>
          <w:rFonts w:ascii="Aptos" w:hAnsi="Aptos" w:cs="Futura Medium"/>
          <w:i/>
          <w:iCs/>
          <w:color w:val="000000" w:themeColor="text1"/>
          <w:sz w:val="22"/>
          <w:szCs w:val="22"/>
        </w:rPr>
      </w:pPr>
      <w:r w:rsidRPr="00642EAF">
        <w:rPr>
          <w:rFonts w:ascii="Aptos" w:hAnsi="Aptos" w:cs="Futura Medium"/>
          <w:i/>
          <w:iCs/>
          <w:color w:val="000000" w:themeColor="text1"/>
          <w:sz w:val="22"/>
          <w:szCs w:val="22"/>
        </w:rPr>
        <w:t xml:space="preserve">You </w:t>
      </w:r>
      <w:r w:rsidR="00EB5DBA">
        <w:rPr>
          <w:rFonts w:ascii="Aptos" w:hAnsi="Aptos" w:cs="Futura Medium"/>
          <w:i/>
          <w:iCs/>
          <w:color w:val="000000" w:themeColor="text1"/>
          <w:sz w:val="22"/>
          <w:szCs w:val="22"/>
        </w:rPr>
        <w:t>can perform the autofocus procedure and drift measurement in the same area.</w:t>
      </w:r>
    </w:p>
    <w:p w14:paraId="692B2367" w14:textId="77777777" w:rsidR="0099557F" w:rsidRDefault="00936EC7" w:rsidP="0099557F">
      <w:pPr>
        <w:pStyle w:val="ListParagraph"/>
        <w:numPr>
          <w:ilvl w:val="0"/>
          <w:numId w:val="39"/>
        </w:numPr>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If you are screening </w:t>
      </w:r>
      <w:r w:rsidR="00097342">
        <w:rPr>
          <w:rFonts w:ascii="Aptos" w:hAnsi="Aptos" w:cs="Futura Medium"/>
          <w:i/>
          <w:iCs/>
          <w:color w:val="000000" w:themeColor="text1"/>
          <w:sz w:val="22"/>
          <w:szCs w:val="22"/>
        </w:rPr>
        <w:t xml:space="preserve">and not collecting </w:t>
      </w:r>
      <w:proofErr w:type="gramStart"/>
      <w:r w:rsidR="00097342">
        <w:rPr>
          <w:rFonts w:ascii="Aptos" w:hAnsi="Aptos" w:cs="Futura Medium"/>
          <w:i/>
          <w:iCs/>
          <w:color w:val="000000" w:themeColor="text1"/>
          <w:sz w:val="22"/>
          <w:szCs w:val="22"/>
        </w:rPr>
        <w:t>data</w:t>
      </w:r>
      <w:proofErr w:type="gramEnd"/>
      <w:r w:rsidR="00097342">
        <w:rPr>
          <w:rFonts w:ascii="Aptos" w:hAnsi="Aptos" w:cs="Futura Medium"/>
          <w:i/>
          <w:iCs/>
          <w:color w:val="000000" w:themeColor="text1"/>
          <w:sz w:val="22"/>
          <w:szCs w:val="22"/>
        </w:rPr>
        <w:t xml:space="preserve"> </w:t>
      </w:r>
      <w:r>
        <w:rPr>
          <w:rFonts w:ascii="Aptos" w:hAnsi="Aptos" w:cs="Futura Medium"/>
          <w:i/>
          <w:iCs/>
          <w:color w:val="000000" w:themeColor="text1"/>
          <w:sz w:val="22"/>
          <w:szCs w:val="22"/>
        </w:rPr>
        <w:t>you</w:t>
      </w:r>
      <w:r w:rsidR="00DB364B">
        <w:rPr>
          <w:rFonts w:ascii="Aptos" w:hAnsi="Aptos" w:cs="Futura Medium"/>
          <w:i/>
          <w:iCs/>
          <w:color w:val="000000" w:themeColor="text1"/>
          <w:sz w:val="22"/>
          <w:szCs w:val="22"/>
        </w:rPr>
        <w:t xml:space="preserve"> do not have to add a drift measurement area.</w:t>
      </w:r>
    </w:p>
    <w:p w14:paraId="0283BEE8" w14:textId="11FEBCE7" w:rsidR="005E26D1" w:rsidRDefault="005E26D1" w:rsidP="005E26D1">
      <w:pPr>
        <w:pStyle w:val="ListParagraph"/>
        <w:spacing w:before="120" w:after="120"/>
        <w:ind w:left="504"/>
        <w:rPr>
          <w:rFonts w:ascii="Aptos" w:hAnsi="Aptos" w:cs="Futura Medium"/>
          <w:color w:val="000000" w:themeColor="text1"/>
          <w:sz w:val="22"/>
          <w:szCs w:val="22"/>
        </w:rPr>
      </w:pPr>
    </w:p>
    <w:p w14:paraId="16E883F2" w14:textId="2C218F7F" w:rsidR="00A61D8D" w:rsidRPr="00A61D8D" w:rsidRDefault="009F5F99" w:rsidP="00A61D8D">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(optional) </w:t>
      </w:r>
      <w:r w:rsidR="005E26D1">
        <w:rPr>
          <w:rFonts w:ascii="Aptos" w:hAnsi="Aptos" w:cs="Futura Medium"/>
          <w:color w:val="000000" w:themeColor="text1"/>
          <w:sz w:val="22"/>
          <w:szCs w:val="22"/>
        </w:rPr>
        <w:t xml:space="preserve">Click “EPU </w:t>
      </w:r>
      <w:r w:rsidR="005E26D1" w:rsidRPr="005E26D1">
        <w:rPr>
          <w:rFonts w:ascii="Aptos" w:hAnsi="Aptos" w:cs="Futura Medium"/>
          <w:color w:val="000000" w:themeColor="text1"/>
          <w:sz w:val="22"/>
          <w:szCs w:val="22"/>
        </w:rPr>
        <w:sym w:font="Wingdings" w:char="F0E0"/>
      </w:r>
      <w:r w:rsidR="005E26D1">
        <w:rPr>
          <w:rFonts w:ascii="Aptos" w:hAnsi="Aptos" w:cs="Futura Medium"/>
          <w:color w:val="000000" w:themeColor="text1"/>
          <w:sz w:val="22"/>
          <w:szCs w:val="22"/>
        </w:rPr>
        <w:t xml:space="preserve"> Template Execution </w:t>
      </w:r>
      <w:r w:rsidR="005E26D1" w:rsidRPr="005E26D1">
        <w:rPr>
          <w:rFonts w:ascii="Aptos" w:hAnsi="Aptos" w:cs="Futura Medium"/>
          <w:color w:val="000000" w:themeColor="text1"/>
          <w:sz w:val="22"/>
          <w:szCs w:val="22"/>
        </w:rPr>
        <w:sym w:font="Wingdings" w:char="F0E0"/>
      </w:r>
      <w:r w:rsidR="005E26D1">
        <w:rPr>
          <w:rFonts w:ascii="Aptos" w:hAnsi="Aptos" w:cs="Futura Medium"/>
          <w:color w:val="000000" w:themeColor="text1"/>
          <w:sz w:val="22"/>
          <w:szCs w:val="22"/>
        </w:rPr>
        <w:t xml:space="preserve"> Start” to see </w:t>
      </w:r>
      <w:r w:rsidR="00641B47">
        <w:rPr>
          <w:rFonts w:ascii="Aptos" w:hAnsi="Aptos" w:cs="Futura Medium"/>
          <w:color w:val="000000" w:themeColor="text1"/>
          <w:sz w:val="22"/>
          <w:szCs w:val="22"/>
        </w:rPr>
        <w:t>execute a single template of the automated acquisition.</w:t>
      </w:r>
    </w:p>
    <w:p w14:paraId="484B96E4" w14:textId="77777777" w:rsidR="00A61D8D" w:rsidRPr="00A61D8D" w:rsidRDefault="00A61D8D" w:rsidP="00A61D8D">
      <w:pPr>
        <w:pStyle w:val="ListParagraph"/>
        <w:spacing w:before="120" w:after="120"/>
        <w:ind w:left="504"/>
        <w:rPr>
          <w:rFonts w:ascii="Aptos" w:hAnsi="Aptos" w:cs="Futura Medium"/>
          <w:color w:val="000000" w:themeColor="text1"/>
          <w:sz w:val="22"/>
          <w:szCs w:val="22"/>
        </w:rPr>
      </w:pPr>
    </w:p>
    <w:p w14:paraId="4AD968A4" w14:textId="4EA84595" w:rsidR="000527EB" w:rsidRDefault="0099557F" w:rsidP="00EE0D5F">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w:t>
      </w:r>
      <w:proofErr w:type="gramStart"/>
      <w:r>
        <w:rPr>
          <w:rFonts w:ascii="Aptos" w:hAnsi="Aptos" w:cs="Futura Medium"/>
          <w:color w:val="000000" w:themeColor="text1"/>
          <w:sz w:val="22"/>
          <w:szCs w:val="22"/>
        </w:rPr>
        <w:t>optional</w:t>
      </w:r>
      <w:proofErr w:type="gramEnd"/>
      <w:r>
        <w:rPr>
          <w:rFonts w:ascii="Aptos" w:hAnsi="Aptos" w:cs="Futura Medium"/>
          <w:color w:val="000000" w:themeColor="text1"/>
          <w:sz w:val="22"/>
          <w:szCs w:val="22"/>
        </w:rPr>
        <w:t xml:space="preserve"> if screening only) </w:t>
      </w:r>
      <w:r w:rsidR="005E0715">
        <w:rPr>
          <w:rFonts w:ascii="Aptos" w:hAnsi="Aptos" w:cs="Futura Medium"/>
          <w:color w:val="000000" w:themeColor="text1"/>
          <w:sz w:val="22"/>
          <w:szCs w:val="22"/>
        </w:rPr>
        <w:t xml:space="preserve">Click “EPU </w:t>
      </w:r>
      <w:r w:rsidR="005E0715" w:rsidRPr="005E0715">
        <w:rPr>
          <w:rFonts w:ascii="Aptos" w:hAnsi="Aptos" w:cs="Futura Medium"/>
          <w:color w:val="000000" w:themeColor="text1"/>
          <w:sz w:val="22"/>
          <w:szCs w:val="22"/>
        </w:rPr>
        <w:sym w:font="Wingdings" w:char="F0E0"/>
      </w:r>
      <w:r w:rsidR="005E0715">
        <w:rPr>
          <w:rFonts w:ascii="Aptos" w:hAnsi="Aptos" w:cs="Futura Medium"/>
          <w:color w:val="000000" w:themeColor="text1"/>
          <w:sz w:val="22"/>
          <w:szCs w:val="22"/>
        </w:rPr>
        <w:t xml:space="preserve"> </w:t>
      </w:r>
      <w:r w:rsidR="00A61D8D">
        <w:rPr>
          <w:rFonts w:ascii="Aptos" w:hAnsi="Aptos" w:cs="Futura Medium"/>
          <w:color w:val="000000" w:themeColor="text1"/>
          <w:sz w:val="22"/>
          <w:szCs w:val="22"/>
        </w:rPr>
        <w:t xml:space="preserve">Automated Acquisition </w:t>
      </w:r>
      <w:r w:rsidR="00A61D8D" w:rsidRPr="00A61D8D">
        <w:rPr>
          <w:rFonts w:ascii="Aptos" w:hAnsi="Aptos" w:cs="Futura Medium"/>
          <w:color w:val="000000" w:themeColor="text1"/>
          <w:sz w:val="22"/>
          <w:szCs w:val="22"/>
        </w:rPr>
        <w:sym w:font="Wingdings" w:char="F0E0"/>
      </w:r>
      <w:r w:rsidR="00A61D8D">
        <w:rPr>
          <w:rFonts w:ascii="Aptos" w:hAnsi="Aptos" w:cs="Futura Medium"/>
          <w:color w:val="000000" w:themeColor="text1"/>
          <w:sz w:val="22"/>
          <w:szCs w:val="22"/>
        </w:rPr>
        <w:t xml:space="preserve"> </w:t>
      </w:r>
      <w:r w:rsidR="005E0715">
        <w:rPr>
          <w:rFonts w:ascii="Aptos" w:hAnsi="Aptos" w:cs="Futura Medium"/>
          <w:color w:val="000000" w:themeColor="text1"/>
          <w:sz w:val="22"/>
          <w:szCs w:val="22"/>
        </w:rPr>
        <w:t>Close Col. Valves” to activate the close column valves after run option</w:t>
      </w:r>
    </w:p>
    <w:p w14:paraId="11903738" w14:textId="77777777" w:rsidR="000527EB" w:rsidRPr="000527EB" w:rsidRDefault="000527EB" w:rsidP="000527EB">
      <w:pPr>
        <w:pStyle w:val="ListParagraph"/>
        <w:rPr>
          <w:rFonts w:ascii="Aptos" w:hAnsi="Aptos" w:cs="Futura Medium"/>
          <w:color w:val="000000" w:themeColor="text1"/>
          <w:sz w:val="22"/>
          <w:szCs w:val="22"/>
        </w:rPr>
      </w:pPr>
    </w:p>
    <w:p w14:paraId="373C9837" w14:textId="46AAC28E" w:rsidR="00EE0D5F" w:rsidRDefault="0099557F" w:rsidP="00EE0D5F">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w:t>
      </w:r>
      <w:proofErr w:type="gramStart"/>
      <w:r>
        <w:rPr>
          <w:rFonts w:ascii="Aptos" w:hAnsi="Aptos" w:cs="Futura Medium"/>
          <w:color w:val="000000" w:themeColor="text1"/>
          <w:sz w:val="22"/>
          <w:szCs w:val="22"/>
        </w:rPr>
        <w:t>optional</w:t>
      </w:r>
      <w:proofErr w:type="gramEnd"/>
      <w:r>
        <w:rPr>
          <w:rFonts w:ascii="Aptos" w:hAnsi="Aptos" w:cs="Futura Medium"/>
          <w:color w:val="000000" w:themeColor="text1"/>
          <w:sz w:val="22"/>
          <w:szCs w:val="22"/>
        </w:rPr>
        <w:t xml:space="preserve"> if screening only) </w:t>
      </w:r>
      <w:r w:rsidR="002D0159">
        <w:rPr>
          <w:rFonts w:ascii="Aptos" w:hAnsi="Aptos" w:cs="Futura Medium"/>
          <w:color w:val="000000" w:themeColor="text1"/>
          <w:sz w:val="22"/>
          <w:szCs w:val="22"/>
        </w:rPr>
        <w:t>Set</w:t>
      </w:r>
      <w:r w:rsidR="005E0715">
        <w:rPr>
          <w:rFonts w:ascii="Aptos" w:hAnsi="Aptos" w:cs="Futura Medium"/>
          <w:color w:val="000000" w:themeColor="text1"/>
          <w:sz w:val="22"/>
          <w:szCs w:val="22"/>
        </w:rPr>
        <w:t xml:space="preserve"> “EPU </w:t>
      </w:r>
      <w:r w:rsidR="005E0715" w:rsidRPr="005E0715">
        <w:rPr>
          <w:rFonts w:ascii="Aptos" w:hAnsi="Aptos" w:cs="Futura Medium"/>
          <w:color w:val="000000" w:themeColor="text1"/>
          <w:sz w:val="22"/>
          <w:szCs w:val="22"/>
        </w:rPr>
        <w:sym w:font="Wingdings" w:char="F0E0"/>
      </w:r>
      <w:r w:rsidR="005E0715">
        <w:rPr>
          <w:rFonts w:ascii="Aptos" w:hAnsi="Aptos" w:cs="Futura Medium"/>
          <w:color w:val="000000" w:themeColor="text1"/>
          <w:sz w:val="22"/>
          <w:szCs w:val="22"/>
        </w:rPr>
        <w:t xml:space="preserve"> </w:t>
      </w:r>
      <w:r w:rsidR="00A61D8D">
        <w:rPr>
          <w:rFonts w:ascii="Aptos" w:hAnsi="Aptos" w:cs="Futura Medium"/>
          <w:color w:val="000000" w:themeColor="text1"/>
          <w:sz w:val="22"/>
          <w:szCs w:val="22"/>
        </w:rPr>
        <w:t xml:space="preserve">Automated Acquisition </w:t>
      </w:r>
      <w:r w:rsidR="00A61D8D" w:rsidRPr="00A61D8D">
        <w:rPr>
          <w:rFonts w:ascii="Aptos" w:hAnsi="Aptos" w:cs="Futura Medium"/>
          <w:color w:val="000000" w:themeColor="text1"/>
          <w:sz w:val="22"/>
          <w:szCs w:val="22"/>
        </w:rPr>
        <w:sym w:font="Wingdings" w:char="F0E0"/>
      </w:r>
      <w:r w:rsidR="00A61D8D">
        <w:rPr>
          <w:rFonts w:ascii="Aptos" w:hAnsi="Aptos" w:cs="Futura Medium"/>
          <w:color w:val="000000" w:themeColor="text1"/>
          <w:sz w:val="22"/>
          <w:szCs w:val="22"/>
        </w:rPr>
        <w:t xml:space="preserve"> </w:t>
      </w:r>
      <w:r w:rsidR="005E0715">
        <w:rPr>
          <w:rFonts w:ascii="Aptos" w:hAnsi="Aptos" w:cs="Futura Medium"/>
          <w:color w:val="000000" w:themeColor="text1"/>
          <w:sz w:val="22"/>
          <w:szCs w:val="22"/>
        </w:rPr>
        <w:t>Auto Zero Loss” to Yes with a periodicity of 1 hour.</w:t>
      </w:r>
    </w:p>
    <w:p w14:paraId="7CEFA14C" w14:textId="77777777" w:rsidR="006E396B" w:rsidRPr="006E396B" w:rsidRDefault="006E396B" w:rsidP="006E396B">
      <w:pPr>
        <w:pStyle w:val="ListParagraph"/>
        <w:rPr>
          <w:rFonts w:ascii="Aptos" w:hAnsi="Aptos" w:cs="Futura Medium"/>
          <w:color w:val="000000" w:themeColor="text1"/>
          <w:sz w:val="22"/>
          <w:szCs w:val="22"/>
        </w:rPr>
      </w:pPr>
    </w:p>
    <w:p w14:paraId="306627C8" w14:textId="611DA6E8" w:rsidR="006E396B" w:rsidRPr="006E396B" w:rsidRDefault="006E396B" w:rsidP="006E396B">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(optional) Calibrate image shifts again but this time on the grid that you intend to use for data collection.</w:t>
      </w:r>
    </w:p>
    <w:p w14:paraId="56B479D9" w14:textId="7FE0CFD0" w:rsidR="006E396B" w:rsidRPr="00A5573B" w:rsidRDefault="006E396B" w:rsidP="00A5573B">
      <w:pPr>
        <w:pStyle w:val="ListParagraph"/>
        <w:numPr>
          <w:ilvl w:val="0"/>
          <w:numId w:val="39"/>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 xml:space="preserve">Repeating image shift calibrations will make the </w:t>
      </w:r>
      <w:r w:rsidR="00A5573B">
        <w:rPr>
          <w:rFonts w:ascii="Aptos" w:hAnsi="Aptos" w:cs="Futura Medium"/>
          <w:i/>
          <w:iCs/>
          <w:color w:val="000000" w:themeColor="text1"/>
          <w:sz w:val="22"/>
          <w:szCs w:val="22"/>
        </w:rPr>
        <w:t>automated data acquisition more accurate which will result in fewer skipped holes and less mesh surface in the images.</w:t>
      </w:r>
    </w:p>
    <w:p w14:paraId="5A40B320" w14:textId="77777777" w:rsidR="00A5573B" w:rsidRPr="00A5573B" w:rsidRDefault="00A5573B" w:rsidP="00A5573B">
      <w:pPr>
        <w:pStyle w:val="ListParagraph"/>
        <w:spacing w:before="120" w:after="120"/>
        <w:ind w:left="864"/>
        <w:rPr>
          <w:rFonts w:ascii="Aptos" w:hAnsi="Aptos" w:cs="Futura Medium"/>
          <w:color w:val="000000" w:themeColor="text1"/>
          <w:sz w:val="22"/>
          <w:szCs w:val="22"/>
        </w:rPr>
      </w:pPr>
    </w:p>
    <w:p w14:paraId="02E24580" w14:textId="455AA534" w:rsidR="0099557F" w:rsidRDefault="005648EE" w:rsidP="00F509FF">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Bring the image to focus using the EPU </w:t>
      </w:r>
      <w:r w:rsidR="006E396B">
        <w:rPr>
          <w:rFonts w:ascii="Aptos" w:hAnsi="Aptos" w:cs="Futura Medium"/>
          <w:color w:val="000000" w:themeColor="text1"/>
          <w:sz w:val="22"/>
          <w:szCs w:val="22"/>
        </w:rPr>
        <w:t>A</w:t>
      </w:r>
      <w:r>
        <w:rPr>
          <w:rFonts w:ascii="Aptos" w:hAnsi="Aptos" w:cs="Futura Medium"/>
          <w:color w:val="000000" w:themeColor="text1"/>
          <w:sz w:val="22"/>
          <w:szCs w:val="22"/>
        </w:rPr>
        <w:t xml:space="preserve">utofocus </w:t>
      </w:r>
      <w:r w:rsidR="006E396B">
        <w:rPr>
          <w:rFonts w:ascii="Aptos" w:hAnsi="Aptos" w:cs="Futura Medium"/>
          <w:color w:val="000000" w:themeColor="text1"/>
          <w:sz w:val="22"/>
          <w:szCs w:val="22"/>
        </w:rPr>
        <w:t>a</w:t>
      </w:r>
      <w:r>
        <w:rPr>
          <w:rFonts w:ascii="Aptos" w:hAnsi="Aptos" w:cs="Futura Medium"/>
          <w:color w:val="000000" w:themeColor="text1"/>
          <w:sz w:val="22"/>
          <w:szCs w:val="22"/>
        </w:rPr>
        <w:t>uto-fun</w:t>
      </w:r>
      <w:r w:rsidR="00A5573B">
        <w:rPr>
          <w:rFonts w:ascii="Aptos" w:hAnsi="Aptos" w:cs="Futura Medium"/>
          <w:color w:val="000000" w:themeColor="text1"/>
          <w:sz w:val="22"/>
          <w:szCs w:val="22"/>
        </w:rPr>
        <w:t>c</w:t>
      </w:r>
      <w:r>
        <w:rPr>
          <w:rFonts w:ascii="Aptos" w:hAnsi="Aptos" w:cs="Futura Medium"/>
          <w:color w:val="000000" w:themeColor="text1"/>
          <w:sz w:val="22"/>
          <w:szCs w:val="22"/>
        </w:rPr>
        <w:t>tion.</w:t>
      </w:r>
    </w:p>
    <w:p w14:paraId="3D90EBEF" w14:textId="77777777" w:rsidR="0099557F" w:rsidRPr="0099557F" w:rsidRDefault="0099557F" w:rsidP="0099557F">
      <w:pPr>
        <w:pStyle w:val="ListParagraph"/>
        <w:rPr>
          <w:rFonts w:ascii="Aptos" w:hAnsi="Aptos" w:cs="Futura Medium"/>
          <w:color w:val="000000" w:themeColor="text1"/>
          <w:sz w:val="22"/>
          <w:szCs w:val="22"/>
        </w:rPr>
      </w:pPr>
    </w:p>
    <w:p w14:paraId="0A5355F9" w14:textId="434D2DC9" w:rsidR="00F509FF" w:rsidRDefault="00F509FF" w:rsidP="00F509FF">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Realign pivot points X and Y </w:t>
      </w:r>
      <w:r w:rsidR="007F13C5">
        <w:rPr>
          <w:rFonts w:ascii="Aptos" w:hAnsi="Aptos" w:cs="Futura Medium"/>
          <w:color w:val="000000" w:themeColor="text1"/>
          <w:sz w:val="22"/>
          <w:szCs w:val="22"/>
        </w:rPr>
        <w:t>at the</w:t>
      </w:r>
      <w:r>
        <w:rPr>
          <w:rFonts w:ascii="Aptos" w:hAnsi="Aptos" w:cs="Futura Medium"/>
          <w:color w:val="000000" w:themeColor="text1"/>
          <w:sz w:val="22"/>
          <w:szCs w:val="22"/>
        </w:rPr>
        <w:t xml:space="preserve"> data acquisition preset mag</w:t>
      </w:r>
      <w:r w:rsidR="007F13C5">
        <w:rPr>
          <w:rFonts w:ascii="Aptos" w:hAnsi="Aptos" w:cs="Futura Medium"/>
          <w:color w:val="000000" w:themeColor="text1"/>
          <w:sz w:val="22"/>
          <w:szCs w:val="22"/>
        </w:rPr>
        <w:t>n</w:t>
      </w:r>
      <w:r w:rsidR="004D209D">
        <w:rPr>
          <w:rFonts w:ascii="Aptos" w:hAnsi="Aptos" w:cs="Futura Medium"/>
          <w:color w:val="000000" w:themeColor="text1"/>
          <w:sz w:val="22"/>
          <w:szCs w:val="22"/>
        </w:rPr>
        <w:t>ification</w:t>
      </w:r>
      <w:r>
        <w:rPr>
          <w:rFonts w:ascii="Aptos" w:hAnsi="Aptos" w:cs="Futura Medium"/>
          <w:color w:val="000000" w:themeColor="text1"/>
          <w:sz w:val="22"/>
          <w:szCs w:val="22"/>
        </w:rPr>
        <w:t xml:space="preserve"> optics using </w:t>
      </w:r>
      <w:r w:rsidR="004D209D">
        <w:rPr>
          <w:rFonts w:ascii="Aptos" w:hAnsi="Aptos" w:cs="Futura Medium"/>
          <w:color w:val="000000" w:themeColor="text1"/>
          <w:sz w:val="22"/>
          <w:szCs w:val="22"/>
        </w:rPr>
        <w:t xml:space="preserve">the TEM UI </w:t>
      </w:r>
      <w:r>
        <w:rPr>
          <w:rFonts w:ascii="Aptos" w:hAnsi="Aptos" w:cs="Futura Medium"/>
          <w:color w:val="000000" w:themeColor="text1"/>
          <w:sz w:val="22"/>
          <w:szCs w:val="22"/>
        </w:rPr>
        <w:t>direct alignments</w:t>
      </w:r>
      <w:r w:rsidR="004D209D">
        <w:rPr>
          <w:rFonts w:ascii="Aptos" w:hAnsi="Aptos" w:cs="Futura Medium"/>
          <w:color w:val="000000" w:themeColor="text1"/>
          <w:sz w:val="22"/>
          <w:szCs w:val="22"/>
        </w:rPr>
        <w:t>.</w:t>
      </w:r>
    </w:p>
    <w:p w14:paraId="35B20AC1" w14:textId="11F12EC6" w:rsidR="00F509FF" w:rsidRPr="00F509FF" w:rsidRDefault="00F509FF" w:rsidP="00F509FF">
      <w:pPr>
        <w:pStyle w:val="ListParagraph"/>
        <w:numPr>
          <w:ilvl w:val="0"/>
          <w:numId w:val="39"/>
        </w:numPr>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The </w:t>
      </w:r>
      <w:r w:rsidR="004D209D">
        <w:rPr>
          <w:rFonts w:ascii="Aptos" w:hAnsi="Aptos" w:cs="Futura Medium"/>
          <w:i/>
          <w:iCs/>
          <w:color w:val="000000" w:themeColor="text1"/>
          <w:sz w:val="22"/>
          <w:szCs w:val="22"/>
        </w:rPr>
        <w:t>g</w:t>
      </w:r>
      <w:r>
        <w:rPr>
          <w:rFonts w:ascii="Aptos" w:hAnsi="Aptos" w:cs="Futura Medium"/>
          <w:i/>
          <w:iCs/>
          <w:color w:val="000000" w:themeColor="text1"/>
          <w:sz w:val="22"/>
          <w:szCs w:val="22"/>
        </w:rPr>
        <w:t xml:space="preserve">rid </w:t>
      </w:r>
      <w:r w:rsidR="004D209D">
        <w:rPr>
          <w:rFonts w:ascii="Aptos" w:hAnsi="Aptos" w:cs="Futura Medium"/>
          <w:i/>
          <w:iCs/>
          <w:color w:val="000000" w:themeColor="text1"/>
          <w:sz w:val="22"/>
          <w:szCs w:val="22"/>
        </w:rPr>
        <w:t>s</w:t>
      </w:r>
      <w:r>
        <w:rPr>
          <w:rFonts w:ascii="Aptos" w:hAnsi="Aptos" w:cs="Futura Medium"/>
          <w:i/>
          <w:iCs/>
          <w:color w:val="000000" w:themeColor="text1"/>
          <w:sz w:val="22"/>
          <w:szCs w:val="22"/>
        </w:rPr>
        <w:t xml:space="preserve">quare </w:t>
      </w:r>
      <w:r w:rsidR="004D209D">
        <w:rPr>
          <w:rFonts w:ascii="Aptos" w:hAnsi="Aptos" w:cs="Futura Medium"/>
          <w:i/>
          <w:iCs/>
          <w:color w:val="000000" w:themeColor="text1"/>
          <w:sz w:val="22"/>
          <w:szCs w:val="22"/>
        </w:rPr>
        <w:t>p</w:t>
      </w:r>
      <w:r>
        <w:rPr>
          <w:rFonts w:ascii="Aptos" w:hAnsi="Aptos" w:cs="Futura Medium"/>
          <w:i/>
          <w:iCs/>
          <w:color w:val="000000" w:themeColor="text1"/>
          <w:sz w:val="22"/>
          <w:szCs w:val="22"/>
        </w:rPr>
        <w:t xml:space="preserve">reparation steps will bring the beam off center and pivot points out of alignment. To collect high quality data, it is important to realign pivot points </w:t>
      </w:r>
      <w:r w:rsidR="00AA7E7F">
        <w:rPr>
          <w:rFonts w:ascii="Aptos" w:hAnsi="Aptos" w:cs="Futura Medium"/>
          <w:i/>
          <w:iCs/>
          <w:color w:val="000000" w:themeColor="text1"/>
          <w:sz w:val="22"/>
          <w:szCs w:val="22"/>
        </w:rPr>
        <w:t xml:space="preserve">recenter the beam and </w:t>
      </w:r>
      <w:r>
        <w:rPr>
          <w:rFonts w:ascii="Aptos" w:hAnsi="Aptos" w:cs="Futura Medium"/>
          <w:i/>
          <w:iCs/>
          <w:color w:val="000000" w:themeColor="text1"/>
          <w:sz w:val="22"/>
          <w:szCs w:val="22"/>
        </w:rPr>
        <w:t xml:space="preserve">immediately before starting the automated data acquisition. If you add additional squares to the automated acquisition after starting the </w:t>
      </w:r>
      <w:proofErr w:type="gramStart"/>
      <w:r>
        <w:rPr>
          <w:rFonts w:ascii="Aptos" w:hAnsi="Aptos" w:cs="Futura Medium"/>
          <w:i/>
          <w:iCs/>
          <w:color w:val="000000" w:themeColor="text1"/>
          <w:sz w:val="22"/>
          <w:szCs w:val="22"/>
        </w:rPr>
        <w:t>run</w:t>
      </w:r>
      <w:proofErr w:type="gramEnd"/>
      <w:r>
        <w:rPr>
          <w:rFonts w:ascii="Aptos" w:hAnsi="Aptos" w:cs="Futura Medium"/>
          <w:i/>
          <w:iCs/>
          <w:color w:val="000000" w:themeColor="text1"/>
          <w:sz w:val="22"/>
          <w:szCs w:val="22"/>
        </w:rPr>
        <w:t xml:space="preserve"> make sure to recenter the beam and realign the pivot points. These realign steps are especially important if working at lower data acquisition magnifications and when using smaller C2 apertures.</w:t>
      </w:r>
    </w:p>
    <w:p w14:paraId="1687F317" w14:textId="77777777" w:rsidR="00F509FF" w:rsidRPr="00EE0D5F" w:rsidRDefault="00F509FF" w:rsidP="00EE0D5F">
      <w:pPr>
        <w:pStyle w:val="ListParagraph"/>
        <w:rPr>
          <w:rFonts w:ascii="Aptos" w:hAnsi="Aptos" w:cs="Futura Medium"/>
          <w:color w:val="000000" w:themeColor="text1"/>
          <w:sz w:val="22"/>
          <w:szCs w:val="22"/>
        </w:rPr>
      </w:pPr>
    </w:p>
    <w:p w14:paraId="7BA77366" w14:textId="660273C4" w:rsidR="00662B31" w:rsidRPr="007F13C5" w:rsidRDefault="00EE0D5F" w:rsidP="007F13C5">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Recenter the </w:t>
      </w:r>
      <w:r w:rsidR="00662B31">
        <w:rPr>
          <w:rFonts w:ascii="Aptos" w:hAnsi="Aptos" w:cs="Futura Medium"/>
          <w:color w:val="000000" w:themeColor="text1"/>
          <w:sz w:val="22"/>
          <w:szCs w:val="22"/>
        </w:rPr>
        <w:t xml:space="preserve">beam while </w:t>
      </w:r>
      <w:r w:rsidR="004D209D">
        <w:rPr>
          <w:rFonts w:ascii="Aptos" w:hAnsi="Aptos" w:cs="Futura Medium"/>
          <w:color w:val="000000" w:themeColor="text1"/>
          <w:sz w:val="22"/>
          <w:szCs w:val="22"/>
        </w:rPr>
        <w:t xml:space="preserve">at the </w:t>
      </w:r>
      <w:r w:rsidR="00662B31">
        <w:rPr>
          <w:rFonts w:ascii="Aptos" w:hAnsi="Aptos" w:cs="Futura Medium"/>
          <w:color w:val="000000" w:themeColor="text1"/>
          <w:sz w:val="22"/>
          <w:szCs w:val="22"/>
        </w:rPr>
        <w:t xml:space="preserve">data acquisition preset </w:t>
      </w:r>
      <w:r w:rsidR="004D209D">
        <w:rPr>
          <w:rFonts w:ascii="Aptos" w:hAnsi="Aptos" w:cs="Futura Medium"/>
          <w:color w:val="000000" w:themeColor="text1"/>
          <w:sz w:val="22"/>
          <w:szCs w:val="22"/>
        </w:rPr>
        <w:t>and hole</w:t>
      </w:r>
      <w:r w:rsidR="00C76196">
        <w:rPr>
          <w:rFonts w:ascii="Aptos" w:hAnsi="Aptos" w:cs="Futura Medium"/>
          <w:color w:val="000000" w:themeColor="text1"/>
          <w:sz w:val="22"/>
          <w:szCs w:val="22"/>
        </w:rPr>
        <w:t>-</w:t>
      </w:r>
      <w:proofErr w:type="spellStart"/>
      <w:r w:rsidR="00C76196">
        <w:rPr>
          <w:rFonts w:ascii="Aptos" w:hAnsi="Aptos" w:cs="Futura Medium"/>
          <w:color w:val="000000" w:themeColor="text1"/>
          <w:sz w:val="22"/>
          <w:szCs w:val="22"/>
        </w:rPr>
        <w:t>eucentric</w:t>
      </w:r>
      <w:proofErr w:type="spellEnd"/>
      <w:r w:rsidR="00C76196">
        <w:rPr>
          <w:rFonts w:ascii="Aptos" w:hAnsi="Aptos" w:cs="Futura Medium"/>
          <w:color w:val="000000" w:themeColor="text1"/>
          <w:sz w:val="22"/>
          <w:szCs w:val="22"/>
        </w:rPr>
        <w:t xml:space="preserve"> height </w:t>
      </w:r>
      <w:r w:rsidR="00662B31">
        <w:rPr>
          <w:rFonts w:ascii="Aptos" w:hAnsi="Aptos" w:cs="Futura Medium"/>
          <w:color w:val="000000" w:themeColor="text1"/>
          <w:sz w:val="22"/>
          <w:szCs w:val="22"/>
        </w:rPr>
        <w:t>mag</w:t>
      </w:r>
      <w:r w:rsidR="00C76196">
        <w:rPr>
          <w:rFonts w:ascii="Aptos" w:hAnsi="Aptos" w:cs="Futura Medium"/>
          <w:color w:val="000000" w:themeColor="text1"/>
          <w:sz w:val="22"/>
          <w:szCs w:val="22"/>
        </w:rPr>
        <w:t>nification</w:t>
      </w:r>
      <w:r w:rsidR="00662B31">
        <w:rPr>
          <w:rFonts w:ascii="Aptos" w:hAnsi="Aptos" w:cs="Futura Medium"/>
          <w:color w:val="000000" w:themeColor="text1"/>
          <w:sz w:val="22"/>
          <w:szCs w:val="22"/>
        </w:rPr>
        <w:t xml:space="preserve"> optics</w:t>
      </w:r>
      <w:r>
        <w:rPr>
          <w:rFonts w:ascii="Aptos" w:hAnsi="Aptos" w:cs="Futura Medium"/>
          <w:color w:val="000000" w:themeColor="text1"/>
          <w:sz w:val="22"/>
          <w:szCs w:val="22"/>
        </w:rPr>
        <w:t xml:space="preserve"> </w:t>
      </w:r>
      <w:r w:rsidR="00662B31">
        <w:rPr>
          <w:rFonts w:ascii="Aptos" w:hAnsi="Aptos" w:cs="Futura Medium"/>
          <w:color w:val="000000" w:themeColor="text1"/>
          <w:sz w:val="22"/>
          <w:szCs w:val="22"/>
        </w:rPr>
        <w:t xml:space="preserve">using </w:t>
      </w:r>
      <w:r w:rsidR="00C76196">
        <w:rPr>
          <w:rFonts w:ascii="Aptos" w:hAnsi="Aptos" w:cs="Futura Medium"/>
          <w:color w:val="000000" w:themeColor="text1"/>
          <w:sz w:val="22"/>
          <w:szCs w:val="22"/>
        </w:rPr>
        <w:t>TEM</w:t>
      </w:r>
      <w:r w:rsidR="006C7807">
        <w:rPr>
          <w:rFonts w:ascii="Aptos" w:hAnsi="Aptos" w:cs="Futura Medium"/>
          <w:color w:val="000000" w:themeColor="text1"/>
          <w:sz w:val="22"/>
          <w:szCs w:val="22"/>
        </w:rPr>
        <w:t xml:space="preserve"> UI </w:t>
      </w:r>
      <w:r w:rsidR="00662B31">
        <w:rPr>
          <w:rFonts w:ascii="Aptos" w:hAnsi="Aptos" w:cs="Futura Medium"/>
          <w:color w:val="000000" w:themeColor="text1"/>
          <w:sz w:val="22"/>
          <w:szCs w:val="22"/>
        </w:rPr>
        <w:t>direct alignments</w:t>
      </w:r>
      <w:r w:rsidR="006C7807">
        <w:rPr>
          <w:rFonts w:ascii="Aptos" w:hAnsi="Aptos" w:cs="Futura Medium"/>
          <w:color w:val="000000" w:themeColor="text1"/>
          <w:sz w:val="22"/>
          <w:szCs w:val="22"/>
        </w:rPr>
        <w:t>.</w:t>
      </w:r>
    </w:p>
    <w:p w14:paraId="161F1C0F" w14:textId="77777777" w:rsidR="00EE0D5F" w:rsidRPr="00EE0D5F" w:rsidRDefault="00EE0D5F" w:rsidP="00EE0D5F">
      <w:pPr>
        <w:pStyle w:val="ListParagraph"/>
        <w:rPr>
          <w:rFonts w:ascii="Aptos" w:hAnsi="Aptos" w:cs="Futura Medium"/>
          <w:color w:val="000000" w:themeColor="text1"/>
          <w:sz w:val="22"/>
          <w:szCs w:val="22"/>
        </w:rPr>
      </w:pPr>
    </w:p>
    <w:p w14:paraId="633743E6" w14:textId="1F15D4ED" w:rsidR="00EE0D5F" w:rsidRDefault="006E396B" w:rsidP="00AA39F5">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Start</w:t>
      </w:r>
      <w:r w:rsidR="006C7807">
        <w:rPr>
          <w:rFonts w:ascii="Aptos" w:hAnsi="Aptos" w:cs="Futura Medium"/>
          <w:color w:val="000000" w:themeColor="text1"/>
          <w:sz w:val="22"/>
          <w:szCs w:val="22"/>
        </w:rPr>
        <w:t xml:space="preserve"> the run in EPU</w:t>
      </w:r>
      <w:r>
        <w:rPr>
          <w:rFonts w:ascii="Aptos" w:hAnsi="Aptos" w:cs="Futura Medium"/>
          <w:color w:val="000000" w:themeColor="text1"/>
          <w:sz w:val="22"/>
          <w:szCs w:val="22"/>
        </w:rPr>
        <w:t xml:space="preserve"> by</w:t>
      </w:r>
      <w:r w:rsidR="006C7807">
        <w:rPr>
          <w:rFonts w:ascii="Aptos" w:hAnsi="Aptos" w:cs="Futura Medium"/>
          <w:color w:val="000000" w:themeColor="text1"/>
          <w:sz w:val="22"/>
          <w:szCs w:val="22"/>
        </w:rPr>
        <w:t xml:space="preserve"> c</w:t>
      </w:r>
      <w:r w:rsidR="00EE0D5F">
        <w:rPr>
          <w:rFonts w:ascii="Aptos" w:hAnsi="Aptos" w:cs="Futura Medium"/>
          <w:color w:val="000000" w:themeColor="text1"/>
          <w:sz w:val="22"/>
          <w:szCs w:val="22"/>
        </w:rPr>
        <w:t>lick</w:t>
      </w:r>
      <w:r>
        <w:rPr>
          <w:rFonts w:ascii="Aptos" w:hAnsi="Aptos" w:cs="Futura Medium"/>
          <w:color w:val="000000" w:themeColor="text1"/>
          <w:sz w:val="22"/>
          <w:szCs w:val="22"/>
        </w:rPr>
        <w:t>ing</w:t>
      </w:r>
      <w:r w:rsidR="00EE0D5F">
        <w:rPr>
          <w:rFonts w:ascii="Aptos" w:hAnsi="Aptos" w:cs="Futura Medium"/>
          <w:color w:val="000000" w:themeColor="text1"/>
          <w:sz w:val="22"/>
          <w:szCs w:val="22"/>
        </w:rPr>
        <w:t xml:space="preserve"> “</w:t>
      </w:r>
      <w:r w:rsidR="006C7807">
        <w:rPr>
          <w:rFonts w:ascii="Aptos" w:hAnsi="Aptos" w:cs="Futura Medium"/>
          <w:color w:val="000000" w:themeColor="text1"/>
          <w:sz w:val="22"/>
          <w:szCs w:val="22"/>
        </w:rPr>
        <w:t xml:space="preserve">EPU </w:t>
      </w:r>
      <w:r w:rsidR="006C7807" w:rsidRPr="006C7807">
        <w:rPr>
          <w:rFonts w:ascii="Aptos" w:hAnsi="Aptos" w:cs="Futura Medium"/>
          <w:color w:val="000000" w:themeColor="text1"/>
          <w:sz w:val="22"/>
          <w:szCs w:val="22"/>
        </w:rPr>
        <w:sym w:font="Wingdings" w:char="F0E0"/>
      </w:r>
      <w:r w:rsidR="006C7807">
        <w:rPr>
          <w:rFonts w:ascii="Aptos" w:hAnsi="Aptos" w:cs="Futura Medium"/>
          <w:color w:val="000000" w:themeColor="text1"/>
          <w:sz w:val="22"/>
          <w:szCs w:val="22"/>
        </w:rPr>
        <w:t xml:space="preserve"> Automated Acquisition </w:t>
      </w:r>
      <w:r w:rsidR="006C7807" w:rsidRPr="006C7807">
        <w:rPr>
          <w:rFonts w:ascii="Aptos" w:hAnsi="Aptos" w:cs="Futura Medium"/>
          <w:color w:val="000000" w:themeColor="text1"/>
          <w:sz w:val="22"/>
          <w:szCs w:val="22"/>
        </w:rPr>
        <w:sym w:font="Wingdings" w:char="F0E0"/>
      </w:r>
      <w:r w:rsidR="006C7807">
        <w:rPr>
          <w:rFonts w:ascii="Aptos" w:hAnsi="Aptos" w:cs="Futura Medium"/>
          <w:color w:val="000000" w:themeColor="text1"/>
          <w:sz w:val="22"/>
          <w:szCs w:val="22"/>
        </w:rPr>
        <w:t xml:space="preserve"> </w:t>
      </w:r>
      <w:r w:rsidR="00EE0D5F">
        <w:rPr>
          <w:rFonts w:ascii="Aptos" w:hAnsi="Aptos" w:cs="Futura Medium"/>
          <w:color w:val="000000" w:themeColor="text1"/>
          <w:sz w:val="22"/>
          <w:szCs w:val="22"/>
        </w:rPr>
        <w:t>Start Run”</w:t>
      </w:r>
      <w:r w:rsidR="006C7807">
        <w:rPr>
          <w:rFonts w:ascii="Aptos" w:hAnsi="Aptos" w:cs="Futura Medium"/>
          <w:color w:val="000000" w:themeColor="text1"/>
          <w:sz w:val="22"/>
          <w:szCs w:val="22"/>
        </w:rPr>
        <w:t>.</w:t>
      </w:r>
    </w:p>
    <w:p w14:paraId="0687D71F" w14:textId="77777777" w:rsidR="00EE0D5F" w:rsidRPr="00EE0D5F" w:rsidRDefault="00EE0D5F" w:rsidP="00EE0D5F">
      <w:pPr>
        <w:pStyle w:val="ListParagraph"/>
        <w:rPr>
          <w:rFonts w:ascii="Aptos" w:hAnsi="Aptos" w:cs="Futura Medium"/>
          <w:color w:val="000000" w:themeColor="text1"/>
          <w:sz w:val="22"/>
          <w:szCs w:val="22"/>
        </w:rPr>
      </w:pPr>
    </w:p>
    <w:p w14:paraId="50A4F6A4" w14:textId="50898C20" w:rsidR="005E713A" w:rsidRPr="006C7807" w:rsidRDefault="00FB1D58" w:rsidP="006C7807">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lastRenderedPageBreak/>
        <w:t xml:space="preserve">Monitor the </w:t>
      </w:r>
      <w:r w:rsidR="006C7807">
        <w:rPr>
          <w:rFonts w:ascii="Aptos" w:hAnsi="Aptos" w:cs="Futura Medium"/>
          <w:color w:val="000000" w:themeColor="text1"/>
          <w:sz w:val="22"/>
          <w:szCs w:val="22"/>
        </w:rPr>
        <w:t>r</w:t>
      </w:r>
      <w:r>
        <w:rPr>
          <w:rFonts w:ascii="Aptos" w:hAnsi="Aptos" w:cs="Futura Medium"/>
          <w:color w:val="000000" w:themeColor="text1"/>
          <w:sz w:val="22"/>
          <w:szCs w:val="22"/>
        </w:rPr>
        <w:t xml:space="preserve">un </w:t>
      </w:r>
      <w:r w:rsidR="006C7807">
        <w:rPr>
          <w:rFonts w:ascii="Aptos" w:hAnsi="Aptos" w:cs="Futura Medium"/>
          <w:color w:val="000000" w:themeColor="text1"/>
          <w:sz w:val="22"/>
          <w:szCs w:val="22"/>
        </w:rPr>
        <w:t>for</w:t>
      </w:r>
      <w:r>
        <w:rPr>
          <w:rFonts w:ascii="Aptos" w:hAnsi="Aptos" w:cs="Futura Medium"/>
          <w:color w:val="000000" w:themeColor="text1"/>
          <w:sz w:val="22"/>
          <w:szCs w:val="22"/>
        </w:rPr>
        <w:t xml:space="preserve"> 30 min to make sure everything is going as expected.</w:t>
      </w:r>
      <w:r w:rsidR="006C7807">
        <w:rPr>
          <w:rFonts w:ascii="Aptos" w:hAnsi="Aptos" w:cs="Futura Medium"/>
          <w:color w:val="000000" w:themeColor="text1"/>
          <w:sz w:val="22"/>
          <w:szCs w:val="22"/>
        </w:rPr>
        <w:t xml:space="preserve"> You may need to briefly stop the run and recenter the beam because it will continue to drift for up to 30 min after </w:t>
      </w:r>
      <w:r w:rsidR="00FC3249">
        <w:rPr>
          <w:rFonts w:ascii="Aptos" w:hAnsi="Aptos" w:cs="Futura Medium"/>
          <w:color w:val="000000" w:themeColor="text1"/>
          <w:sz w:val="22"/>
          <w:szCs w:val="22"/>
        </w:rPr>
        <w:t>performing the grid square preparation steps.</w:t>
      </w:r>
    </w:p>
    <w:p w14:paraId="3DD2877F" w14:textId="77777777" w:rsidR="005E713A" w:rsidRPr="005E713A" w:rsidRDefault="005E713A" w:rsidP="005E713A">
      <w:pPr>
        <w:pStyle w:val="ListParagraph"/>
        <w:spacing w:before="120" w:after="120"/>
        <w:ind w:left="504"/>
        <w:rPr>
          <w:rFonts w:ascii="Aptos" w:hAnsi="Aptos" w:cs="Futura Medium"/>
          <w:color w:val="000000" w:themeColor="text1"/>
          <w:sz w:val="22"/>
          <w:szCs w:val="22"/>
        </w:rPr>
      </w:pPr>
    </w:p>
    <w:p w14:paraId="5DCD1E50" w14:textId="1D850902" w:rsidR="00C24E11" w:rsidRPr="00C24E11" w:rsidRDefault="0003495F" w:rsidP="00C24E11">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(Optional</w:t>
      </w:r>
      <w:r w:rsidR="009C1E11">
        <w:rPr>
          <w:rFonts w:ascii="Aptos" w:hAnsi="Aptos" w:cs="Futura Medium"/>
          <w:color w:val="000000" w:themeColor="text1"/>
          <w:sz w:val="22"/>
          <w:szCs w:val="22"/>
        </w:rPr>
        <w:t xml:space="preserve"> </w:t>
      </w:r>
      <w:proofErr w:type="spellStart"/>
      <w:r w:rsidR="009C1E11">
        <w:rPr>
          <w:rFonts w:ascii="Aptos" w:hAnsi="Aptos" w:cs="Futura Medium"/>
          <w:color w:val="000000" w:themeColor="text1"/>
          <w:sz w:val="22"/>
          <w:szCs w:val="22"/>
        </w:rPr>
        <w:t>smartEPU</w:t>
      </w:r>
      <w:proofErr w:type="spellEnd"/>
      <w:r w:rsidR="009C1E11">
        <w:rPr>
          <w:rFonts w:ascii="Aptos" w:hAnsi="Aptos" w:cs="Futura Medium"/>
          <w:color w:val="000000" w:themeColor="text1"/>
          <w:sz w:val="22"/>
          <w:szCs w:val="22"/>
        </w:rPr>
        <w:t xml:space="preserve"> with Quality Monitor</w:t>
      </w:r>
      <w:r>
        <w:rPr>
          <w:rFonts w:ascii="Aptos" w:hAnsi="Aptos" w:cs="Futura Medium"/>
          <w:color w:val="000000" w:themeColor="text1"/>
          <w:sz w:val="22"/>
          <w:szCs w:val="22"/>
        </w:rPr>
        <w:t xml:space="preserve">) If </w:t>
      </w:r>
      <w:r w:rsidR="009C1E11">
        <w:rPr>
          <w:rFonts w:ascii="Aptos" w:hAnsi="Aptos" w:cs="Futura Medium"/>
          <w:color w:val="000000" w:themeColor="text1"/>
          <w:sz w:val="22"/>
          <w:szCs w:val="22"/>
        </w:rPr>
        <w:t xml:space="preserve">you enabled Athena to run </w:t>
      </w:r>
      <w:proofErr w:type="spellStart"/>
      <w:r w:rsidR="009C1E11">
        <w:rPr>
          <w:rFonts w:ascii="Aptos" w:hAnsi="Aptos" w:cs="Futura Medium"/>
          <w:color w:val="000000" w:themeColor="text1"/>
          <w:sz w:val="22"/>
          <w:szCs w:val="22"/>
        </w:rPr>
        <w:t>smartEPU</w:t>
      </w:r>
      <w:proofErr w:type="spellEnd"/>
      <w:r w:rsidR="009C1E11">
        <w:rPr>
          <w:rFonts w:ascii="Aptos" w:hAnsi="Aptos" w:cs="Futura Medium"/>
          <w:color w:val="000000" w:themeColor="text1"/>
          <w:sz w:val="22"/>
          <w:szCs w:val="22"/>
        </w:rPr>
        <w:t xml:space="preserve"> with Quality Monitor, you can track the ongoing automated data acquisition by going to </w:t>
      </w:r>
      <w:hyperlink r:id="rId9" w:history="1">
        <w:r w:rsidR="008160FB" w:rsidRPr="006901D1">
          <w:rPr>
            <w:rStyle w:val="Hyperlink"/>
            <w:rFonts w:ascii="Aptos" w:hAnsi="Aptos" w:cs="Futura Medium"/>
            <w:sz w:val="22"/>
            <w:szCs w:val="22"/>
          </w:rPr>
          <w:t>https://glacios01-athena.bumc.bu.edu/</w:t>
        </w:r>
      </w:hyperlink>
      <w:r w:rsidR="00475C5F">
        <w:rPr>
          <w:rFonts w:ascii="Aptos" w:hAnsi="Aptos" w:cs="Futura Medium"/>
          <w:color w:val="000000" w:themeColor="text1"/>
          <w:sz w:val="22"/>
          <w:szCs w:val="22"/>
        </w:rPr>
        <w:t xml:space="preserve">. You can receive the login information by requesting it from </w:t>
      </w:r>
      <w:r w:rsidR="00501C42">
        <w:rPr>
          <w:rFonts w:ascii="Aptos" w:hAnsi="Aptos" w:cs="Futura Medium"/>
          <w:color w:val="000000" w:themeColor="text1"/>
          <w:sz w:val="22"/>
          <w:szCs w:val="22"/>
        </w:rPr>
        <w:t xml:space="preserve">core facility staff </w:t>
      </w:r>
      <w:r w:rsidR="006556DD">
        <w:rPr>
          <w:rFonts w:ascii="Aptos" w:hAnsi="Aptos" w:cs="Futura Medium"/>
          <w:color w:val="000000" w:themeColor="text1"/>
          <w:sz w:val="22"/>
          <w:szCs w:val="22"/>
        </w:rPr>
        <w:t>after</w:t>
      </w:r>
      <w:r w:rsidR="00501C42">
        <w:rPr>
          <w:rFonts w:ascii="Aptos" w:hAnsi="Aptos" w:cs="Futura Medium"/>
          <w:color w:val="000000" w:themeColor="text1"/>
          <w:sz w:val="22"/>
          <w:szCs w:val="22"/>
        </w:rPr>
        <w:t xml:space="preserve"> </w:t>
      </w:r>
      <w:r w:rsidR="006556DD">
        <w:rPr>
          <w:rFonts w:ascii="Aptos" w:hAnsi="Aptos" w:cs="Futura Medium"/>
          <w:color w:val="000000" w:themeColor="text1"/>
          <w:sz w:val="22"/>
          <w:szCs w:val="22"/>
        </w:rPr>
        <w:t>being</w:t>
      </w:r>
      <w:r w:rsidR="00501C42">
        <w:rPr>
          <w:rFonts w:ascii="Aptos" w:hAnsi="Aptos" w:cs="Futura Medium"/>
          <w:color w:val="000000" w:themeColor="text1"/>
          <w:sz w:val="22"/>
          <w:szCs w:val="22"/>
        </w:rPr>
        <w:t xml:space="preserve"> training.</w:t>
      </w:r>
    </w:p>
    <w:p w14:paraId="1CD76882" w14:textId="6062397D" w:rsidR="00C24E11" w:rsidRDefault="0043007A" w:rsidP="00C24E11">
      <w:pPr>
        <w:pStyle w:val="ListParagraph"/>
        <w:numPr>
          <w:ilvl w:val="0"/>
          <w:numId w:val="39"/>
        </w:numPr>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The </w:t>
      </w:r>
      <w:proofErr w:type="spellStart"/>
      <w:r>
        <w:rPr>
          <w:rFonts w:ascii="Aptos" w:hAnsi="Aptos" w:cs="Futura Medium"/>
          <w:i/>
          <w:iCs/>
          <w:color w:val="000000" w:themeColor="text1"/>
          <w:sz w:val="22"/>
          <w:szCs w:val="22"/>
        </w:rPr>
        <w:t>athena</w:t>
      </w:r>
      <w:proofErr w:type="spellEnd"/>
      <w:r>
        <w:rPr>
          <w:rFonts w:ascii="Aptos" w:hAnsi="Aptos" w:cs="Futura Medium"/>
          <w:i/>
          <w:iCs/>
          <w:color w:val="000000" w:themeColor="text1"/>
          <w:sz w:val="22"/>
          <w:szCs w:val="22"/>
        </w:rPr>
        <w:t xml:space="preserve"> website can be accessed from any browser while connected to the BU network. You can connect to the BU network by using BU </w:t>
      </w:r>
      <w:proofErr w:type="spellStart"/>
      <w:r>
        <w:rPr>
          <w:rFonts w:ascii="Aptos" w:hAnsi="Aptos" w:cs="Futura Medium"/>
          <w:i/>
          <w:iCs/>
          <w:color w:val="000000" w:themeColor="text1"/>
          <w:sz w:val="22"/>
          <w:szCs w:val="22"/>
        </w:rPr>
        <w:t>wifi</w:t>
      </w:r>
      <w:proofErr w:type="spellEnd"/>
      <w:r>
        <w:rPr>
          <w:rFonts w:ascii="Aptos" w:hAnsi="Aptos" w:cs="Futura Medium"/>
          <w:i/>
          <w:iCs/>
          <w:color w:val="000000" w:themeColor="text1"/>
          <w:sz w:val="22"/>
          <w:szCs w:val="22"/>
        </w:rPr>
        <w:t xml:space="preserve"> while on campus or by using the BU VPN while off-campus.</w:t>
      </w:r>
    </w:p>
    <w:p w14:paraId="3344660C" w14:textId="77777777" w:rsidR="00FB3341" w:rsidRDefault="00FB3341" w:rsidP="00FB3341">
      <w:pPr>
        <w:pStyle w:val="ListParagraph"/>
        <w:ind w:left="864"/>
        <w:rPr>
          <w:rFonts w:ascii="Aptos" w:hAnsi="Aptos" w:cs="Futura Medium"/>
          <w:i/>
          <w:iCs/>
          <w:color w:val="000000" w:themeColor="text1"/>
          <w:sz w:val="22"/>
          <w:szCs w:val="22"/>
        </w:rPr>
      </w:pPr>
    </w:p>
    <w:p w14:paraId="29FCD6A7" w14:textId="7E433B25" w:rsidR="00FB3341" w:rsidRDefault="003410BE" w:rsidP="00FB3341">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(Optional </w:t>
      </w:r>
      <w:proofErr w:type="spellStart"/>
      <w:r>
        <w:rPr>
          <w:rFonts w:ascii="Aptos" w:hAnsi="Aptos" w:cs="Futura Medium"/>
          <w:color w:val="000000" w:themeColor="text1"/>
          <w:sz w:val="22"/>
          <w:szCs w:val="22"/>
        </w:rPr>
        <w:t>cryoSPARC</w:t>
      </w:r>
      <w:proofErr w:type="spellEnd"/>
      <w:r>
        <w:rPr>
          <w:rFonts w:ascii="Aptos" w:hAnsi="Aptos" w:cs="Futura Medium"/>
          <w:color w:val="000000" w:themeColor="text1"/>
          <w:sz w:val="22"/>
          <w:szCs w:val="22"/>
        </w:rPr>
        <w:t xml:space="preserve"> LIVE) </w:t>
      </w:r>
      <w:r w:rsidR="00FB3341">
        <w:rPr>
          <w:rFonts w:ascii="Aptos" w:hAnsi="Aptos" w:cs="Futura Medium"/>
          <w:color w:val="000000" w:themeColor="text1"/>
          <w:sz w:val="22"/>
          <w:szCs w:val="22"/>
        </w:rPr>
        <w:t xml:space="preserve">You can </w:t>
      </w:r>
      <w:r>
        <w:rPr>
          <w:rFonts w:ascii="Aptos" w:hAnsi="Aptos" w:cs="Futura Medium"/>
          <w:color w:val="000000" w:themeColor="text1"/>
          <w:sz w:val="22"/>
          <w:szCs w:val="22"/>
        </w:rPr>
        <w:t xml:space="preserve">set up an on-the-fly data processing pipeline using </w:t>
      </w:r>
      <w:proofErr w:type="spellStart"/>
      <w:r>
        <w:rPr>
          <w:rFonts w:ascii="Aptos" w:hAnsi="Aptos" w:cs="Futura Medium"/>
          <w:color w:val="000000" w:themeColor="text1"/>
          <w:sz w:val="22"/>
          <w:szCs w:val="22"/>
        </w:rPr>
        <w:t>cryoSPARC</w:t>
      </w:r>
      <w:proofErr w:type="spellEnd"/>
      <w:r>
        <w:rPr>
          <w:rFonts w:ascii="Aptos" w:hAnsi="Aptos" w:cs="Futura Medium"/>
          <w:color w:val="000000" w:themeColor="text1"/>
          <w:sz w:val="22"/>
          <w:szCs w:val="22"/>
        </w:rPr>
        <w:t xml:space="preserve"> LIVE by going to </w:t>
      </w:r>
      <w:hyperlink r:id="rId10" w:history="1">
        <w:r w:rsidR="00475C5F" w:rsidRPr="006901D1">
          <w:rPr>
            <w:rStyle w:val="Hyperlink"/>
            <w:rFonts w:ascii="Aptos" w:hAnsi="Aptos" w:cs="Futura Medium"/>
            <w:sz w:val="22"/>
            <w:szCs w:val="22"/>
          </w:rPr>
          <w:t>http://callisto.bumc.bu.edu:39000/</w:t>
        </w:r>
      </w:hyperlink>
      <w:r w:rsidR="00501C42">
        <w:rPr>
          <w:rFonts w:ascii="Aptos" w:hAnsi="Aptos" w:cs="Futura Medium"/>
          <w:color w:val="000000" w:themeColor="text1"/>
          <w:sz w:val="22"/>
          <w:szCs w:val="22"/>
        </w:rPr>
        <w:t xml:space="preserve">. You can receive login information by requesting it from core facility staff with proper training. </w:t>
      </w:r>
    </w:p>
    <w:p w14:paraId="2AD001AB" w14:textId="49F7C977" w:rsidR="00E73AB4" w:rsidRDefault="00E73AB4" w:rsidP="00E73AB4">
      <w:pPr>
        <w:pStyle w:val="ListParagraph"/>
        <w:numPr>
          <w:ilvl w:val="0"/>
          <w:numId w:val="39"/>
        </w:numPr>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The microscope PC Offload Data “Z:/” drive is mounted on the </w:t>
      </w:r>
      <w:proofErr w:type="spellStart"/>
      <w:r w:rsidR="00E947E5">
        <w:rPr>
          <w:rFonts w:ascii="Aptos" w:hAnsi="Aptos" w:cs="Futura Medium"/>
          <w:i/>
          <w:iCs/>
          <w:color w:val="000000" w:themeColor="text1"/>
          <w:sz w:val="22"/>
          <w:szCs w:val="22"/>
        </w:rPr>
        <w:t>C</w:t>
      </w:r>
      <w:r>
        <w:rPr>
          <w:rFonts w:ascii="Aptos" w:hAnsi="Aptos" w:cs="Futura Medium"/>
          <w:i/>
          <w:iCs/>
          <w:color w:val="000000" w:themeColor="text1"/>
          <w:sz w:val="22"/>
          <w:szCs w:val="22"/>
        </w:rPr>
        <w:t>allisto</w:t>
      </w:r>
      <w:proofErr w:type="spellEnd"/>
      <w:r>
        <w:rPr>
          <w:rFonts w:ascii="Aptos" w:hAnsi="Aptos" w:cs="Futura Medium"/>
          <w:i/>
          <w:iCs/>
          <w:color w:val="000000" w:themeColor="text1"/>
          <w:sz w:val="22"/>
          <w:szCs w:val="22"/>
        </w:rPr>
        <w:t xml:space="preserve"> workstation under the path </w:t>
      </w:r>
      <w:r w:rsidR="00C45F4C">
        <w:rPr>
          <w:rFonts w:ascii="Aptos" w:hAnsi="Aptos" w:cs="Futura Medium"/>
          <w:i/>
          <w:iCs/>
          <w:color w:val="000000" w:themeColor="text1"/>
          <w:sz w:val="22"/>
          <w:szCs w:val="22"/>
        </w:rPr>
        <w:t>“/</w:t>
      </w:r>
      <w:proofErr w:type="spellStart"/>
      <w:r w:rsidR="00C45F4C">
        <w:rPr>
          <w:rFonts w:ascii="Aptos" w:hAnsi="Aptos" w:cs="Futura Medium"/>
          <w:i/>
          <w:iCs/>
          <w:color w:val="000000" w:themeColor="text1"/>
          <w:sz w:val="22"/>
          <w:szCs w:val="22"/>
        </w:rPr>
        <w:t>nfs</w:t>
      </w:r>
      <w:proofErr w:type="spellEnd"/>
      <w:r w:rsidR="00C45F4C">
        <w:rPr>
          <w:rFonts w:ascii="Aptos" w:hAnsi="Aptos" w:cs="Futura Medium"/>
          <w:i/>
          <w:iCs/>
          <w:color w:val="000000" w:themeColor="text1"/>
          <w:sz w:val="22"/>
          <w:szCs w:val="22"/>
        </w:rPr>
        <w:t>/</w:t>
      </w:r>
      <w:proofErr w:type="spellStart"/>
      <w:r w:rsidR="00C45F4C">
        <w:rPr>
          <w:rFonts w:ascii="Aptos" w:hAnsi="Aptos" w:cs="Futura Medium"/>
          <w:i/>
          <w:iCs/>
          <w:color w:val="000000" w:themeColor="text1"/>
          <w:sz w:val="22"/>
          <w:szCs w:val="22"/>
        </w:rPr>
        <w:t>OffloadData</w:t>
      </w:r>
      <w:proofErr w:type="spellEnd"/>
      <w:r w:rsidR="00C45F4C">
        <w:rPr>
          <w:rFonts w:ascii="Aptos" w:hAnsi="Aptos" w:cs="Futura Medium"/>
          <w:i/>
          <w:iCs/>
          <w:color w:val="000000" w:themeColor="text1"/>
          <w:sz w:val="22"/>
          <w:szCs w:val="22"/>
        </w:rPr>
        <w:t xml:space="preserve">”. </w:t>
      </w:r>
      <w:r w:rsidR="00E947E5">
        <w:rPr>
          <w:rFonts w:ascii="Aptos" w:hAnsi="Aptos" w:cs="Futura Medium"/>
          <w:i/>
          <w:iCs/>
          <w:color w:val="000000" w:themeColor="text1"/>
          <w:sz w:val="22"/>
          <w:szCs w:val="22"/>
        </w:rPr>
        <w:t xml:space="preserve">You can import the movies </w:t>
      </w:r>
      <w:r w:rsidR="005E713A">
        <w:rPr>
          <w:rFonts w:ascii="Aptos" w:hAnsi="Aptos" w:cs="Futura Medium"/>
          <w:i/>
          <w:iCs/>
          <w:color w:val="000000" w:themeColor="text1"/>
          <w:sz w:val="22"/>
          <w:szCs w:val="22"/>
        </w:rPr>
        <w:t xml:space="preserve">from this directory </w:t>
      </w:r>
      <w:r w:rsidR="00E947E5">
        <w:rPr>
          <w:rFonts w:ascii="Aptos" w:hAnsi="Aptos" w:cs="Futura Medium"/>
          <w:i/>
          <w:iCs/>
          <w:color w:val="000000" w:themeColor="text1"/>
          <w:sz w:val="22"/>
          <w:szCs w:val="22"/>
        </w:rPr>
        <w:t xml:space="preserve">into </w:t>
      </w:r>
      <w:proofErr w:type="spellStart"/>
      <w:r w:rsidR="00E947E5">
        <w:rPr>
          <w:rFonts w:ascii="Aptos" w:hAnsi="Aptos" w:cs="Futura Medium"/>
          <w:i/>
          <w:iCs/>
          <w:color w:val="000000" w:themeColor="text1"/>
          <w:sz w:val="22"/>
          <w:szCs w:val="22"/>
        </w:rPr>
        <w:t>cryoSPARC</w:t>
      </w:r>
      <w:proofErr w:type="spellEnd"/>
      <w:r w:rsidR="00E947E5">
        <w:rPr>
          <w:rFonts w:ascii="Aptos" w:hAnsi="Aptos" w:cs="Futura Medium"/>
          <w:i/>
          <w:iCs/>
          <w:color w:val="000000" w:themeColor="text1"/>
          <w:sz w:val="22"/>
          <w:szCs w:val="22"/>
        </w:rPr>
        <w:t xml:space="preserve"> LIVE </w:t>
      </w:r>
      <w:r w:rsidR="005E713A">
        <w:rPr>
          <w:rFonts w:ascii="Aptos" w:hAnsi="Aptos" w:cs="Futura Medium"/>
          <w:i/>
          <w:iCs/>
          <w:color w:val="000000" w:themeColor="text1"/>
          <w:sz w:val="22"/>
          <w:szCs w:val="22"/>
        </w:rPr>
        <w:t xml:space="preserve">on the </w:t>
      </w:r>
      <w:proofErr w:type="spellStart"/>
      <w:r w:rsidR="005E713A">
        <w:rPr>
          <w:rFonts w:ascii="Aptos" w:hAnsi="Aptos" w:cs="Futura Medium"/>
          <w:i/>
          <w:iCs/>
          <w:color w:val="000000" w:themeColor="text1"/>
          <w:sz w:val="22"/>
          <w:szCs w:val="22"/>
        </w:rPr>
        <w:t>Callisto</w:t>
      </w:r>
      <w:proofErr w:type="spellEnd"/>
      <w:r w:rsidR="005E713A">
        <w:rPr>
          <w:rFonts w:ascii="Aptos" w:hAnsi="Aptos" w:cs="Futura Medium"/>
          <w:i/>
          <w:iCs/>
          <w:color w:val="000000" w:themeColor="text1"/>
          <w:sz w:val="22"/>
          <w:szCs w:val="22"/>
        </w:rPr>
        <w:t xml:space="preserve"> workstation.</w:t>
      </w:r>
    </w:p>
    <w:p w14:paraId="41F8BBA3" w14:textId="77777777" w:rsidR="005E713A" w:rsidRDefault="005E713A" w:rsidP="005E713A">
      <w:pPr>
        <w:pStyle w:val="ListParagraph"/>
        <w:ind w:left="864"/>
        <w:rPr>
          <w:rFonts w:ascii="Aptos" w:hAnsi="Aptos" w:cs="Futura Medium"/>
          <w:i/>
          <w:iCs/>
          <w:color w:val="000000" w:themeColor="text1"/>
          <w:sz w:val="22"/>
          <w:szCs w:val="22"/>
        </w:rPr>
      </w:pPr>
    </w:p>
    <w:p w14:paraId="7A974C68" w14:textId="68D99A2C" w:rsidR="005E713A" w:rsidRDefault="005E713A" w:rsidP="005E713A">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(Optional Remote Microscope Access) You can remotely control the microscope PC and </w:t>
      </w:r>
      <w:r w:rsidR="006556DD">
        <w:rPr>
          <w:rFonts w:ascii="Aptos" w:hAnsi="Aptos" w:cs="Futura Medium"/>
          <w:color w:val="000000" w:themeColor="text1"/>
          <w:sz w:val="22"/>
          <w:szCs w:val="22"/>
        </w:rPr>
        <w:t xml:space="preserve">Enceladus PC using </w:t>
      </w:r>
      <w:proofErr w:type="spellStart"/>
      <w:r w:rsidR="006556DD">
        <w:rPr>
          <w:rFonts w:ascii="Aptos" w:hAnsi="Aptos" w:cs="Futura Medium"/>
          <w:color w:val="000000" w:themeColor="text1"/>
          <w:sz w:val="22"/>
          <w:szCs w:val="22"/>
        </w:rPr>
        <w:t>noMachine</w:t>
      </w:r>
      <w:proofErr w:type="spellEnd"/>
      <w:r w:rsidR="006556DD">
        <w:rPr>
          <w:rFonts w:ascii="Aptos" w:hAnsi="Aptos" w:cs="Futura Medium"/>
          <w:color w:val="000000" w:themeColor="text1"/>
          <w:sz w:val="22"/>
          <w:szCs w:val="22"/>
        </w:rPr>
        <w:t xml:space="preserve"> and </w:t>
      </w:r>
      <w:proofErr w:type="spellStart"/>
      <w:r w:rsidR="006556DD">
        <w:rPr>
          <w:rFonts w:ascii="Aptos" w:hAnsi="Aptos" w:cs="Futura Medium"/>
          <w:color w:val="000000" w:themeColor="text1"/>
          <w:sz w:val="22"/>
          <w:szCs w:val="22"/>
        </w:rPr>
        <w:t>RealVNC</w:t>
      </w:r>
      <w:proofErr w:type="spellEnd"/>
      <w:r w:rsidR="006556DD">
        <w:rPr>
          <w:rFonts w:ascii="Aptos" w:hAnsi="Aptos" w:cs="Futura Medium"/>
          <w:color w:val="000000" w:themeColor="text1"/>
          <w:sz w:val="22"/>
          <w:szCs w:val="22"/>
        </w:rPr>
        <w:t>. You can receive the login information by requesting it from core facility staff after being trained.</w:t>
      </w:r>
    </w:p>
    <w:p w14:paraId="7EFC6B50" w14:textId="77777777" w:rsidR="003B435F" w:rsidRDefault="003B435F" w:rsidP="003B435F">
      <w:pPr>
        <w:pStyle w:val="ListParagraph"/>
        <w:spacing w:before="120" w:after="120"/>
        <w:ind w:left="504"/>
        <w:rPr>
          <w:rFonts w:ascii="Aptos" w:hAnsi="Aptos" w:cs="Futura Medium"/>
          <w:color w:val="000000" w:themeColor="text1"/>
          <w:sz w:val="22"/>
          <w:szCs w:val="22"/>
        </w:rPr>
      </w:pPr>
    </w:p>
    <w:p w14:paraId="05F02575" w14:textId="77777777" w:rsidR="003B435F" w:rsidRPr="00E36253" w:rsidRDefault="003B435F" w:rsidP="003B435F">
      <w:pPr>
        <w:pStyle w:val="ListParagraph"/>
        <w:numPr>
          <w:ilvl w:val="0"/>
          <w:numId w:val="4"/>
        </w:numPr>
        <w:spacing w:before="120" w:after="120"/>
        <w:rPr>
          <w:rFonts w:ascii="Aptos" w:hAnsi="Aptos" w:cs="Futura Medium"/>
          <w:b/>
          <w:bCs/>
          <w:color w:val="000000" w:themeColor="text1"/>
        </w:rPr>
      </w:pPr>
      <w:r>
        <w:rPr>
          <w:rFonts w:ascii="Aptos" w:hAnsi="Aptos" w:cs="Futura Medium"/>
          <w:b/>
          <w:bCs/>
          <w:color w:val="000000" w:themeColor="text1"/>
          <w:sz w:val="28"/>
          <w:szCs w:val="28"/>
        </w:rPr>
        <w:t>Wrap up the microscope session.</w:t>
      </w:r>
    </w:p>
    <w:p w14:paraId="1235DDD8" w14:textId="567D11A9" w:rsidR="003B435F" w:rsidRDefault="00EC66A6" w:rsidP="003B435F">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Clean up the </w:t>
      </w:r>
      <w:r w:rsidR="00D86C87">
        <w:rPr>
          <w:rFonts w:ascii="Aptos" w:hAnsi="Aptos" w:cs="Futura Medium"/>
          <w:color w:val="000000" w:themeColor="text1"/>
          <w:sz w:val="22"/>
          <w:szCs w:val="22"/>
        </w:rPr>
        <w:t>space.</w:t>
      </w:r>
    </w:p>
    <w:p w14:paraId="171B74C3" w14:textId="77777777" w:rsidR="00D86C87" w:rsidRDefault="00D86C87" w:rsidP="00D86C87">
      <w:pPr>
        <w:pStyle w:val="ListParagraph"/>
        <w:spacing w:before="120" w:after="120"/>
        <w:ind w:left="504"/>
        <w:rPr>
          <w:rFonts w:ascii="Aptos" w:hAnsi="Aptos" w:cs="Futura Medium"/>
          <w:color w:val="000000" w:themeColor="text1"/>
          <w:sz w:val="22"/>
          <w:szCs w:val="22"/>
        </w:rPr>
      </w:pPr>
    </w:p>
    <w:p w14:paraId="44F3D7A3" w14:textId="345D5113" w:rsidR="00140B33" w:rsidRPr="00140B33" w:rsidRDefault="00D86C87" w:rsidP="00140B33">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Save your Microscope Daily Log file on the Microscope PC at “</w:t>
      </w:r>
      <w:r w:rsidRPr="00372D1B">
        <w:rPr>
          <w:rFonts w:ascii="Aptos" w:hAnsi="Aptos" w:cs="Futura Medium"/>
          <w:color w:val="000000" w:themeColor="text1"/>
          <w:sz w:val="22"/>
          <w:szCs w:val="22"/>
        </w:rPr>
        <w:t>C:/Desktop/</w:t>
      </w:r>
      <w:proofErr w:type="spellStart"/>
      <w:r w:rsidRPr="00372D1B">
        <w:rPr>
          <w:rFonts w:ascii="Aptos" w:hAnsi="Aptos" w:cs="Futura Medium"/>
          <w:color w:val="000000" w:themeColor="text1"/>
          <w:sz w:val="22"/>
          <w:szCs w:val="22"/>
        </w:rPr>
        <w:t>Microscope_Daily_Log</w:t>
      </w:r>
      <w:proofErr w:type="spellEnd"/>
      <w:r>
        <w:rPr>
          <w:rFonts w:ascii="Aptos" w:hAnsi="Aptos" w:cs="Futura Medium"/>
          <w:color w:val="000000" w:themeColor="text1"/>
          <w:sz w:val="22"/>
          <w:szCs w:val="22"/>
        </w:rPr>
        <w:t>”.</w:t>
      </w:r>
    </w:p>
    <w:p w14:paraId="031E857E" w14:textId="35D62823" w:rsidR="00140B33" w:rsidRPr="00140B33" w:rsidRDefault="00140B33" w:rsidP="00140B33">
      <w:pPr>
        <w:pStyle w:val="ListParagraph"/>
        <w:tabs>
          <w:tab w:val="left" w:pos="3572"/>
        </w:tabs>
        <w:spacing w:before="120" w:after="120"/>
        <w:ind w:left="504"/>
        <w:rPr>
          <w:rFonts w:ascii="Aptos" w:hAnsi="Aptos" w:cs="Futura Medium"/>
          <w:color w:val="000000" w:themeColor="text1"/>
          <w:sz w:val="22"/>
          <w:szCs w:val="22"/>
        </w:rPr>
      </w:pPr>
    </w:p>
    <w:p w14:paraId="43B87243" w14:textId="161F23B6" w:rsidR="00D86C87" w:rsidRDefault="00D86C87" w:rsidP="003B435F">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Leave the Microscope Daily Log file open and visible on the Microscope PC so that the next user </w:t>
      </w:r>
      <w:r w:rsidR="00C46FEB">
        <w:rPr>
          <w:rFonts w:ascii="Aptos" w:hAnsi="Aptos" w:cs="Futura Medium"/>
          <w:color w:val="000000" w:themeColor="text1"/>
          <w:sz w:val="22"/>
          <w:szCs w:val="22"/>
        </w:rPr>
        <w:t xml:space="preserve">can see the status of your session and see which grids are loaded in the microscope. </w:t>
      </w:r>
    </w:p>
    <w:p w14:paraId="625B2CB2" w14:textId="77777777" w:rsidR="00FC62F5" w:rsidRPr="00FC62F5" w:rsidRDefault="00FC62F5" w:rsidP="00FC62F5">
      <w:pPr>
        <w:pStyle w:val="ListParagraph"/>
        <w:rPr>
          <w:rFonts w:ascii="Aptos" w:hAnsi="Aptos" w:cs="Futura Medium"/>
          <w:color w:val="000000" w:themeColor="text1"/>
          <w:sz w:val="22"/>
          <w:szCs w:val="22"/>
        </w:rPr>
      </w:pPr>
    </w:p>
    <w:p w14:paraId="43A9C0ED" w14:textId="26FA7B15" w:rsidR="00FC62F5" w:rsidRDefault="00FC62F5" w:rsidP="003B435F">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If you are unloading grids</w:t>
      </w:r>
      <w:r w:rsidR="002665F0">
        <w:rPr>
          <w:rFonts w:ascii="Aptos" w:hAnsi="Aptos" w:cs="Futura Medium"/>
          <w:color w:val="000000" w:themeColor="text1"/>
          <w:sz w:val="22"/>
          <w:szCs w:val="22"/>
        </w:rPr>
        <w:t xml:space="preserve"> at the end of your session</w:t>
      </w:r>
      <w:r>
        <w:rPr>
          <w:rFonts w:ascii="Aptos" w:hAnsi="Aptos" w:cs="Futura Medium"/>
          <w:color w:val="000000" w:themeColor="text1"/>
          <w:sz w:val="22"/>
          <w:szCs w:val="22"/>
        </w:rPr>
        <w:t xml:space="preserve">, make sure to leave the cross-grating grid </w:t>
      </w:r>
      <w:r w:rsidR="002665F0">
        <w:rPr>
          <w:rFonts w:ascii="Aptos" w:hAnsi="Aptos" w:cs="Futura Medium"/>
          <w:color w:val="000000" w:themeColor="text1"/>
          <w:sz w:val="22"/>
          <w:szCs w:val="22"/>
        </w:rPr>
        <w:t xml:space="preserve">loaded on the stage of the microscope. </w:t>
      </w:r>
    </w:p>
    <w:p w14:paraId="1870AF3D" w14:textId="77777777" w:rsidR="003065CC" w:rsidRPr="003065CC" w:rsidRDefault="003065CC" w:rsidP="003065CC">
      <w:pPr>
        <w:pStyle w:val="ListParagraph"/>
        <w:rPr>
          <w:rFonts w:ascii="Aptos" w:hAnsi="Aptos" w:cs="Futura Medium"/>
          <w:color w:val="000000" w:themeColor="text1"/>
          <w:sz w:val="22"/>
          <w:szCs w:val="22"/>
        </w:rPr>
      </w:pPr>
    </w:p>
    <w:p w14:paraId="76F465BE" w14:textId="7BAE9015" w:rsidR="000E085E" w:rsidRPr="000E085E" w:rsidRDefault="003065CC" w:rsidP="000E085E">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Make sure that the microscope column valves are closed.</w:t>
      </w:r>
    </w:p>
    <w:p w14:paraId="1DF91056" w14:textId="77777777" w:rsidR="000E085E" w:rsidRPr="000E085E" w:rsidRDefault="000E085E" w:rsidP="000E085E">
      <w:pPr>
        <w:pStyle w:val="ListParagraph"/>
        <w:spacing w:before="120" w:after="120"/>
        <w:ind w:left="504"/>
        <w:rPr>
          <w:rFonts w:ascii="Aptos" w:hAnsi="Aptos" w:cs="Futura Medium"/>
          <w:color w:val="000000" w:themeColor="text1"/>
          <w:sz w:val="22"/>
          <w:szCs w:val="22"/>
        </w:rPr>
      </w:pPr>
    </w:p>
    <w:p w14:paraId="5CA89D5E" w14:textId="11A98F2A" w:rsidR="002665F0" w:rsidRDefault="002665F0" w:rsidP="003B435F">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At the end of your session, make sure to copy</w:t>
      </w:r>
      <w:r w:rsidR="00C00358">
        <w:rPr>
          <w:rFonts w:ascii="Aptos" w:hAnsi="Aptos" w:cs="Futura Medium"/>
          <w:color w:val="000000" w:themeColor="text1"/>
          <w:sz w:val="22"/>
          <w:szCs w:val="22"/>
        </w:rPr>
        <w:t xml:space="preserve"> your data onto your hard drive</w:t>
      </w:r>
      <w:r w:rsidR="007C065D">
        <w:rPr>
          <w:rFonts w:ascii="Aptos" w:hAnsi="Aptos" w:cs="Futura Medium"/>
          <w:color w:val="000000" w:themeColor="text1"/>
          <w:sz w:val="22"/>
          <w:szCs w:val="22"/>
        </w:rPr>
        <w:t xml:space="preserve"> using the </w:t>
      </w:r>
      <w:proofErr w:type="spellStart"/>
      <w:r w:rsidR="007C065D">
        <w:rPr>
          <w:rFonts w:ascii="Aptos" w:hAnsi="Aptos" w:cs="Futura Medium"/>
          <w:color w:val="000000" w:themeColor="text1"/>
          <w:sz w:val="22"/>
          <w:szCs w:val="22"/>
        </w:rPr>
        <w:t>Callisto</w:t>
      </w:r>
      <w:proofErr w:type="spellEnd"/>
      <w:r w:rsidR="007C065D">
        <w:rPr>
          <w:rFonts w:ascii="Aptos" w:hAnsi="Aptos" w:cs="Futura Medium"/>
          <w:color w:val="000000" w:themeColor="text1"/>
          <w:sz w:val="22"/>
          <w:szCs w:val="22"/>
        </w:rPr>
        <w:t xml:space="preserve"> workstation. </w:t>
      </w:r>
      <w:r w:rsidR="000E085E">
        <w:rPr>
          <w:rFonts w:ascii="Aptos" w:hAnsi="Aptos" w:cs="Futura Medium"/>
          <w:color w:val="000000" w:themeColor="text1"/>
          <w:sz w:val="22"/>
          <w:szCs w:val="22"/>
        </w:rPr>
        <w:t>You must do this within 1 week of collecting your data.</w:t>
      </w:r>
      <w:r w:rsidR="003662CB">
        <w:rPr>
          <w:rFonts w:ascii="Aptos" w:hAnsi="Aptos" w:cs="Futura Medium"/>
          <w:color w:val="000000" w:themeColor="text1"/>
          <w:sz w:val="22"/>
          <w:szCs w:val="22"/>
        </w:rPr>
        <w:t xml:space="preserve"> You can use the </w:t>
      </w:r>
      <w:proofErr w:type="spellStart"/>
      <w:r w:rsidR="00470548">
        <w:rPr>
          <w:rFonts w:ascii="Aptos" w:hAnsi="Aptos" w:cs="Futura Medium"/>
          <w:color w:val="000000" w:themeColor="text1"/>
          <w:sz w:val="22"/>
          <w:szCs w:val="22"/>
        </w:rPr>
        <w:t>rsync</w:t>
      </w:r>
      <w:proofErr w:type="spellEnd"/>
      <w:r w:rsidR="00470548">
        <w:rPr>
          <w:rFonts w:ascii="Aptos" w:hAnsi="Aptos" w:cs="Futura Medium"/>
          <w:color w:val="000000" w:themeColor="text1"/>
          <w:sz w:val="22"/>
          <w:szCs w:val="22"/>
        </w:rPr>
        <w:t xml:space="preserve"> </w:t>
      </w:r>
      <w:r w:rsidR="003662CB">
        <w:rPr>
          <w:rFonts w:ascii="Aptos" w:hAnsi="Aptos" w:cs="Futura Medium"/>
          <w:color w:val="000000" w:themeColor="text1"/>
          <w:sz w:val="22"/>
          <w:szCs w:val="22"/>
        </w:rPr>
        <w:t>command</w:t>
      </w:r>
      <w:r w:rsidR="004A08E8">
        <w:rPr>
          <w:rFonts w:ascii="Aptos" w:hAnsi="Aptos" w:cs="Futura Medium"/>
          <w:color w:val="000000" w:themeColor="text1"/>
          <w:sz w:val="22"/>
          <w:szCs w:val="22"/>
        </w:rPr>
        <w:t xml:space="preserve"> with </w:t>
      </w:r>
      <w:r w:rsidR="009A4FDD">
        <w:rPr>
          <w:rFonts w:ascii="Aptos" w:hAnsi="Aptos" w:cs="Futura Medium"/>
          <w:color w:val="000000" w:themeColor="text1"/>
          <w:sz w:val="22"/>
          <w:szCs w:val="22"/>
        </w:rPr>
        <w:t xml:space="preserve">flags </w:t>
      </w:r>
      <w:proofErr w:type="spellStart"/>
      <w:r w:rsidR="009A4FDD">
        <w:rPr>
          <w:rFonts w:ascii="Aptos" w:hAnsi="Aptos" w:cs="Futura Medium"/>
          <w:color w:val="000000" w:themeColor="text1"/>
          <w:sz w:val="22"/>
          <w:szCs w:val="22"/>
        </w:rPr>
        <w:t>aP.</w:t>
      </w:r>
      <w:proofErr w:type="spellEnd"/>
      <w:r w:rsidR="009A4FDD">
        <w:rPr>
          <w:rFonts w:ascii="Aptos" w:hAnsi="Aptos" w:cs="Futura Medium"/>
          <w:color w:val="000000" w:themeColor="text1"/>
          <w:sz w:val="22"/>
          <w:szCs w:val="22"/>
        </w:rPr>
        <w:t xml:space="preserve"> The command should like </w:t>
      </w:r>
      <w:proofErr w:type="spellStart"/>
      <w:r w:rsidR="009A4FDD">
        <w:rPr>
          <w:rFonts w:ascii="Aptos" w:hAnsi="Aptos" w:cs="Futura Medium"/>
          <w:color w:val="000000" w:themeColor="text1"/>
          <w:sz w:val="22"/>
          <w:szCs w:val="22"/>
        </w:rPr>
        <w:t>like</w:t>
      </w:r>
      <w:proofErr w:type="spellEnd"/>
      <w:r w:rsidR="009A4FDD">
        <w:rPr>
          <w:rFonts w:ascii="Aptos" w:hAnsi="Aptos" w:cs="Futura Medium"/>
          <w:color w:val="000000" w:themeColor="text1"/>
          <w:sz w:val="22"/>
          <w:szCs w:val="22"/>
        </w:rPr>
        <w:t xml:space="preserve"> this: </w:t>
      </w:r>
      <w:proofErr w:type="spellStart"/>
      <w:r w:rsidR="009A4FDD">
        <w:rPr>
          <w:rFonts w:ascii="Aptos" w:hAnsi="Aptos" w:cs="Futura Medium"/>
          <w:color w:val="000000" w:themeColor="text1"/>
          <w:sz w:val="22"/>
          <w:szCs w:val="22"/>
        </w:rPr>
        <w:t>rsync</w:t>
      </w:r>
      <w:proofErr w:type="spellEnd"/>
      <w:r w:rsidR="009A4FDD">
        <w:rPr>
          <w:rFonts w:ascii="Aptos" w:hAnsi="Aptos" w:cs="Futura Medium"/>
          <w:color w:val="000000" w:themeColor="text1"/>
          <w:sz w:val="22"/>
          <w:szCs w:val="22"/>
        </w:rPr>
        <w:t xml:space="preserve"> -</w:t>
      </w:r>
      <w:proofErr w:type="spellStart"/>
      <w:r w:rsidR="009A4FDD">
        <w:rPr>
          <w:rFonts w:ascii="Aptos" w:hAnsi="Aptos" w:cs="Futura Medium"/>
          <w:color w:val="000000" w:themeColor="text1"/>
          <w:sz w:val="22"/>
          <w:szCs w:val="22"/>
        </w:rPr>
        <w:t>aP</w:t>
      </w:r>
      <w:proofErr w:type="spellEnd"/>
      <w:r w:rsidR="009A4FDD">
        <w:rPr>
          <w:rFonts w:ascii="Aptos" w:hAnsi="Aptos" w:cs="Futura Medium"/>
          <w:color w:val="000000" w:themeColor="text1"/>
          <w:sz w:val="22"/>
          <w:szCs w:val="22"/>
        </w:rPr>
        <w:t xml:space="preserve"> </w:t>
      </w:r>
      <w:r w:rsidR="00377D20">
        <w:rPr>
          <w:rFonts w:ascii="Aptos" w:hAnsi="Aptos" w:cs="Futura Medium"/>
          <w:color w:val="000000" w:themeColor="text1"/>
          <w:sz w:val="22"/>
          <w:szCs w:val="22"/>
        </w:rPr>
        <w:t>/</w:t>
      </w:r>
      <w:proofErr w:type="spellStart"/>
      <w:r w:rsidR="008A0B9E">
        <w:rPr>
          <w:rFonts w:ascii="Aptos" w:hAnsi="Aptos" w:cs="Futura Medium"/>
          <w:color w:val="000000" w:themeColor="text1"/>
          <w:sz w:val="22"/>
          <w:szCs w:val="22"/>
        </w:rPr>
        <w:t>nfs</w:t>
      </w:r>
      <w:proofErr w:type="spellEnd"/>
      <w:r w:rsidR="008A0B9E">
        <w:rPr>
          <w:rFonts w:ascii="Aptos" w:hAnsi="Aptos" w:cs="Futura Medium"/>
          <w:color w:val="000000" w:themeColor="text1"/>
          <w:sz w:val="22"/>
          <w:szCs w:val="22"/>
        </w:rPr>
        <w:t>/</w:t>
      </w:r>
      <w:proofErr w:type="spellStart"/>
      <w:r w:rsidR="008A0B9E">
        <w:rPr>
          <w:rFonts w:ascii="Aptos" w:hAnsi="Aptos" w:cs="Futura Medium"/>
          <w:color w:val="000000" w:themeColor="text1"/>
          <w:sz w:val="22"/>
          <w:szCs w:val="22"/>
        </w:rPr>
        <w:t>OffloadData</w:t>
      </w:r>
      <w:proofErr w:type="spellEnd"/>
      <w:r w:rsidR="008A0B9E">
        <w:rPr>
          <w:rFonts w:ascii="Aptos" w:hAnsi="Aptos" w:cs="Futura Medium"/>
          <w:color w:val="000000" w:themeColor="text1"/>
          <w:sz w:val="22"/>
          <w:szCs w:val="22"/>
        </w:rPr>
        <w:t>/[</w:t>
      </w:r>
      <w:proofErr w:type="spellStart"/>
      <w:r w:rsidR="008A0B9E">
        <w:rPr>
          <w:rFonts w:ascii="Aptos" w:hAnsi="Aptos" w:cs="Futura Medium"/>
          <w:color w:val="000000" w:themeColor="text1"/>
          <w:sz w:val="22"/>
          <w:szCs w:val="22"/>
        </w:rPr>
        <w:t>MyData</w:t>
      </w:r>
      <w:proofErr w:type="spellEnd"/>
      <w:r w:rsidR="008A0B9E">
        <w:rPr>
          <w:rFonts w:ascii="Aptos" w:hAnsi="Aptos" w:cs="Futura Medium"/>
          <w:color w:val="000000" w:themeColor="text1"/>
          <w:sz w:val="22"/>
          <w:szCs w:val="22"/>
        </w:rPr>
        <w:t xml:space="preserve">] </w:t>
      </w:r>
      <w:r w:rsidR="00377D20">
        <w:rPr>
          <w:rFonts w:ascii="Aptos" w:hAnsi="Aptos" w:cs="Futura Medium"/>
          <w:color w:val="000000" w:themeColor="text1"/>
          <w:sz w:val="22"/>
          <w:szCs w:val="22"/>
        </w:rPr>
        <w:t>/</w:t>
      </w:r>
      <w:r w:rsidR="008A0B9E">
        <w:rPr>
          <w:rFonts w:ascii="Aptos" w:hAnsi="Aptos" w:cs="Futura Medium"/>
          <w:color w:val="000000" w:themeColor="text1"/>
          <w:sz w:val="22"/>
          <w:szCs w:val="22"/>
        </w:rPr>
        <w:t>run/media</w:t>
      </w:r>
      <w:r w:rsidR="00E511C8">
        <w:rPr>
          <w:rFonts w:ascii="Aptos" w:hAnsi="Aptos" w:cs="Futura Medium"/>
          <w:color w:val="000000" w:themeColor="text1"/>
          <w:sz w:val="22"/>
          <w:szCs w:val="22"/>
        </w:rPr>
        <w:t>/</w:t>
      </w:r>
      <w:proofErr w:type="spellStart"/>
      <w:r w:rsidR="00E511C8">
        <w:rPr>
          <w:rFonts w:ascii="Aptos" w:hAnsi="Aptos" w:cs="Futura Medium"/>
          <w:color w:val="000000" w:themeColor="text1"/>
          <w:sz w:val="22"/>
          <w:szCs w:val="22"/>
        </w:rPr>
        <w:t>spuser</w:t>
      </w:r>
      <w:proofErr w:type="spellEnd"/>
      <w:r w:rsidR="00E511C8">
        <w:rPr>
          <w:rFonts w:ascii="Aptos" w:hAnsi="Aptos" w:cs="Futura Medium"/>
          <w:color w:val="000000" w:themeColor="text1"/>
          <w:sz w:val="22"/>
          <w:szCs w:val="22"/>
        </w:rPr>
        <w:t>/[</w:t>
      </w:r>
      <w:proofErr w:type="spellStart"/>
      <w:r w:rsidR="00E511C8">
        <w:rPr>
          <w:rFonts w:ascii="Aptos" w:hAnsi="Aptos" w:cs="Futura Medium"/>
          <w:color w:val="000000" w:themeColor="text1"/>
          <w:sz w:val="22"/>
          <w:szCs w:val="22"/>
        </w:rPr>
        <w:t>MyHardDrive</w:t>
      </w:r>
      <w:proofErr w:type="spellEnd"/>
      <w:r w:rsidR="00E511C8">
        <w:rPr>
          <w:rFonts w:ascii="Aptos" w:hAnsi="Aptos" w:cs="Futura Medium"/>
          <w:color w:val="000000" w:themeColor="text1"/>
          <w:sz w:val="22"/>
          <w:szCs w:val="22"/>
        </w:rPr>
        <w:t>]</w:t>
      </w:r>
    </w:p>
    <w:p w14:paraId="281E0F7A" w14:textId="77777777" w:rsidR="002D4C59" w:rsidRPr="002D4C59" w:rsidRDefault="002D4C59" w:rsidP="002D4C59">
      <w:pPr>
        <w:pStyle w:val="ListParagraph"/>
        <w:rPr>
          <w:rFonts w:ascii="Aptos" w:hAnsi="Aptos" w:cs="Futura Medium"/>
          <w:color w:val="000000" w:themeColor="text1"/>
          <w:sz w:val="22"/>
          <w:szCs w:val="22"/>
        </w:rPr>
      </w:pPr>
    </w:p>
    <w:p w14:paraId="55E0B21E" w14:textId="745E6F79" w:rsidR="002D4C59" w:rsidRDefault="002D4C59" w:rsidP="003B435F">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Make sure that you have taken screenshots of the data acquisition microscope </w:t>
      </w:r>
      <w:proofErr w:type="spellStart"/>
      <w:r>
        <w:rPr>
          <w:rFonts w:ascii="Aptos" w:hAnsi="Aptos" w:cs="Futura Medium"/>
          <w:color w:val="000000" w:themeColor="text1"/>
          <w:sz w:val="22"/>
          <w:szCs w:val="22"/>
        </w:rPr>
        <w:t>paramaters</w:t>
      </w:r>
      <w:proofErr w:type="spellEnd"/>
      <w:r w:rsidR="00831FCC">
        <w:rPr>
          <w:rFonts w:ascii="Aptos" w:hAnsi="Aptos" w:cs="Futura Medium"/>
          <w:color w:val="000000" w:themeColor="text1"/>
          <w:sz w:val="22"/>
          <w:szCs w:val="22"/>
        </w:rPr>
        <w:t xml:space="preserve"> </w:t>
      </w:r>
      <w:r w:rsidR="003C4E76">
        <w:rPr>
          <w:rFonts w:ascii="Aptos" w:hAnsi="Aptos" w:cs="Futura Medium"/>
          <w:color w:val="000000" w:themeColor="text1"/>
          <w:sz w:val="22"/>
          <w:szCs w:val="22"/>
        </w:rPr>
        <w:t>for</w:t>
      </w:r>
      <w:r w:rsidR="00FE4179">
        <w:rPr>
          <w:rFonts w:ascii="Aptos" w:hAnsi="Aptos" w:cs="Futura Medium"/>
          <w:color w:val="000000" w:themeColor="text1"/>
          <w:sz w:val="22"/>
          <w:szCs w:val="22"/>
        </w:rPr>
        <w:t xml:space="preserve"> your paper methods section </w:t>
      </w:r>
      <w:r>
        <w:rPr>
          <w:rFonts w:ascii="Aptos" w:hAnsi="Aptos" w:cs="Futura Medium"/>
          <w:color w:val="000000" w:themeColor="text1"/>
          <w:sz w:val="22"/>
          <w:szCs w:val="22"/>
        </w:rPr>
        <w:t>(</w:t>
      </w:r>
      <w:r w:rsidR="00DB77D9">
        <w:rPr>
          <w:rFonts w:ascii="Aptos" w:hAnsi="Aptos" w:cs="Futura Medium"/>
          <w:color w:val="000000" w:themeColor="text1"/>
          <w:sz w:val="22"/>
          <w:szCs w:val="22"/>
        </w:rPr>
        <w:t xml:space="preserve">magnification, total dose, dose rate, defocus list, one-shot or multi-shot per hole imaging strategy, </w:t>
      </w:r>
      <w:r w:rsidR="00FE4179">
        <w:rPr>
          <w:rFonts w:ascii="Aptos" w:hAnsi="Aptos" w:cs="Futura Medium"/>
          <w:color w:val="000000" w:themeColor="text1"/>
          <w:sz w:val="22"/>
          <w:szCs w:val="22"/>
        </w:rPr>
        <w:t>energy filter slit width, px size, etc.)</w:t>
      </w:r>
    </w:p>
    <w:p w14:paraId="120EE098" w14:textId="77777777" w:rsidR="00FE4179" w:rsidRPr="00FE4179" w:rsidRDefault="00FE4179" w:rsidP="00FE4179">
      <w:pPr>
        <w:pStyle w:val="ListParagraph"/>
        <w:rPr>
          <w:rFonts w:ascii="Aptos" w:hAnsi="Aptos" w:cs="Futura Medium"/>
          <w:color w:val="000000" w:themeColor="text1"/>
          <w:sz w:val="22"/>
          <w:szCs w:val="22"/>
        </w:rPr>
      </w:pPr>
    </w:p>
    <w:p w14:paraId="0186238F" w14:textId="4539465C" w:rsidR="00FE4179" w:rsidRDefault="00817EE8" w:rsidP="003B435F">
      <w:pPr>
        <w:pStyle w:val="ListParagraph"/>
        <w:numPr>
          <w:ilvl w:val="1"/>
          <w:numId w:val="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Make sure that you have taken a screenshot of the grid squares that you have imaged in case you need to collect additional data and reimage the same grid. </w:t>
      </w:r>
    </w:p>
    <w:p w14:paraId="29644290" w14:textId="5E95781C" w:rsidR="00817EE8" w:rsidRDefault="00817EE8" w:rsidP="00817EE8">
      <w:pPr>
        <w:pStyle w:val="ListParagraph"/>
        <w:numPr>
          <w:ilvl w:val="0"/>
          <w:numId w:val="39"/>
        </w:numPr>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You cannot image the same grid squares that you have previously imaged. </w:t>
      </w:r>
    </w:p>
    <w:p w14:paraId="40BBBA1E" w14:textId="77777777" w:rsidR="00817EE8" w:rsidRPr="00817EE8" w:rsidRDefault="00817EE8" w:rsidP="00817EE8">
      <w:pPr>
        <w:spacing w:before="120" w:after="120"/>
        <w:rPr>
          <w:rFonts w:ascii="Aptos" w:hAnsi="Aptos" w:cs="Futura Medium"/>
          <w:color w:val="000000" w:themeColor="text1"/>
          <w:sz w:val="22"/>
          <w:szCs w:val="22"/>
        </w:rPr>
      </w:pPr>
    </w:p>
    <w:p w14:paraId="0B99FA61" w14:textId="45D147B2" w:rsidR="00E73AB4" w:rsidRPr="00E511C8" w:rsidRDefault="00E73AB4" w:rsidP="00E511C8">
      <w:pPr>
        <w:spacing w:before="120" w:after="120"/>
        <w:rPr>
          <w:rFonts w:ascii="Aptos" w:hAnsi="Aptos" w:cs="Futura Medium"/>
          <w:color w:val="000000" w:themeColor="text1"/>
          <w:sz w:val="22"/>
          <w:szCs w:val="22"/>
        </w:rPr>
      </w:pPr>
    </w:p>
    <w:p w14:paraId="59EEC257" w14:textId="3CFB8C97" w:rsidR="00DA5EEA" w:rsidRDefault="00DA5EEA" w:rsidP="00DA5EEA">
      <w:pPr>
        <w:spacing w:before="120" w:after="120"/>
        <w:rPr>
          <w:rFonts w:ascii="Aptos" w:hAnsi="Aptos" w:cs="Futura Medium"/>
          <w:color w:val="000000" w:themeColor="text1"/>
          <w:sz w:val="22"/>
          <w:szCs w:val="22"/>
        </w:rPr>
      </w:pPr>
    </w:p>
    <w:p w14:paraId="04574170" w14:textId="77777777" w:rsidR="0001545F" w:rsidRPr="00372D1B" w:rsidRDefault="0001545F" w:rsidP="000F6A83">
      <w:pPr>
        <w:spacing w:before="120" w:after="120"/>
        <w:rPr>
          <w:rFonts w:ascii="Aptos" w:hAnsi="Aptos" w:cs="Futura Medium"/>
          <w:color w:val="000000" w:themeColor="text1"/>
          <w:sz w:val="22"/>
          <w:szCs w:val="22"/>
        </w:rPr>
      </w:pPr>
    </w:p>
    <w:sectPr w:rsidR="0001545F" w:rsidRPr="00372D1B" w:rsidSect="003829BF">
      <w:headerReference w:type="default" r:id="rId11"/>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2CAD4" w14:textId="77777777" w:rsidR="003E42E5" w:rsidRDefault="003E42E5" w:rsidP="003829BF">
      <w:r>
        <w:separator/>
      </w:r>
    </w:p>
  </w:endnote>
  <w:endnote w:type="continuationSeparator" w:id="0">
    <w:p w14:paraId="318743FE" w14:textId="77777777" w:rsidR="003E42E5" w:rsidRDefault="003E42E5" w:rsidP="003829BF">
      <w:r>
        <w:continuationSeparator/>
      </w:r>
    </w:p>
  </w:endnote>
  <w:endnote w:type="continuationNotice" w:id="1">
    <w:p w14:paraId="44DA8B08" w14:textId="77777777" w:rsidR="003E42E5" w:rsidRDefault="003E4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Medium">
    <w:altName w:val="FUTURA MEDIUM"/>
    <w:panose1 w:val="020B0602020204020303"/>
    <w:charset w:val="B1"/>
    <w:family w:val="swiss"/>
    <w:pitch w:val="variable"/>
    <w:sig w:usb0="80000867"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0024160"/>
      <w:docPartObj>
        <w:docPartGallery w:val="Page Numbers (Bottom of Page)"/>
        <w:docPartUnique/>
      </w:docPartObj>
    </w:sdtPr>
    <w:sdtEndPr>
      <w:rPr>
        <w:rStyle w:val="PageNumber"/>
      </w:rPr>
    </w:sdtEndPr>
    <w:sdtContent>
      <w:p w14:paraId="53776AAE" w14:textId="073CD935" w:rsidR="003829BF" w:rsidRDefault="003829BF" w:rsidP="003700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123001" w14:textId="77777777" w:rsidR="003829BF" w:rsidRDefault="00382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Futura Medium" w:hAnsi="Futura Medium" w:cs="Futura Medium" w:hint="cs"/>
      </w:rPr>
      <w:id w:val="1659727471"/>
      <w:docPartObj>
        <w:docPartGallery w:val="Page Numbers (Bottom of Page)"/>
        <w:docPartUnique/>
      </w:docPartObj>
    </w:sdtPr>
    <w:sdtEndPr>
      <w:rPr>
        <w:rStyle w:val="PageNumber"/>
        <w:rFonts w:ascii="Aptos" w:hAnsi="Aptos" w:hint="default"/>
      </w:rPr>
    </w:sdtEndPr>
    <w:sdtContent>
      <w:p w14:paraId="7B356C24" w14:textId="5F9423DD" w:rsidR="003829BF" w:rsidRPr="00372D1B" w:rsidRDefault="003829BF" w:rsidP="0037007A">
        <w:pPr>
          <w:pStyle w:val="Footer"/>
          <w:framePr w:wrap="none" w:vAnchor="text" w:hAnchor="margin" w:xAlign="center" w:y="1"/>
          <w:rPr>
            <w:rStyle w:val="PageNumber"/>
            <w:rFonts w:ascii="Aptos" w:hAnsi="Aptos" w:cs="Futura Medium"/>
          </w:rPr>
        </w:pPr>
        <w:r w:rsidRPr="00372D1B">
          <w:rPr>
            <w:rStyle w:val="PageNumber"/>
            <w:rFonts w:ascii="Aptos" w:hAnsi="Aptos" w:cs="Futura Medium"/>
          </w:rPr>
          <w:fldChar w:fldCharType="begin"/>
        </w:r>
        <w:r w:rsidRPr="00372D1B">
          <w:rPr>
            <w:rStyle w:val="PageNumber"/>
            <w:rFonts w:ascii="Aptos" w:hAnsi="Aptos" w:cs="Futura Medium"/>
          </w:rPr>
          <w:instrText xml:space="preserve"> PAGE </w:instrText>
        </w:r>
        <w:r w:rsidRPr="00372D1B">
          <w:rPr>
            <w:rStyle w:val="PageNumber"/>
            <w:rFonts w:ascii="Aptos" w:hAnsi="Aptos" w:cs="Futura Medium"/>
          </w:rPr>
          <w:fldChar w:fldCharType="separate"/>
        </w:r>
        <w:r w:rsidRPr="00372D1B">
          <w:rPr>
            <w:rStyle w:val="PageNumber"/>
            <w:rFonts w:ascii="Aptos" w:hAnsi="Aptos" w:cs="Futura Medium"/>
            <w:noProof/>
          </w:rPr>
          <w:t>1</w:t>
        </w:r>
        <w:r w:rsidRPr="00372D1B">
          <w:rPr>
            <w:rStyle w:val="PageNumber"/>
            <w:rFonts w:ascii="Aptos" w:hAnsi="Aptos" w:cs="Futura Medium"/>
          </w:rPr>
          <w:fldChar w:fldCharType="end"/>
        </w:r>
      </w:p>
    </w:sdtContent>
  </w:sdt>
  <w:p w14:paraId="1D8CE71E" w14:textId="704D6513" w:rsidR="003829BF" w:rsidRPr="00372D1B" w:rsidRDefault="003829BF">
    <w:pPr>
      <w:pStyle w:val="Footer"/>
      <w:rPr>
        <w:rFonts w:ascii="Aptos" w:hAnsi="Aptos" w:cs="Futura Medium"/>
      </w:rPr>
    </w:pPr>
    <w:r w:rsidRPr="00372D1B">
      <w:rPr>
        <w:rFonts w:ascii="Aptos" w:hAnsi="Aptos" w:cs="Futura Medium"/>
      </w:rPr>
      <w:t xml:space="preserve">Updated: </w:t>
    </w:r>
    <w:r w:rsidR="0054183B">
      <w:rPr>
        <w:rFonts w:ascii="Aptos" w:hAnsi="Aptos" w:cs="Futura Medium"/>
      </w:rPr>
      <w:t>November 9</w:t>
    </w:r>
    <w:r w:rsidRPr="00372D1B">
      <w:rPr>
        <w:rFonts w:ascii="Aptos" w:hAnsi="Aptos" w:cs="Futura Medium"/>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FAE3A" w14:textId="77777777" w:rsidR="003E42E5" w:rsidRDefault="003E42E5" w:rsidP="003829BF">
      <w:r>
        <w:separator/>
      </w:r>
    </w:p>
  </w:footnote>
  <w:footnote w:type="continuationSeparator" w:id="0">
    <w:p w14:paraId="43449132" w14:textId="77777777" w:rsidR="003E42E5" w:rsidRDefault="003E42E5" w:rsidP="003829BF">
      <w:r>
        <w:continuationSeparator/>
      </w:r>
    </w:p>
  </w:footnote>
  <w:footnote w:type="continuationNotice" w:id="1">
    <w:p w14:paraId="171015C5" w14:textId="77777777" w:rsidR="003E42E5" w:rsidRDefault="003E42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C2BA" w14:textId="632A0468" w:rsidR="003829BF" w:rsidRDefault="003829BF" w:rsidP="003829BF">
    <w:pPr>
      <w:pStyle w:val="Header"/>
      <w:jc w:val="right"/>
    </w:pPr>
    <w:r w:rsidRPr="003829BF">
      <w:rPr>
        <w:noProof/>
        <w:color w:val="CC0001"/>
      </w:rPr>
      <w:drawing>
        <wp:inline distT="0" distB="0" distL="0" distR="0" wp14:anchorId="12EEA41E" wp14:editId="5301893A">
          <wp:extent cx="1143862" cy="646362"/>
          <wp:effectExtent l="0" t="0" r="0" b="1905"/>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5595" cy="647341"/>
                  </a:xfrm>
                  <a:prstGeom prst="rect">
                    <a:avLst/>
                  </a:prstGeom>
                </pic:spPr>
              </pic:pic>
            </a:graphicData>
          </a:graphic>
        </wp:inline>
      </w:drawing>
    </w:r>
  </w:p>
  <w:p w14:paraId="5DF80184" w14:textId="77777777" w:rsidR="003829BF" w:rsidRPr="003829BF" w:rsidRDefault="003829BF" w:rsidP="003829B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6B6D"/>
    <w:multiLevelType w:val="hybridMultilevel"/>
    <w:tmpl w:val="0FA8E066"/>
    <w:lvl w:ilvl="0" w:tplc="D402DDDA">
      <w:start w:val="5"/>
      <w:numFmt w:val="bullet"/>
      <w:lvlText w:val="-"/>
      <w:lvlJc w:val="left"/>
      <w:pPr>
        <w:ind w:left="864" w:hanging="360"/>
      </w:pPr>
      <w:rPr>
        <w:rFonts w:ascii="Futura Medium" w:eastAsiaTheme="minorHAnsi" w:hAnsi="Futura Medium" w:cs="Futura Medium"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0A854854"/>
    <w:multiLevelType w:val="multilevel"/>
    <w:tmpl w:val="2E746500"/>
    <w:styleLink w:val="CurrentList10"/>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34F042F"/>
    <w:multiLevelType w:val="multilevel"/>
    <w:tmpl w:val="E4ECF3BE"/>
    <w:styleLink w:val="CurrentList28"/>
    <w:lvl w:ilvl="0">
      <w:start w:val="1"/>
      <w:numFmt w:val="upperRoman"/>
      <w:lvlText w:val="%1."/>
      <w:lvlJc w:val="right"/>
      <w:pPr>
        <w:ind w:left="144" w:hanging="72"/>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5DA08D4"/>
    <w:multiLevelType w:val="hybridMultilevel"/>
    <w:tmpl w:val="075A8B2E"/>
    <w:lvl w:ilvl="0" w:tplc="D402DDDA">
      <w:start w:val="5"/>
      <w:numFmt w:val="bullet"/>
      <w:lvlText w:val="-"/>
      <w:lvlJc w:val="left"/>
      <w:pPr>
        <w:ind w:left="1080" w:hanging="360"/>
      </w:pPr>
      <w:rPr>
        <w:rFonts w:ascii="Futura Medium" w:eastAsiaTheme="minorHAnsi" w:hAnsi="Futura Medium" w:cs="Futura Medium"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F45095"/>
    <w:multiLevelType w:val="multilevel"/>
    <w:tmpl w:val="04FC75CA"/>
    <w:styleLink w:val="CurrentList20"/>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8326FB"/>
    <w:multiLevelType w:val="multilevel"/>
    <w:tmpl w:val="BCA494EE"/>
    <w:styleLink w:val="CurrentList26"/>
    <w:lvl w:ilvl="0">
      <w:start w:val="1"/>
      <w:numFmt w:val="upperRoman"/>
      <w:lvlText w:val="%1."/>
      <w:lvlJc w:val="right"/>
      <w:pPr>
        <w:ind w:left="72" w:hanging="72"/>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A8641EE"/>
    <w:multiLevelType w:val="multilevel"/>
    <w:tmpl w:val="7F50BA04"/>
    <w:styleLink w:val="CurrentList18"/>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tabs>
          <w:tab w:val="num" w:pos="1152"/>
        </w:tabs>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AB121B6"/>
    <w:multiLevelType w:val="multilevel"/>
    <w:tmpl w:val="3AF65D0E"/>
    <w:styleLink w:val="CurrentList12"/>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ind w:left="864" w:firstLine="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DFF7F49"/>
    <w:multiLevelType w:val="hybridMultilevel"/>
    <w:tmpl w:val="E10AFC7A"/>
    <w:lvl w:ilvl="0" w:tplc="D402DDDA">
      <w:start w:val="5"/>
      <w:numFmt w:val="bullet"/>
      <w:lvlText w:val="-"/>
      <w:lvlJc w:val="left"/>
      <w:pPr>
        <w:ind w:left="864" w:hanging="360"/>
      </w:pPr>
      <w:rPr>
        <w:rFonts w:ascii="Futura Medium" w:eastAsiaTheme="minorHAnsi" w:hAnsi="Futura Medium" w:cs="Futura Medium"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23634C67"/>
    <w:multiLevelType w:val="multilevel"/>
    <w:tmpl w:val="B0566B02"/>
    <w:styleLink w:val="CurrentList1"/>
    <w:lvl w:ilvl="0">
      <w:start w:val="1"/>
      <w:numFmt w:val="lowerLetter"/>
      <w:lvlText w:val="%1)"/>
      <w:lvlJc w:val="left"/>
      <w:pPr>
        <w:ind w:left="720" w:hanging="360"/>
      </w:pPr>
      <w:rPr>
        <w:rFonts w:ascii="Aptos" w:eastAsiaTheme="minorHAnsi" w:hAnsi="Aptos" w:cs="Futura Medium"/>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BD2BCC"/>
    <w:multiLevelType w:val="multilevel"/>
    <w:tmpl w:val="A30A5E20"/>
    <w:styleLink w:val="CurrentList11"/>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ind w:left="576" w:firstLine="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A5C4240"/>
    <w:multiLevelType w:val="hybridMultilevel"/>
    <w:tmpl w:val="B3AC3E00"/>
    <w:lvl w:ilvl="0" w:tplc="D402DDDA">
      <w:start w:val="5"/>
      <w:numFmt w:val="bullet"/>
      <w:lvlText w:val="-"/>
      <w:lvlJc w:val="left"/>
      <w:pPr>
        <w:ind w:left="864" w:hanging="360"/>
      </w:pPr>
      <w:rPr>
        <w:rFonts w:ascii="Futura Medium" w:eastAsiaTheme="minorHAnsi" w:hAnsi="Futura Medium" w:cs="Futura Medium"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DB3680F"/>
    <w:multiLevelType w:val="hybridMultilevel"/>
    <w:tmpl w:val="97F2AEA6"/>
    <w:lvl w:ilvl="0" w:tplc="50146214">
      <w:start w:val="5"/>
      <w:numFmt w:val="bullet"/>
      <w:lvlText w:val="-"/>
      <w:lvlJc w:val="left"/>
      <w:pPr>
        <w:ind w:left="864" w:hanging="360"/>
      </w:pPr>
      <w:rPr>
        <w:rFonts w:ascii="Futura Medium" w:eastAsiaTheme="minorHAnsi" w:hAnsi="Futura Medium"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2F1321DC"/>
    <w:multiLevelType w:val="multilevel"/>
    <w:tmpl w:val="F40E51BE"/>
    <w:styleLink w:val="CurrentList24"/>
    <w:lvl w:ilvl="0">
      <w:start w:val="5"/>
      <w:numFmt w:val="bullet"/>
      <w:lvlText w:val="-"/>
      <w:lvlJc w:val="left"/>
      <w:pPr>
        <w:ind w:left="1440" w:hanging="360"/>
      </w:pPr>
      <w:rPr>
        <w:rFonts w:ascii="Futura Medium" w:eastAsiaTheme="minorHAnsi" w:hAnsi="Futura Medium" w:cs="Futura Medium"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309E55BF"/>
    <w:multiLevelType w:val="multilevel"/>
    <w:tmpl w:val="059C6E4A"/>
    <w:styleLink w:val="CurrentList19"/>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4B83F55"/>
    <w:multiLevelType w:val="multilevel"/>
    <w:tmpl w:val="2E18BA72"/>
    <w:styleLink w:val="CurrentList25"/>
    <w:lvl w:ilvl="0">
      <w:start w:val="5"/>
      <w:numFmt w:val="bullet"/>
      <w:lvlText w:val="-"/>
      <w:lvlJc w:val="left"/>
      <w:pPr>
        <w:ind w:left="1296" w:hanging="288"/>
      </w:pPr>
      <w:rPr>
        <w:rFonts w:ascii="Futura Medium" w:eastAsiaTheme="minorHAnsi" w:hAnsi="Futura Medium" w:hint="default"/>
      </w:rPr>
    </w:lvl>
    <w:lvl w:ilvl="1">
      <w:start w:val="1"/>
      <w:numFmt w:val="bullet"/>
      <w:lvlText w:val="o"/>
      <w:lvlJc w:val="left"/>
      <w:pPr>
        <w:ind w:left="2952" w:hanging="360"/>
      </w:pPr>
      <w:rPr>
        <w:rFonts w:ascii="Courier New" w:hAnsi="Courier New" w:cs="Courier New" w:hint="default"/>
      </w:rPr>
    </w:lvl>
    <w:lvl w:ilvl="2">
      <w:start w:val="1"/>
      <w:numFmt w:val="bullet"/>
      <w:lvlText w:val=""/>
      <w:lvlJc w:val="left"/>
      <w:pPr>
        <w:ind w:left="3672" w:hanging="360"/>
      </w:pPr>
      <w:rPr>
        <w:rFonts w:ascii="Wingdings" w:hAnsi="Wingdings" w:hint="default"/>
      </w:rPr>
    </w:lvl>
    <w:lvl w:ilvl="3">
      <w:start w:val="1"/>
      <w:numFmt w:val="bullet"/>
      <w:lvlText w:val=""/>
      <w:lvlJc w:val="left"/>
      <w:pPr>
        <w:ind w:left="4392" w:hanging="360"/>
      </w:pPr>
      <w:rPr>
        <w:rFonts w:ascii="Symbol" w:hAnsi="Symbol" w:hint="default"/>
      </w:rPr>
    </w:lvl>
    <w:lvl w:ilvl="4">
      <w:start w:val="1"/>
      <w:numFmt w:val="bullet"/>
      <w:lvlText w:val="o"/>
      <w:lvlJc w:val="left"/>
      <w:pPr>
        <w:ind w:left="5112" w:hanging="360"/>
      </w:pPr>
      <w:rPr>
        <w:rFonts w:ascii="Courier New" w:hAnsi="Courier New" w:cs="Courier New" w:hint="default"/>
      </w:rPr>
    </w:lvl>
    <w:lvl w:ilvl="5">
      <w:start w:val="1"/>
      <w:numFmt w:val="bullet"/>
      <w:lvlText w:val=""/>
      <w:lvlJc w:val="left"/>
      <w:pPr>
        <w:ind w:left="5832" w:hanging="360"/>
      </w:pPr>
      <w:rPr>
        <w:rFonts w:ascii="Wingdings" w:hAnsi="Wingdings" w:hint="default"/>
      </w:rPr>
    </w:lvl>
    <w:lvl w:ilvl="6">
      <w:start w:val="1"/>
      <w:numFmt w:val="bullet"/>
      <w:lvlText w:val=""/>
      <w:lvlJc w:val="left"/>
      <w:pPr>
        <w:ind w:left="6552" w:hanging="360"/>
      </w:pPr>
      <w:rPr>
        <w:rFonts w:ascii="Symbol" w:hAnsi="Symbol" w:hint="default"/>
      </w:rPr>
    </w:lvl>
    <w:lvl w:ilvl="7">
      <w:start w:val="1"/>
      <w:numFmt w:val="bullet"/>
      <w:lvlText w:val="o"/>
      <w:lvlJc w:val="left"/>
      <w:pPr>
        <w:ind w:left="7272" w:hanging="360"/>
      </w:pPr>
      <w:rPr>
        <w:rFonts w:ascii="Courier New" w:hAnsi="Courier New" w:cs="Courier New" w:hint="default"/>
      </w:rPr>
    </w:lvl>
    <w:lvl w:ilvl="8">
      <w:start w:val="1"/>
      <w:numFmt w:val="bullet"/>
      <w:lvlText w:val=""/>
      <w:lvlJc w:val="left"/>
      <w:pPr>
        <w:ind w:left="7992" w:hanging="360"/>
      </w:pPr>
      <w:rPr>
        <w:rFonts w:ascii="Wingdings" w:hAnsi="Wingdings" w:hint="default"/>
      </w:rPr>
    </w:lvl>
  </w:abstractNum>
  <w:abstractNum w:abstractNumId="16" w15:restartNumberingAfterBreak="0">
    <w:nsid w:val="34E6189E"/>
    <w:multiLevelType w:val="hybridMultilevel"/>
    <w:tmpl w:val="46B2AB04"/>
    <w:lvl w:ilvl="0" w:tplc="8F2CF598">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5787E"/>
    <w:multiLevelType w:val="multilevel"/>
    <w:tmpl w:val="5D5E77EC"/>
    <w:styleLink w:val="CurrentList21"/>
    <w:lvl w:ilvl="0">
      <w:start w:val="1"/>
      <w:numFmt w:val="upperRoman"/>
      <w:lvlText w:val="%1."/>
      <w:lvlJc w:val="right"/>
      <w:pPr>
        <w:ind w:left="72" w:hanging="72"/>
      </w:pPr>
      <w:rPr>
        <w:rFonts w:hint="default"/>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EB735EC"/>
    <w:multiLevelType w:val="multilevel"/>
    <w:tmpl w:val="F40E51BE"/>
    <w:styleLink w:val="CurrentList22"/>
    <w:lvl w:ilvl="0">
      <w:start w:val="5"/>
      <w:numFmt w:val="bullet"/>
      <w:lvlText w:val="-"/>
      <w:lvlJc w:val="left"/>
      <w:pPr>
        <w:ind w:left="1440" w:hanging="360"/>
      </w:pPr>
      <w:rPr>
        <w:rFonts w:ascii="Futura Medium" w:eastAsiaTheme="minorHAnsi" w:hAnsi="Futura Medium" w:cs="Futura Medium"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41A81B59"/>
    <w:multiLevelType w:val="multilevel"/>
    <w:tmpl w:val="F40E51BE"/>
    <w:styleLink w:val="CurrentList15"/>
    <w:lvl w:ilvl="0">
      <w:start w:val="5"/>
      <w:numFmt w:val="bullet"/>
      <w:lvlText w:val="-"/>
      <w:lvlJc w:val="left"/>
      <w:pPr>
        <w:ind w:left="1800" w:hanging="360"/>
      </w:pPr>
      <w:rPr>
        <w:rFonts w:ascii="Futura Medium" w:eastAsiaTheme="minorHAnsi" w:hAnsi="Futura Medium" w:cs="Futura Medium"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0" w15:restartNumberingAfterBreak="0">
    <w:nsid w:val="44716E5C"/>
    <w:multiLevelType w:val="multilevel"/>
    <w:tmpl w:val="2FB20AE6"/>
    <w:styleLink w:val="CurrentList6"/>
    <w:lvl w:ilvl="0">
      <w:start w:val="1"/>
      <w:numFmt w:val="upperRoman"/>
      <w:lvlText w:val="%1."/>
      <w:lvlJc w:val="right"/>
      <w:pPr>
        <w:ind w:left="72" w:hanging="72"/>
      </w:pPr>
      <w:rPr>
        <w:rFonts w:hint="default"/>
      </w:rPr>
    </w:lvl>
    <w:lvl w:ilvl="1">
      <w:start w:val="1"/>
      <w:numFmt w:val="decimal"/>
      <w:lvlText w:val="%2."/>
      <w:lvlJc w:val="left"/>
      <w:pPr>
        <w:ind w:left="1080" w:hanging="360"/>
      </w:pPr>
      <w:rPr>
        <w:rFonts w:hint="default"/>
        <w:b w:val="0"/>
        <w:bCs w:val="0"/>
      </w:rPr>
    </w:lvl>
    <w:lvl w:ilvl="2">
      <w:start w:val="1"/>
      <w:numFmt w:val="lowerLetter"/>
      <w:lvlText w:val="%3."/>
      <w:lvlJc w:val="righ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9E107D1"/>
    <w:multiLevelType w:val="multilevel"/>
    <w:tmpl w:val="26645168"/>
    <w:styleLink w:val="CurrentList8"/>
    <w:lvl w:ilvl="0">
      <w:start w:val="1"/>
      <w:numFmt w:val="upperRoman"/>
      <w:lvlText w:val="%1."/>
      <w:lvlJc w:val="right"/>
      <w:pPr>
        <w:ind w:left="72" w:hanging="72"/>
      </w:pPr>
      <w:rPr>
        <w:rFonts w:hint="default"/>
      </w:rPr>
    </w:lvl>
    <w:lvl w:ilvl="1">
      <w:start w:val="1"/>
      <w:numFmt w:val="decimal"/>
      <w:lvlText w:val="%2."/>
      <w:lvlJc w:val="left"/>
      <w:pPr>
        <w:ind w:left="144" w:firstLine="0"/>
      </w:pPr>
      <w:rPr>
        <w:rFonts w:hint="default"/>
        <w:b w:val="0"/>
        <w:bCs w:val="0"/>
      </w:rPr>
    </w:lvl>
    <w:lvl w:ilvl="2">
      <w:start w:val="1"/>
      <w:numFmt w:val="lowerLetter"/>
      <w:lvlText w:val="%3."/>
      <w:lvlJc w:val="righ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A8632B4"/>
    <w:multiLevelType w:val="multilevel"/>
    <w:tmpl w:val="F2D2FB52"/>
    <w:styleLink w:val="CurrentList27"/>
    <w:lvl w:ilvl="0">
      <w:start w:val="1"/>
      <w:numFmt w:val="upperRoman"/>
      <w:lvlText w:val="%1."/>
      <w:lvlJc w:val="right"/>
      <w:pPr>
        <w:ind w:left="72" w:firstLine="0"/>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E805758"/>
    <w:multiLevelType w:val="multilevel"/>
    <w:tmpl w:val="BF6AB622"/>
    <w:styleLink w:val="CurrentList29"/>
    <w:lvl w:ilvl="0">
      <w:start w:val="1"/>
      <w:numFmt w:val="upperRoman"/>
      <w:lvlText w:val="%1."/>
      <w:lvlJc w:val="right"/>
      <w:pPr>
        <w:ind w:left="144" w:firstLine="0"/>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F275F67"/>
    <w:multiLevelType w:val="hybridMultilevel"/>
    <w:tmpl w:val="DF0A1A06"/>
    <w:lvl w:ilvl="0" w:tplc="50146214">
      <w:start w:val="5"/>
      <w:numFmt w:val="bullet"/>
      <w:lvlText w:val="-"/>
      <w:lvlJc w:val="left"/>
      <w:pPr>
        <w:ind w:left="864" w:hanging="360"/>
      </w:pPr>
      <w:rPr>
        <w:rFonts w:ascii="Futura Medium" w:eastAsiaTheme="minorHAnsi" w:hAnsi="Futura Medium" w:hint="default"/>
      </w:rPr>
    </w:lvl>
    <w:lvl w:ilvl="1" w:tplc="D402DDDA">
      <w:start w:val="5"/>
      <w:numFmt w:val="bullet"/>
      <w:lvlText w:val="-"/>
      <w:lvlJc w:val="left"/>
      <w:pPr>
        <w:ind w:left="1584" w:hanging="360"/>
      </w:pPr>
      <w:rPr>
        <w:rFonts w:ascii="Futura Medium" w:eastAsiaTheme="minorHAnsi" w:hAnsi="Futura Medium" w:cs="Futura Medium"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5" w15:restartNumberingAfterBreak="0">
    <w:nsid w:val="537C029B"/>
    <w:multiLevelType w:val="multilevel"/>
    <w:tmpl w:val="3E1642EC"/>
    <w:styleLink w:val="CurrentList3"/>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78A0B99"/>
    <w:multiLevelType w:val="hybridMultilevel"/>
    <w:tmpl w:val="30E070BC"/>
    <w:lvl w:ilvl="0" w:tplc="E45AEBD4">
      <w:start w:val="1"/>
      <w:numFmt w:val="upperRoman"/>
      <w:lvlText w:val="%1."/>
      <w:lvlJc w:val="right"/>
      <w:pPr>
        <w:ind w:left="144" w:firstLine="0"/>
      </w:pPr>
      <w:rPr>
        <w:rFonts w:hint="default"/>
        <w:sz w:val="28"/>
        <w:szCs w:val="28"/>
      </w:rPr>
    </w:lvl>
    <w:lvl w:ilvl="1" w:tplc="579C935A">
      <w:start w:val="1"/>
      <w:numFmt w:val="decimal"/>
      <w:lvlText w:val="%2."/>
      <w:lvlJc w:val="left"/>
      <w:pPr>
        <w:ind w:left="504" w:hanging="216"/>
      </w:pPr>
      <w:rPr>
        <w:rFonts w:hint="default"/>
        <w:b w:val="0"/>
        <w:bCs w:val="0"/>
      </w:rPr>
    </w:lvl>
    <w:lvl w:ilvl="2" w:tplc="34DEB05A">
      <w:start w:val="1"/>
      <w:numFmt w:val="lowerLetter"/>
      <w:lvlText w:val="%3."/>
      <w:lvlJc w:val="right"/>
      <w:pPr>
        <w:ind w:left="1296" w:hanging="144"/>
      </w:pPr>
      <w:rPr>
        <w:rFonts w:hint="default"/>
        <w:b w:val="0"/>
        <w:bCs w:val="0"/>
      </w:rPr>
    </w:lvl>
    <w:lvl w:ilvl="3" w:tplc="36801DEA">
      <w:start w:val="1"/>
      <w:numFmt w:val="lowerLetter"/>
      <w:lvlText w:val="%4."/>
      <w:lvlJc w:val="left"/>
      <w:pPr>
        <w:ind w:left="2520" w:hanging="360"/>
      </w:pPr>
      <w:rPr>
        <w:rFonts w:ascii="Aptos" w:eastAsiaTheme="minorHAnsi" w:hAnsi="Aptos" w:cs="Futura Medium"/>
      </w:rPr>
    </w:lvl>
    <w:lvl w:ilvl="4" w:tplc="8F2CF598">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A5212B"/>
    <w:multiLevelType w:val="multilevel"/>
    <w:tmpl w:val="45342B98"/>
    <w:styleLink w:val="CurrentList5"/>
    <w:lvl w:ilvl="0">
      <w:start w:val="1"/>
      <w:numFmt w:val="upperRoman"/>
      <w:lvlText w:val="%1."/>
      <w:lvlJc w:val="right"/>
      <w:pPr>
        <w:ind w:left="360" w:hanging="360"/>
      </w:pPr>
    </w:lvl>
    <w:lvl w:ilvl="1">
      <w:start w:val="1"/>
      <w:numFmt w:val="decimal"/>
      <w:lvlText w:val="%2."/>
      <w:lvlJc w:val="left"/>
      <w:pPr>
        <w:ind w:left="1080" w:hanging="360"/>
      </w:pPr>
      <w:rPr>
        <w:rFonts w:hint="default"/>
        <w:b w:val="0"/>
        <w:bCs w:val="0"/>
      </w:rPr>
    </w:lvl>
    <w:lvl w:ilvl="2">
      <w:start w:val="1"/>
      <w:numFmt w:val="lowerLetter"/>
      <w:lvlText w:val="%3."/>
      <w:lvlJc w:val="righ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CF8566B"/>
    <w:multiLevelType w:val="multilevel"/>
    <w:tmpl w:val="7F50BA04"/>
    <w:styleLink w:val="CurrentList17"/>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tabs>
          <w:tab w:val="num" w:pos="1152"/>
        </w:tabs>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E5242A5"/>
    <w:multiLevelType w:val="hybridMultilevel"/>
    <w:tmpl w:val="B99E9488"/>
    <w:lvl w:ilvl="0" w:tplc="DE66709E">
      <w:start w:val="5"/>
      <w:numFmt w:val="bullet"/>
      <w:lvlText w:val="-"/>
      <w:lvlJc w:val="left"/>
      <w:pPr>
        <w:ind w:left="864" w:hanging="360"/>
      </w:pPr>
      <w:rPr>
        <w:rFonts w:ascii="Futura Medium" w:eastAsiaTheme="minorHAnsi" w:hAnsi="Futura Medium"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30" w15:restartNumberingAfterBreak="0">
    <w:nsid w:val="629F44F0"/>
    <w:multiLevelType w:val="multilevel"/>
    <w:tmpl w:val="6E342318"/>
    <w:styleLink w:val="CurrentList9"/>
    <w:lvl w:ilvl="0">
      <w:start w:val="1"/>
      <w:numFmt w:val="upperRoman"/>
      <w:lvlText w:val="%1."/>
      <w:lvlJc w:val="right"/>
      <w:pPr>
        <w:ind w:left="72" w:hanging="72"/>
      </w:pPr>
      <w:rPr>
        <w:rFonts w:hint="default"/>
      </w:rPr>
    </w:lvl>
    <w:lvl w:ilvl="1">
      <w:start w:val="1"/>
      <w:numFmt w:val="decimal"/>
      <w:lvlText w:val="%2."/>
      <w:lvlJc w:val="left"/>
      <w:pPr>
        <w:ind w:left="360" w:firstLine="0"/>
      </w:pPr>
      <w:rPr>
        <w:rFonts w:hint="default"/>
        <w:b w:val="0"/>
        <w:bCs w:val="0"/>
      </w:rPr>
    </w:lvl>
    <w:lvl w:ilvl="2">
      <w:start w:val="1"/>
      <w:numFmt w:val="lowerLetter"/>
      <w:lvlText w:val="%3."/>
      <w:lvlJc w:val="righ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8333016"/>
    <w:multiLevelType w:val="hybridMultilevel"/>
    <w:tmpl w:val="CEA06D6C"/>
    <w:lvl w:ilvl="0" w:tplc="D402DDDA">
      <w:start w:val="5"/>
      <w:numFmt w:val="bullet"/>
      <w:lvlText w:val="-"/>
      <w:lvlJc w:val="left"/>
      <w:pPr>
        <w:ind w:left="1584" w:hanging="360"/>
      </w:pPr>
      <w:rPr>
        <w:rFonts w:ascii="Futura Medium" w:eastAsiaTheme="minorHAnsi" w:hAnsi="Futura Medium" w:cs="Futura Medium"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2" w15:restartNumberingAfterBreak="0">
    <w:nsid w:val="68AB257E"/>
    <w:multiLevelType w:val="hybridMultilevel"/>
    <w:tmpl w:val="F7680862"/>
    <w:lvl w:ilvl="0" w:tplc="DE66709E">
      <w:start w:val="5"/>
      <w:numFmt w:val="bullet"/>
      <w:lvlText w:val="-"/>
      <w:lvlJc w:val="left"/>
      <w:pPr>
        <w:ind w:left="864" w:hanging="360"/>
      </w:pPr>
      <w:rPr>
        <w:rFonts w:ascii="Futura Medium" w:eastAsiaTheme="minorHAnsi" w:hAnsi="Futura Medium"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3" w15:restartNumberingAfterBreak="0">
    <w:nsid w:val="6B113BC5"/>
    <w:multiLevelType w:val="hybridMultilevel"/>
    <w:tmpl w:val="22801094"/>
    <w:lvl w:ilvl="0" w:tplc="50146214">
      <w:start w:val="5"/>
      <w:numFmt w:val="bullet"/>
      <w:lvlText w:val="-"/>
      <w:lvlJc w:val="left"/>
      <w:pPr>
        <w:ind w:left="864" w:hanging="360"/>
      </w:pPr>
      <w:rPr>
        <w:rFonts w:ascii="Futura Medium" w:eastAsiaTheme="minorHAnsi" w:hAnsi="Futura Medium" w:hint="default"/>
      </w:rPr>
    </w:lvl>
    <w:lvl w:ilvl="1" w:tplc="50146214">
      <w:start w:val="5"/>
      <w:numFmt w:val="bullet"/>
      <w:lvlText w:val="-"/>
      <w:lvlJc w:val="left"/>
      <w:pPr>
        <w:ind w:left="1584" w:hanging="360"/>
      </w:pPr>
      <w:rPr>
        <w:rFonts w:ascii="Futura Medium" w:eastAsiaTheme="minorHAnsi" w:hAnsi="Futura Medium"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4" w15:restartNumberingAfterBreak="0">
    <w:nsid w:val="6EA86BD2"/>
    <w:multiLevelType w:val="multilevel"/>
    <w:tmpl w:val="68BC5988"/>
    <w:styleLink w:val="CurrentList23"/>
    <w:lvl w:ilvl="0">
      <w:start w:val="5"/>
      <w:numFmt w:val="bullet"/>
      <w:lvlText w:val="-"/>
      <w:lvlJc w:val="left"/>
      <w:pPr>
        <w:ind w:left="648" w:hanging="360"/>
      </w:pPr>
      <w:rPr>
        <w:rFonts w:ascii="Futura Medium" w:eastAsiaTheme="minorHAnsi" w:hAnsi="Futura Medium" w:cs="Futura Medium"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5" w15:restartNumberingAfterBreak="0">
    <w:nsid w:val="70135275"/>
    <w:multiLevelType w:val="multilevel"/>
    <w:tmpl w:val="5FA83CFA"/>
    <w:styleLink w:val="CurrentList4"/>
    <w:lvl w:ilvl="0">
      <w:start w:val="1"/>
      <w:numFmt w:val="upperRoman"/>
      <w:lvlText w:val="%1."/>
      <w:lvlJc w:val="right"/>
      <w:pPr>
        <w:ind w:left="360" w:hanging="360"/>
      </w:pPr>
    </w:lvl>
    <w:lvl w:ilvl="1">
      <w:start w:val="1"/>
      <w:numFmt w:val="decimal"/>
      <w:lvlText w:val="%2."/>
      <w:lvlJc w:val="left"/>
      <w:pPr>
        <w:ind w:left="1080" w:hanging="360"/>
      </w:pPr>
      <w:rPr>
        <w:rFonts w:hint="default"/>
        <w:b w:val="0"/>
        <w:bCs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2C12991"/>
    <w:multiLevelType w:val="multilevel"/>
    <w:tmpl w:val="7D9076D2"/>
    <w:styleLink w:val="CurrentList14"/>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ind w:left="1152" w:firstLine="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52C6E28"/>
    <w:multiLevelType w:val="multilevel"/>
    <w:tmpl w:val="7F50BA04"/>
    <w:styleLink w:val="CurrentList16"/>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tabs>
          <w:tab w:val="num" w:pos="1152"/>
        </w:tabs>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6740FDC"/>
    <w:multiLevelType w:val="multilevel"/>
    <w:tmpl w:val="6190288C"/>
    <w:styleLink w:val="CurrentList7"/>
    <w:lvl w:ilvl="0">
      <w:start w:val="1"/>
      <w:numFmt w:val="upperRoman"/>
      <w:lvlText w:val="%1."/>
      <w:lvlJc w:val="right"/>
      <w:pPr>
        <w:ind w:left="72" w:hanging="72"/>
      </w:pPr>
      <w:rPr>
        <w:rFonts w:hint="default"/>
      </w:rPr>
    </w:lvl>
    <w:lvl w:ilvl="1">
      <w:start w:val="1"/>
      <w:numFmt w:val="decimal"/>
      <w:lvlText w:val="%2."/>
      <w:lvlJc w:val="left"/>
      <w:pPr>
        <w:ind w:left="360" w:firstLine="360"/>
      </w:pPr>
      <w:rPr>
        <w:rFonts w:hint="default"/>
        <w:b w:val="0"/>
        <w:bCs w:val="0"/>
      </w:rPr>
    </w:lvl>
    <w:lvl w:ilvl="2">
      <w:start w:val="1"/>
      <w:numFmt w:val="lowerLetter"/>
      <w:lvlText w:val="%3."/>
      <w:lvlJc w:val="righ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8C03422"/>
    <w:multiLevelType w:val="hybridMultilevel"/>
    <w:tmpl w:val="68BC5988"/>
    <w:lvl w:ilvl="0" w:tplc="D402DDDA">
      <w:start w:val="5"/>
      <w:numFmt w:val="bullet"/>
      <w:lvlText w:val="-"/>
      <w:lvlJc w:val="left"/>
      <w:pPr>
        <w:ind w:left="864" w:hanging="360"/>
      </w:pPr>
      <w:rPr>
        <w:rFonts w:ascii="Futura Medium" w:eastAsiaTheme="minorHAnsi" w:hAnsi="Futura Medium" w:cs="Futura Medium"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0" w15:restartNumberingAfterBreak="0">
    <w:nsid w:val="793D7CE3"/>
    <w:multiLevelType w:val="multilevel"/>
    <w:tmpl w:val="8320EA98"/>
    <w:styleLink w:val="CurrentList13"/>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ind w:left="1152" w:firstLine="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9DA6D00"/>
    <w:multiLevelType w:val="multilevel"/>
    <w:tmpl w:val="3E1642EC"/>
    <w:styleLink w:val="CurrentList2"/>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9"/>
  </w:num>
  <w:num w:numId="3">
    <w:abstractNumId w:val="11"/>
  </w:num>
  <w:num w:numId="4">
    <w:abstractNumId w:val="26"/>
  </w:num>
  <w:num w:numId="5">
    <w:abstractNumId w:val="41"/>
  </w:num>
  <w:num w:numId="6">
    <w:abstractNumId w:val="25"/>
  </w:num>
  <w:num w:numId="7">
    <w:abstractNumId w:val="35"/>
  </w:num>
  <w:num w:numId="8">
    <w:abstractNumId w:val="39"/>
  </w:num>
  <w:num w:numId="9">
    <w:abstractNumId w:val="27"/>
  </w:num>
  <w:num w:numId="10">
    <w:abstractNumId w:val="20"/>
  </w:num>
  <w:num w:numId="11">
    <w:abstractNumId w:val="38"/>
  </w:num>
  <w:num w:numId="12">
    <w:abstractNumId w:val="21"/>
  </w:num>
  <w:num w:numId="13">
    <w:abstractNumId w:val="30"/>
  </w:num>
  <w:num w:numId="14">
    <w:abstractNumId w:val="1"/>
  </w:num>
  <w:num w:numId="15">
    <w:abstractNumId w:val="10"/>
  </w:num>
  <w:num w:numId="16">
    <w:abstractNumId w:val="7"/>
  </w:num>
  <w:num w:numId="17">
    <w:abstractNumId w:val="40"/>
  </w:num>
  <w:num w:numId="18">
    <w:abstractNumId w:val="36"/>
  </w:num>
  <w:num w:numId="19">
    <w:abstractNumId w:val="19"/>
  </w:num>
  <w:num w:numId="20">
    <w:abstractNumId w:val="37"/>
  </w:num>
  <w:num w:numId="21">
    <w:abstractNumId w:val="28"/>
  </w:num>
  <w:num w:numId="22">
    <w:abstractNumId w:val="6"/>
  </w:num>
  <w:num w:numId="23">
    <w:abstractNumId w:val="14"/>
  </w:num>
  <w:num w:numId="24">
    <w:abstractNumId w:val="4"/>
  </w:num>
  <w:num w:numId="25">
    <w:abstractNumId w:val="17"/>
  </w:num>
  <w:num w:numId="26">
    <w:abstractNumId w:val="18"/>
  </w:num>
  <w:num w:numId="27">
    <w:abstractNumId w:val="34"/>
  </w:num>
  <w:num w:numId="28">
    <w:abstractNumId w:val="13"/>
  </w:num>
  <w:num w:numId="29">
    <w:abstractNumId w:val="15"/>
  </w:num>
  <w:num w:numId="30">
    <w:abstractNumId w:val="12"/>
  </w:num>
  <w:num w:numId="31">
    <w:abstractNumId w:val="24"/>
  </w:num>
  <w:num w:numId="32">
    <w:abstractNumId w:val="33"/>
  </w:num>
  <w:num w:numId="33">
    <w:abstractNumId w:val="31"/>
  </w:num>
  <w:num w:numId="34">
    <w:abstractNumId w:val="0"/>
  </w:num>
  <w:num w:numId="35">
    <w:abstractNumId w:val="8"/>
  </w:num>
  <w:num w:numId="36">
    <w:abstractNumId w:val="3"/>
  </w:num>
  <w:num w:numId="37">
    <w:abstractNumId w:val="5"/>
  </w:num>
  <w:num w:numId="38">
    <w:abstractNumId w:val="22"/>
  </w:num>
  <w:num w:numId="39">
    <w:abstractNumId w:val="32"/>
  </w:num>
  <w:num w:numId="40">
    <w:abstractNumId w:val="2"/>
  </w:num>
  <w:num w:numId="41">
    <w:abstractNumId w:val="23"/>
  </w:num>
  <w:num w:numId="42">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BF"/>
    <w:rsid w:val="0000029B"/>
    <w:rsid w:val="00004788"/>
    <w:rsid w:val="0000498F"/>
    <w:rsid w:val="0001027A"/>
    <w:rsid w:val="000108C4"/>
    <w:rsid w:val="00011A64"/>
    <w:rsid w:val="000131C7"/>
    <w:rsid w:val="00013DF3"/>
    <w:rsid w:val="0001545F"/>
    <w:rsid w:val="000208E1"/>
    <w:rsid w:val="00021720"/>
    <w:rsid w:val="000222C9"/>
    <w:rsid w:val="0002297A"/>
    <w:rsid w:val="00023246"/>
    <w:rsid w:val="000272F3"/>
    <w:rsid w:val="0002733F"/>
    <w:rsid w:val="000304B6"/>
    <w:rsid w:val="000329ED"/>
    <w:rsid w:val="00032BA0"/>
    <w:rsid w:val="0003444C"/>
    <w:rsid w:val="00034954"/>
    <w:rsid w:val="0003495F"/>
    <w:rsid w:val="00035D5C"/>
    <w:rsid w:val="00036900"/>
    <w:rsid w:val="00037380"/>
    <w:rsid w:val="00037A12"/>
    <w:rsid w:val="00040EB3"/>
    <w:rsid w:val="00041CCA"/>
    <w:rsid w:val="00042A80"/>
    <w:rsid w:val="00042DA0"/>
    <w:rsid w:val="00043965"/>
    <w:rsid w:val="0005041D"/>
    <w:rsid w:val="000526E3"/>
    <w:rsid w:val="000527EB"/>
    <w:rsid w:val="00053680"/>
    <w:rsid w:val="00053CDC"/>
    <w:rsid w:val="00055E95"/>
    <w:rsid w:val="00056DA4"/>
    <w:rsid w:val="00057DE7"/>
    <w:rsid w:val="00060B67"/>
    <w:rsid w:val="0006165B"/>
    <w:rsid w:val="00062082"/>
    <w:rsid w:val="0006254C"/>
    <w:rsid w:val="00064DAB"/>
    <w:rsid w:val="0006731B"/>
    <w:rsid w:val="00071584"/>
    <w:rsid w:val="00073A64"/>
    <w:rsid w:val="000762F9"/>
    <w:rsid w:val="0007780B"/>
    <w:rsid w:val="000815B1"/>
    <w:rsid w:val="00081D4F"/>
    <w:rsid w:val="00083848"/>
    <w:rsid w:val="0008609C"/>
    <w:rsid w:val="00086415"/>
    <w:rsid w:val="0008718B"/>
    <w:rsid w:val="00087278"/>
    <w:rsid w:val="0009149E"/>
    <w:rsid w:val="00091559"/>
    <w:rsid w:val="00091AB9"/>
    <w:rsid w:val="0009206D"/>
    <w:rsid w:val="00093700"/>
    <w:rsid w:val="00096BA1"/>
    <w:rsid w:val="00097342"/>
    <w:rsid w:val="00097C92"/>
    <w:rsid w:val="000A0FBC"/>
    <w:rsid w:val="000A2C6C"/>
    <w:rsid w:val="000B0FD3"/>
    <w:rsid w:val="000B1E36"/>
    <w:rsid w:val="000B37B4"/>
    <w:rsid w:val="000B4291"/>
    <w:rsid w:val="000B57B8"/>
    <w:rsid w:val="000B582C"/>
    <w:rsid w:val="000B6FBB"/>
    <w:rsid w:val="000B7AFF"/>
    <w:rsid w:val="000C0B0F"/>
    <w:rsid w:val="000C1EC0"/>
    <w:rsid w:val="000C28F2"/>
    <w:rsid w:val="000C79F2"/>
    <w:rsid w:val="000C7B43"/>
    <w:rsid w:val="000D3CF9"/>
    <w:rsid w:val="000D47F6"/>
    <w:rsid w:val="000D5686"/>
    <w:rsid w:val="000D6365"/>
    <w:rsid w:val="000D7C55"/>
    <w:rsid w:val="000E085E"/>
    <w:rsid w:val="000E09DA"/>
    <w:rsid w:val="000E12AF"/>
    <w:rsid w:val="000E2465"/>
    <w:rsid w:val="000E42B5"/>
    <w:rsid w:val="000E69AD"/>
    <w:rsid w:val="000E6B1F"/>
    <w:rsid w:val="000F102D"/>
    <w:rsid w:val="000F2102"/>
    <w:rsid w:val="000F2433"/>
    <w:rsid w:val="000F3169"/>
    <w:rsid w:val="000F463A"/>
    <w:rsid w:val="000F6A83"/>
    <w:rsid w:val="001029B5"/>
    <w:rsid w:val="00102DA1"/>
    <w:rsid w:val="00112311"/>
    <w:rsid w:val="00113D36"/>
    <w:rsid w:val="0011421F"/>
    <w:rsid w:val="00115245"/>
    <w:rsid w:val="00115AB0"/>
    <w:rsid w:val="00117FB8"/>
    <w:rsid w:val="00123F3A"/>
    <w:rsid w:val="001259E2"/>
    <w:rsid w:val="00126ED8"/>
    <w:rsid w:val="00127E1E"/>
    <w:rsid w:val="00130693"/>
    <w:rsid w:val="001348AC"/>
    <w:rsid w:val="00135565"/>
    <w:rsid w:val="00137CC2"/>
    <w:rsid w:val="00140B33"/>
    <w:rsid w:val="001422B8"/>
    <w:rsid w:val="00143ABA"/>
    <w:rsid w:val="00145F41"/>
    <w:rsid w:val="00147B84"/>
    <w:rsid w:val="00147D77"/>
    <w:rsid w:val="001507C6"/>
    <w:rsid w:val="00151322"/>
    <w:rsid w:val="00151AD4"/>
    <w:rsid w:val="0015272E"/>
    <w:rsid w:val="00153C5C"/>
    <w:rsid w:val="00156EE5"/>
    <w:rsid w:val="001577BF"/>
    <w:rsid w:val="00157958"/>
    <w:rsid w:val="00160CC7"/>
    <w:rsid w:val="00160FB0"/>
    <w:rsid w:val="00162625"/>
    <w:rsid w:val="00166DAC"/>
    <w:rsid w:val="00167B3D"/>
    <w:rsid w:val="0017189A"/>
    <w:rsid w:val="00171B57"/>
    <w:rsid w:val="00173E7B"/>
    <w:rsid w:val="001773D1"/>
    <w:rsid w:val="00177A6C"/>
    <w:rsid w:val="00177BDA"/>
    <w:rsid w:val="00182516"/>
    <w:rsid w:val="00183790"/>
    <w:rsid w:val="00183C77"/>
    <w:rsid w:val="001841AC"/>
    <w:rsid w:val="001848A4"/>
    <w:rsid w:val="00185925"/>
    <w:rsid w:val="0019089F"/>
    <w:rsid w:val="00190DDB"/>
    <w:rsid w:val="00192FA0"/>
    <w:rsid w:val="001945AA"/>
    <w:rsid w:val="001958BD"/>
    <w:rsid w:val="00195902"/>
    <w:rsid w:val="00196A23"/>
    <w:rsid w:val="001A2755"/>
    <w:rsid w:val="001A3C5F"/>
    <w:rsid w:val="001A3E14"/>
    <w:rsid w:val="001A462B"/>
    <w:rsid w:val="001A7CC8"/>
    <w:rsid w:val="001B047F"/>
    <w:rsid w:val="001B0668"/>
    <w:rsid w:val="001B2CCC"/>
    <w:rsid w:val="001B4223"/>
    <w:rsid w:val="001B79B1"/>
    <w:rsid w:val="001B7E03"/>
    <w:rsid w:val="001C29E1"/>
    <w:rsid w:val="001C428B"/>
    <w:rsid w:val="001C4E0F"/>
    <w:rsid w:val="001C618C"/>
    <w:rsid w:val="001C6EE5"/>
    <w:rsid w:val="001D03C6"/>
    <w:rsid w:val="001D1D82"/>
    <w:rsid w:val="001D29ED"/>
    <w:rsid w:val="001D2C4A"/>
    <w:rsid w:val="001D3F10"/>
    <w:rsid w:val="001D48C5"/>
    <w:rsid w:val="001D69D8"/>
    <w:rsid w:val="001E12B0"/>
    <w:rsid w:val="001E6ABB"/>
    <w:rsid w:val="001F0F51"/>
    <w:rsid w:val="001F31CC"/>
    <w:rsid w:val="001F34B2"/>
    <w:rsid w:val="001F566D"/>
    <w:rsid w:val="001F67D5"/>
    <w:rsid w:val="001F7EF1"/>
    <w:rsid w:val="00200611"/>
    <w:rsid w:val="002015B2"/>
    <w:rsid w:val="0020207E"/>
    <w:rsid w:val="00202273"/>
    <w:rsid w:val="002036CF"/>
    <w:rsid w:val="00211EBD"/>
    <w:rsid w:val="00213444"/>
    <w:rsid w:val="002137A4"/>
    <w:rsid w:val="00213FA9"/>
    <w:rsid w:val="00217A6D"/>
    <w:rsid w:val="00220415"/>
    <w:rsid w:val="00221BF3"/>
    <w:rsid w:val="0022321B"/>
    <w:rsid w:val="0022499E"/>
    <w:rsid w:val="00226490"/>
    <w:rsid w:val="00226AC4"/>
    <w:rsid w:val="002271F3"/>
    <w:rsid w:val="002272E1"/>
    <w:rsid w:val="002274C0"/>
    <w:rsid w:val="0023075B"/>
    <w:rsid w:val="00231423"/>
    <w:rsid w:val="00233B39"/>
    <w:rsid w:val="00233BA4"/>
    <w:rsid w:val="00233E8D"/>
    <w:rsid w:val="002342D0"/>
    <w:rsid w:val="00240477"/>
    <w:rsid w:val="0024075B"/>
    <w:rsid w:val="00240AE9"/>
    <w:rsid w:val="00240B95"/>
    <w:rsid w:val="002410B7"/>
    <w:rsid w:val="0024117B"/>
    <w:rsid w:val="00244C57"/>
    <w:rsid w:val="00245A0D"/>
    <w:rsid w:val="00245E91"/>
    <w:rsid w:val="00246571"/>
    <w:rsid w:val="00246FDD"/>
    <w:rsid w:val="0024742E"/>
    <w:rsid w:val="002503AD"/>
    <w:rsid w:val="002507A1"/>
    <w:rsid w:val="00250CEE"/>
    <w:rsid w:val="0025131C"/>
    <w:rsid w:val="00252431"/>
    <w:rsid w:val="002541E6"/>
    <w:rsid w:val="00257389"/>
    <w:rsid w:val="00257E24"/>
    <w:rsid w:val="0026342F"/>
    <w:rsid w:val="0026392C"/>
    <w:rsid w:val="002641F2"/>
    <w:rsid w:val="002651BC"/>
    <w:rsid w:val="002665F0"/>
    <w:rsid w:val="0027064F"/>
    <w:rsid w:val="00270CA5"/>
    <w:rsid w:val="00274B2F"/>
    <w:rsid w:val="002752B2"/>
    <w:rsid w:val="00280410"/>
    <w:rsid w:val="0028076C"/>
    <w:rsid w:val="002814BB"/>
    <w:rsid w:val="00283BC0"/>
    <w:rsid w:val="00284863"/>
    <w:rsid w:val="00284CD2"/>
    <w:rsid w:val="002850BE"/>
    <w:rsid w:val="00287EC9"/>
    <w:rsid w:val="00290B56"/>
    <w:rsid w:val="00294D3F"/>
    <w:rsid w:val="00295A93"/>
    <w:rsid w:val="00295E26"/>
    <w:rsid w:val="00297C15"/>
    <w:rsid w:val="002A09C2"/>
    <w:rsid w:val="002A0C81"/>
    <w:rsid w:val="002A2610"/>
    <w:rsid w:val="002A49EA"/>
    <w:rsid w:val="002A5D35"/>
    <w:rsid w:val="002A7FBF"/>
    <w:rsid w:val="002B05F7"/>
    <w:rsid w:val="002B1C6D"/>
    <w:rsid w:val="002B25EA"/>
    <w:rsid w:val="002B2E0C"/>
    <w:rsid w:val="002B6487"/>
    <w:rsid w:val="002C06AA"/>
    <w:rsid w:val="002C15F0"/>
    <w:rsid w:val="002C2760"/>
    <w:rsid w:val="002C3393"/>
    <w:rsid w:val="002C4F23"/>
    <w:rsid w:val="002C5D3A"/>
    <w:rsid w:val="002D0159"/>
    <w:rsid w:val="002D0737"/>
    <w:rsid w:val="002D1407"/>
    <w:rsid w:val="002D404B"/>
    <w:rsid w:val="002D4C59"/>
    <w:rsid w:val="002D5394"/>
    <w:rsid w:val="002D6D40"/>
    <w:rsid w:val="002D7A44"/>
    <w:rsid w:val="002E00E1"/>
    <w:rsid w:val="002E08EF"/>
    <w:rsid w:val="002E11BC"/>
    <w:rsid w:val="002E1E5C"/>
    <w:rsid w:val="002E1EB4"/>
    <w:rsid w:val="002E30ED"/>
    <w:rsid w:val="002E3B27"/>
    <w:rsid w:val="002E4A98"/>
    <w:rsid w:val="002E6411"/>
    <w:rsid w:val="002E6767"/>
    <w:rsid w:val="002E6860"/>
    <w:rsid w:val="002F051D"/>
    <w:rsid w:val="002F0C86"/>
    <w:rsid w:val="002F141A"/>
    <w:rsid w:val="002F3DCA"/>
    <w:rsid w:val="002F47CA"/>
    <w:rsid w:val="002F57BC"/>
    <w:rsid w:val="002F5C8C"/>
    <w:rsid w:val="002F6AC6"/>
    <w:rsid w:val="002F7483"/>
    <w:rsid w:val="002F76A1"/>
    <w:rsid w:val="003007A3"/>
    <w:rsid w:val="00301D83"/>
    <w:rsid w:val="00302E47"/>
    <w:rsid w:val="003049B6"/>
    <w:rsid w:val="00304D9E"/>
    <w:rsid w:val="00305345"/>
    <w:rsid w:val="003065CC"/>
    <w:rsid w:val="0030688E"/>
    <w:rsid w:val="0031016A"/>
    <w:rsid w:val="003110C7"/>
    <w:rsid w:val="00311777"/>
    <w:rsid w:val="00312174"/>
    <w:rsid w:val="00312FBC"/>
    <w:rsid w:val="003134D5"/>
    <w:rsid w:val="00314B15"/>
    <w:rsid w:val="00315D01"/>
    <w:rsid w:val="003167F2"/>
    <w:rsid w:val="00316ACF"/>
    <w:rsid w:val="00316B39"/>
    <w:rsid w:val="0032240F"/>
    <w:rsid w:val="0032260E"/>
    <w:rsid w:val="003238F7"/>
    <w:rsid w:val="00323D0B"/>
    <w:rsid w:val="003268F3"/>
    <w:rsid w:val="00327D91"/>
    <w:rsid w:val="00327EDB"/>
    <w:rsid w:val="0033089E"/>
    <w:rsid w:val="003317C3"/>
    <w:rsid w:val="003318EA"/>
    <w:rsid w:val="00332921"/>
    <w:rsid w:val="00333263"/>
    <w:rsid w:val="00335839"/>
    <w:rsid w:val="00336EB2"/>
    <w:rsid w:val="00336EC9"/>
    <w:rsid w:val="00337586"/>
    <w:rsid w:val="00337714"/>
    <w:rsid w:val="00340436"/>
    <w:rsid w:val="003404CF"/>
    <w:rsid w:val="00340CC0"/>
    <w:rsid w:val="003410BE"/>
    <w:rsid w:val="00343E8F"/>
    <w:rsid w:val="003471CA"/>
    <w:rsid w:val="003512AA"/>
    <w:rsid w:val="00351740"/>
    <w:rsid w:val="0035199E"/>
    <w:rsid w:val="003524C7"/>
    <w:rsid w:val="0035253E"/>
    <w:rsid w:val="00352B4F"/>
    <w:rsid w:val="003546F5"/>
    <w:rsid w:val="00355CFF"/>
    <w:rsid w:val="003561E3"/>
    <w:rsid w:val="00356C23"/>
    <w:rsid w:val="00357DA3"/>
    <w:rsid w:val="0036158B"/>
    <w:rsid w:val="003644DB"/>
    <w:rsid w:val="003662CB"/>
    <w:rsid w:val="00366E02"/>
    <w:rsid w:val="00367177"/>
    <w:rsid w:val="0037070F"/>
    <w:rsid w:val="00370A60"/>
    <w:rsid w:val="003727D6"/>
    <w:rsid w:val="00372D1B"/>
    <w:rsid w:val="003740B3"/>
    <w:rsid w:val="00374129"/>
    <w:rsid w:val="00374310"/>
    <w:rsid w:val="003757FC"/>
    <w:rsid w:val="00376087"/>
    <w:rsid w:val="00376B0E"/>
    <w:rsid w:val="00377D20"/>
    <w:rsid w:val="00377F8D"/>
    <w:rsid w:val="0038004B"/>
    <w:rsid w:val="00381F7B"/>
    <w:rsid w:val="003829BF"/>
    <w:rsid w:val="003829EB"/>
    <w:rsid w:val="00387E1C"/>
    <w:rsid w:val="00391CE5"/>
    <w:rsid w:val="00394360"/>
    <w:rsid w:val="00394500"/>
    <w:rsid w:val="0039477D"/>
    <w:rsid w:val="00395999"/>
    <w:rsid w:val="003965F3"/>
    <w:rsid w:val="003A0978"/>
    <w:rsid w:val="003A4427"/>
    <w:rsid w:val="003A460B"/>
    <w:rsid w:val="003A502E"/>
    <w:rsid w:val="003A5DCD"/>
    <w:rsid w:val="003A6F6B"/>
    <w:rsid w:val="003A7FCE"/>
    <w:rsid w:val="003B04BA"/>
    <w:rsid w:val="003B435F"/>
    <w:rsid w:val="003B4741"/>
    <w:rsid w:val="003B4D19"/>
    <w:rsid w:val="003B543B"/>
    <w:rsid w:val="003B61F6"/>
    <w:rsid w:val="003C1BE0"/>
    <w:rsid w:val="003C2F61"/>
    <w:rsid w:val="003C35F1"/>
    <w:rsid w:val="003C4E76"/>
    <w:rsid w:val="003C5D3E"/>
    <w:rsid w:val="003D6AF9"/>
    <w:rsid w:val="003D713E"/>
    <w:rsid w:val="003E26A1"/>
    <w:rsid w:val="003E30A0"/>
    <w:rsid w:val="003E3A2F"/>
    <w:rsid w:val="003E3A92"/>
    <w:rsid w:val="003E42E5"/>
    <w:rsid w:val="003E4890"/>
    <w:rsid w:val="003E70AD"/>
    <w:rsid w:val="003F2406"/>
    <w:rsid w:val="003F455D"/>
    <w:rsid w:val="003F5A4E"/>
    <w:rsid w:val="003F7A04"/>
    <w:rsid w:val="003F7F31"/>
    <w:rsid w:val="004017C1"/>
    <w:rsid w:val="00403908"/>
    <w:rsid w:val="00403957"/>
    <w:rsid w:val="0040493C"/>
    <w:rsid w:val="00404DD1"/>
    <w:rsid w:val="00405038"/>
    <w:rsid w:val="004138F6"/>
    <w:rsid w:val="00414803"/>
    <w:rsid w:val="00417B28"/>
    <w:rsid w:val="0042157F"/>
    <w:rsid w:val="00422329"/>
    <w:rsid w:val="004238A5"/>
    <w:rsid w:val="0042410D"/>
    <w:rsid w:val="0042478A"/>
    <w:rsid w:val="004249F5"/>
    <w:rsid w:val="00425334"/>
    <w:rsid w:val="00425517"/>
    <w:rsid w:val="00425CC5"/>
    <w:rsid w:val="0042759E"/>
    <w:rsid w:val="00430016"/>
    <w:rsid w:val="0043007A"/>
    <w:rsid w:val="004309D7"/>
    <w:rsid w:val="00433517"/>
    <w:rsid w:val="00433B47"/>
    <w:rsid w:val="00434A41"/>
    <w:rsid w:val="00434A74"/>
    <w:rsid w:val="004366B1"/>
    <w:rsid w:val="004366D1"/>
    <w:rsid w:val="004379CF"/>
    <w:rsid w:val="0044228F"/>
    <w:rsid w:val="004432DC"/>
    <w:rsid w:val="00444090"/>
    <w:rsid w:val="004444CD"/>
    <w:rsid w:val="00444EB1"/>
    <w:rsid w:val="00445B45"/>
    <w:rsid w:val="0044634B"/>
    <w:rsid w:val="004476F5"/>
    <w:rsid w:val="00454853"/>
    <w:rsid w:val="0045571E"/>
    <w:rsid w:val="0046052A"/>
    <w:rsid w:val="00460D3B"/>
    <w:rsid w:val="004613F3"/>
    <w:rsid w:val="004613F4"/>
    <w:rsid w:val="004623C1"/>
    <w:rsid w:val="00462CEA"/>
    <w:rsid w:val="0046308F"/>
    <w:rsid w:val="00463F72"/>
    <w:rsid w:val="00465743"/>
    <w:rsid w:val="0046737A"/>
    <w:rsid w:val="004674DF"/>
    <w:rsid w:val="00470548"/>
    <w:rsid w:val="00471BBC"/>
    <w:rsid w:val="00471D95"/>
    <w:rsid w:val="00472AD8"/>
    <w:rsid w:val="00472DAE"/>
    <w:rsid w:val="004747CA"/>
    <w:rsid w:val="00475C5F"/>
    <w:rsid w:val="0047634A"/>
    <w:rsid w:val="00476748"/>
    <w:rsid w:val="0047782E"/>
    <w:rsid w:val="00483DD6"/>
    <w:rsid w:val="0048405A"/>
    <w:rsid w:val="00484D0E"/>
    <w:rsid w:val="00485C5A"/>
    <w:rsid w:val="0048642A"/>
    <w:rsid w:val="004872AA"/>
    <w:rsid w:val="004879CC"/>
    <w:rsid w:val="0049064E"/>
    <w:rsid w:val="00491B8D"/>
    <w:rsid w:val="00493BA9"/>
    <w:rsid w:val="00496707"/>
    <w:rsid w:val="00497C27"/>
    <w:rsid w:val="004A08E8"/>
    <w:rsid w:val="004A2772"/>
    <w:rsid w:val="004A2AC4"/>
    <w:rsid w:val="004A3047"/>
    <w:rsid w:val="004A338B"/>
    <w:rsid w:val="004A39D2"/>
    <w:rsid w:val="004A74C3"/>
    <w:rsid w:val="004B4410"/>
    <w:rsid w:val="004B6501"/>
    <w:rsid w:val="004B6B85"/>
    <w:rsid w:val="004C0F27"/>
    <w:rsid w:val="004C2951"/>
    <w:rsid w:val="004C2E52"/>
    <w:rsid w:val="004C3B2F"/>
    <w:rsid w:val="004C4E94"/>
    <w:rsid w:val="004C7A97"/>
    <w:rsid w:val="004D0574"/>
    <w:rsid w:val="004D209D"/>
    <w:rsid w:val="004D24F5"/>
    <w:rsid w:val="004D3332"/>
    <w:rsid w:val="004D5675"/>
    <w:rsid w:val="004D791E"/>
    <w:rsid w:val="004E0047"/>
    <w:rsid w:val="004E07E0"/>
    <w:rsid w:val="004E0D3D"/>
    <w:rsid w:val="004E2502"/>
    <w:rsid w:val="004E281D"/>
    <w:rsid w:val="004E4BC7"/>
    <w:rsid w:val="004E6557"/>
    <w:rsid w:val="004E6A5E"/>
    <w:rsid w:val="004E7E25"/>
    <w:rsid w:val="004F218E"/>
    <w:rsid w:val="004F3A36"/>
    <w:rsid w:val="004F6C68"/>
    <w:rsid w:val="004F6DFF"/>
    <w:rsid w:val="004F76E8"/>
    <w:rsid w:val="0050030C"/>
    <w:rsid w:val="00501C42"/>
    <w:rsid w:val="00503094"/>
    <w:rsid w:val="00503FEC"/>
    <w:rsid w:val="00505614"/>
    <w:rsid w:val="00506186"/>
    <w:rsid w:val="00507083"/>
    <w:rsid w:val="00507E25"/>
    <w:rsid w:val="00511F9D"/>
    <w:rsid w:val="005138A0"/>
    <w:rsid w:val="005138F1"/>
    <w:rsid w:val="00514AE8"/>
    <w:rsid w:val="00514E07"/>
    <w:rsid w:val="00514EEE"/>
    <w:rsid w:val="0051632B"/>
    <w:rsid w:val="00522D92"/>
    <w:rsid w:val="005233D4"/>
    <w:rsid w:val="00523A91"/>
    <w:rsid w:val="0052408A"/>
    <w:rsid w:val="005269C1"/>
    <w:rsid w:val="00526ADE"/>
    <w:rsid w:val="0052790E"/>
    <w:rsid w:val="00530E72"/>
    <w:rsid w:val="00530EE9"/>
    <w:rsid w:val="00531A44"/>
    <w:rsid w:val="005350F3"/>
    <w:rsid w:val="005367B9"/>
    <w:rsid w:val="00536F11"/>
    <w:rsid w:val="005403A6"/>
    <w:rsid w:val="00540C56"/>
    <w:rsid w:val="0054183B"/>
    <w:rsid w:val="00544883"/>
    <w:rsid w:val="00545F6B"/>
    <w:rsid w:val="005516FB"/>
    <w:rsid w:val="0055711E"/>
    <w:rsid w:val="00561F4D"/>
    <w:rsid w:val="00563105"/>
    <w:rsid w:val="00563EFF"/>
    <w:rsid w:val="005648EE"/>
    <w:rsid w:val="0056591F"/>
    <w:rsid w:val="00566125"/>
    <w:rsid w:val="00567046"/>
    <w:rsid w:val="00571827"/>
    <w:rsid w:val="00571A86"/>
    <w:rsid w:val="00571B1B"/>
    <w:rsid w:val="00571BC1"/>
    <w:rsid w:val="005728AD"/>
    <w:rsid w:val="00572D49"/>
    <w:rsid w:val="00574CEC"/>
    <w:rsid w:val="005750DE"/>
    <w:rsid w:val="00576DA1"/>
    <w:rsid w:val="00580CFD"/>
    <w:rsid w:val="00582E47"/>
    <w:rsid w:val="005838E8"/>
    <w:rsid w:val="00583905"/>
    <w:rsid w:val="00584115"/>
    <w:rsid w:val="00585908"/>
    <w:rsid w:val="00586824"/>
    <w:rsid w:val="0058734A"/>
    <w:rsid w:val="005902E9"/>
    <w:rsid w:val="005912A9"/>
    <w:rsid w:val="00591B2F"/>
    <w:rsid w:val="00595D7E"/>
    <w:rsid w:val="00597807"/>
    <w:rsid w:val="005A1801"/>
    <w:rsid w:val="005A2425"/>
    <w:rsid w:val="005A4D5C"/>
    <w:rsid w:val="005B17BD"/>
    <w:rsid w:val="005B1FD8"/>
    <w:rsid w:val="005B45C7"/>
    <w:rsid w:val="005B6968"/>
    <w:rsid w:val="005B72E5"/>
    <w:rsid w:val="005C11F8"/>
    <w:rsid w:val="005C27EA"/>
    <w:rsid w:val="005C4861"/>
    <w:rsid w:val="005C52AC"/>
    <w:rsid w:val="005D17B7"/>
    <w:rsid w:val="005D17E1"/>
    <w:rsid w:val="005D28F3"/>
    <w:rsid w:val="005D2992"/>
    <w:rsid w:val="005D35AC"/>
    <w:rsid w:val="005D46B7"/>
    <w:rsid w:val="005E0715"/>
    <w:rsid w:val="005E0989"/>
    <w:rsid w:val="005E10F2"/>
    <w:rsid w:val="005E26D1"/>
    <w:rsid w:val="005E2767"/>
    <w:rsid w:val="005E53A0"/>
    <w:rsid w:val="005E5D3C"/>
    <w:rsid w:val="005E713A"/>
    <w:rsid w:val="005E7D5A"/>
    <w:rsid w:val="005F00BD"/>
    <w:rsid w:val="005F0739"/>
    <w:rsid w:val="005F18C0"/>
    <w:rsid w:val="005F408B"/>
    <w:rsid w:val="005F4AF3"/>
    <w:rsid w:val="005F7D3A"/>
    <w:rsid w:val="00601232"/>
    <w:rsid w:val="00605556"/>
    <w:rsid w:val="0060606C"/>
    <w:rsid w:val="0060764E"/>
    <w:rsid w:val="006102D9"/>
    <w:rsid w:val="00617858"/>
    <w:rsid w:val="006207DA"/>
    <w:rsid w:val="006210BF"/>
    <w:rsid w:val="0062116B"/>
    <w:rsid w:val="00622780"/>
    <w:rsid w:val="00622A2C"/>
    <w:rsid w:val="006241B3"/>
    <w:rsid w:val="00624304"/>
    <w:rsid w:val="00626962"/>
    <w:rsid w:val="00630184"/>
    <w:rsid w:val="00630C1D"/>
    <w:rsid w:val="00631056"/>
    <w:rsid w:val="006321DE"/>
    <w:rsid w:val="00632265"/>
    <w:rsid w:val="00632F2F"/>
    <w:rsid w:val="0063454F"/>
    <w:rsid w:val="00634D3C"/>
    <w:rsid w:val="00636997"/>
    <w:rsid w:val="0063724F"/>
    <w:rsid w:val="00640018"/>
    <w:rsid w:val="0064029E"/>
    <w:rsid w:val="00640304"/>
    <w:rsid w:val="006407F9"/>
    <w:rsid w:val="00641B47"/>
    <w:rsid w:val="00642EAF"/>
    <w:rsid w:val="0064671D"/>
    <w:rsid w:val="00646A14"/>
    <w:rsid w:val="00646BC4"/>
    <w:rsid w:val="00646DF1"/>
    <w:rsid w:val="00651C2C"/>
    <w:rsid w:val="00651F42"/>
    <w:rsid w:val="00651F6E"/>
    <w:rsid w:val="006521C7"/>
    <w:rsid w:val="006556DD"/>
    <w:rsid w:val="00656664"/>
    <w:rsid w:val="00656667"/>
    <w:rsid w:val="00661411"/>
    <w:rsid w:val="00662B31"/>
    <w:rsid w:val="006668B4"/>
    <w:rsid w:val="0067087F"/>
    <w:rsid w:val="00671C3E"/>
    <w:rsid w:val="00672020"/>
    <w:rsid w:val="0067417F"/>
    <w:rsid w:val="0067581A"/>
    <w:rsid w:val="006758C9"/>
    <w:rsid w:val="00677273"/>
    <w:rsid w:val="00680E78"/>
    <w:rsid w:val="006812B4"/>
    <w:rsid w:val="006812E4"/>
    <w:rsid w:val="00682226"/>
    <w:rsid w:val="00682FC4"/>
    <w:rsid w:val="00684370"/>
    <w:rsid w:val="00685D58"/>
    <w:rsid w:val="0068760C"/>
    <w:rsid w:val="0069022F"/>
    <w:rsid w:val="0069218A"/>
    <w:rsid w:val="006926DB"/>
    <w:rsid w:val="006958D2"/>
    <w:rsid w:val="00697D3E"/>
    <w:rsid w:val="006A0034"/>
    <w:rsid w:val="006A069F"/>
    <w:rsid w:val="006A1087"/>
    <w:rsid w:val="006A4220"/>
    <w:rsid w:val="006A4787"/>
    <w:rsid w:val="006A4B84"/>
    <w:rsid w:val="006A6CD9"/>
    <w:rsid w:val="006A6EA8"/>
    <w:rsid w:val="006A7BC4"/>
    <w:rsid w:val="006A7D48"/>
    <w:rsid w:val="006B13D1"/>
    <w:rsid w:val="006B1869"/>
    <w:rsid w:val="006B25FE"/>
    <w:rsid w:val="006B4DB5"/>
    <w:rsid w:val="006B5E84"/>
    <w:rsid w:val="006C35D3"/>
    <w:rsid w:val="006C3845"/>
    <w:rsid w:val="006C42DD"/>
    <w:rsid w:val="006C66B2"/>
    <w:rsid w:val="006C7807"/>
    <w:rsid w:val="006C7E3A"/>
    <w:rsid w:val="006D12C9"/>
    <w:rsid w:val="006D2BB7"/>
    <w:rsid w:val="006D3A6C"/>
    <w:rsid w:val="006D4E1F"/>
    <w:rsid w:val="006D533E"/>
    <w:rsid w:val="006D6334"/>
    <w:rsid w:val="006D6A84"/>
    <w:rsid w:val="006D6C00"/>
    <w:rsid w:val="006D6CCA"/>
    <w:rsid w:val="006E1C02"/>
    <w:rsid w:val="006E22F9"/>
    <w:rsid w:val="006E396B"/>
    <w:rsid w:val="006E3F07"/>
    <w:rsid w:val="006E4254"/>
    <w:rsid w:val="006E53D9"/>
    <w:rsid w:val="006E6AD5"/>
    <w:rsid w:val="006F1130"/>
    <w:rsid w:val="006F1D6B"/>
    <w:rsid w:val="006F2C9F"/>
    <w:rsid w:val="006F36FE"/>
    <w:rsid w:val="006F3F2E"/>
    <w:rsid w:val="006F5DFC"/>
    <w:rsid w:val="006F7180"/>
    <w:rsid w:val="006F7D7F"/>
    <w:rsid w:val="00700409"/>
    <w:rsid w:val="00700E31"/>
    <w:rsid w:val="00701A69"/>
    <w:rsid w:val="00701EF5"/>
    <w:rsid w:val="00703DA0"/>
    <w:rsid w:val="00704395"/>
    <w:rsid w:val="007073A6"/>
    <w:rsid w:val="00710131"/>
    <w:rsid w:val="007106AE"/>
    <w:rsid w:val="00710A16"/>
    <w:rsid w:val="00711FC8"/>
    <w:rsid w:val="00712EE0"/>
    <w:rsid w:val="007141BE"/>
    <w:rsid w:val="00716A6F"/>
    <w:rsid w:val="00716F05"/>
    <w:rsid w:val="007172E5"/>
    <w:rsid w:val="00717A38"/>
    <w:rsid w:val="00720373"/>
    <w:rsid w:val="0072408F"/>
    <w:rsid w:val="00724C57"/>
    <w:rsid w:val="007262F6"/>
    <w:rsid w:val="00741AE5"/>
    <w:rsid w:val="00741EA8"/>
    <w:rsid w:val="007443E2"/>
    <w:rsid w:val="00744515"/>
    <w:rsid w:val="0074548C"/>
    <w:rsid w:val="007457C6"/>
    <w:rsid w:val="00750443"/>
    <w:rsid w:val="00750889"/>
    <w:rsid w:val="00751F09"/>
    <w:rsid w:val="00754797"/>
    <w:rsid w:val="00755533"/>
    <w:rsid w:val="0076006A"/>
    <w:rsid w:val="007648A5"/>
    <w:rsid w:val="007655C0"/>
    <w:rsid w:val="00765659"/>
    <w:rsid w:val="007672F5"/>
    <w:rsid w:val="007711CB"/>
    <w:rsid w:val="00772E19"/>
    <w:rsid w:val="00775866"/>
    <w:rsid w:val="007758CF"/>
    <w:rsid w:val="00775EA6"/>
    <w:rsid w:val="007760DB"/>
    <w:rsid w:val="00776D41"/>
    <w:rsid w:val="00780F48"/>
    <w:rsid w:val="00783BC2"/>
    <w:rsid w:val="0078495D"/>
    <w:rsid w:val="00785FBA"/>
    <w:rsid w:val="00787C06"/>
    <w:rsid w:val="00793829"/>
    <w:rsid w:val="0079448C"/>
    <w:rsid w:val="00794BE6"/>
    <w:rsid w:val="00796DDD"/>
    <w:rsid w:val="007A2A8D"/>
    <w:rsid w:val="007A331C"/>
    <w:rsid w:val="007A5512"/>
    <w:rsid w:val="007B033D"/>
    <w:rsid w:val="007B1F54"/>
    <w:rsid w:val="007B3A04"/>
    <w:rsid w:val="007B3CCE"/>
    <w:rsid w:val="007B4AC8"/>
    <w:rsid w:val="007B5031"/>
    <w:rsid w:val="007B7018"/>
    <w:rsid w:val="007C044B"/>
    <w:rsid w:val="007C054D"/>
    <w:rsid w:val="007C065D"/>
    <w:rsid w:val="007C0BEA"/>
    <w:rsid w:val="007C1313"/>
    <w:rsid w:val="007C1482"/>
    <w:rsid w:val="007C45CA"/>
    <w:rsid w:val="007C498A"/>
    <w:rsid w:val="007D0247"/>
    <w:rsid w:val="007D1656"/>
    <w:rsid w:val="007D251E"/>
    <w:rsid w:val="007D36C2"/>
    <w:rsid w:val="007D41B1"/>
    <w:rsid w:val="007D48A5"/>
    <w:rsid w:val="007E6160"/>
    <w:rsid w:val="007E6DCA"/>
    <w:rsid w:val="007E7F95"/>
    <w:rsid w:val="007F0128"/>
    <w:rsid w:val="007F054E"/>
    <w:rsid w:val="007F13C5"/>
    <w:rsid w:val="007F3E9B"/>
    <w:rsid w:val="007F4111"/>
    <w:rsid w:val="007F4395"/>
    <w:rsid w:val="007F60CC"/>
    <w:rsid w:val="007F6392"/>
    <w:rsid w:val="007F6CF3"/>
    <w:rsid w:val="007F7314"/>
    <w:rsid w:val="00801272"/>
    <w:rsid w:val="0080346F"/>
    <w:rsid w:val="00805DF6"/>
    <w:rsid w:val="008067F6"/>
    <w:rsid w:val="00811DC8"/>
    <w:rsid w:val="008134FD"/>
    <w:rsid w:val="008160FB"/>
    <w:rsid w:val="00816C8B"/>
    <w:rsid w:val="008171FD"/>
    <w:rsid w:val="008175D9"/>
    <w:rsid w:val="00817EE8"/>
    <w:rsid w:val="008201DC"/>
    <w:rsid w:val="008230D6"/>
    <w:rsid w:val="0082462E"/>
    <w:rsid w:val="00831493"/>
    <w:rsid w:val="00831FCC"/>
    <w:rsid w:val="00832CF1"/>
    <w:rsid w:val="00835912"/>
    <w:rsid w:val="008400F1"/>
    <w:rsid w:val="0084168C"/>
    <w:rsid w:val="0084173E"/>
    <w:rsid w:val="00843707"/>
    <w:rsid w:val="0084487F"/>
    <w:rsid w:val="00844E88"/>
    <w:rsid w:val="0084524B"/>
    <w:rsid w:val="008459E4"/>
    <w:rsid w:val="00847C59"/>
    <w:rsid w:val="00855038"/>
    <w:rsid w:val="0085606A"/>
    <w:rsid w:val="008570BE"/>
    <w:rsid w:val="00861041"/>
    <w:rsid w:val="008634F9"/>
    <w:rsid w:val="00863F3A"/>
    <w:rsid w:val="008649C6"/>
    <w:rsid w:val="00866CE6"/>
    <w:rsid w:val="008676BC"/>
    <w:rsid w:val="00870CCC"/>
    <w:rsid w:val="0087242D"/>
    <w:rsid w:val="00872B02"/>
    <w:rsid w:val="00875880"/>
    <w:rsid w:val="00876548"/>
    <w:rsid w:val="00885F10"/>
    <w:rsid w:val="00887924"/>
    <w:rsid w:val="00891D86"/>
    <w:rsid w:val="0089323C"/>
    <w:rsid w:val="0089333D"/>
    <w:rsid w:val="00895344"/>
    <w:rsid w:val="00895C67"/>
    <w:rsid w:val="008970ED"/>
    <w:rsid w:val="00897448"/>
    <w:rsid w:val="008A0B9E"/>
    <w:rsid w:val="008A16EF"/>
    <w:rsid w:val="008A2343"/>
    <w:rsid w:val="008A3122"/>
    <w:rsid w:val="008A52CE"/>
    <w:rsid w:val="008A5CA1"/>
    <w:rsid w:val="008A60C0"/>
    <w:rsid w:val="008B2830"/>
    <w:rsid w:val="008B3426"/>
    <w:rsid w:val="008C3038"/>
    <w:rsid w:val="008C383A"/>
    <w:rsid w:val="008C407B"/>
    <w:rsid w:val="008C47F2"/>
    <w:rsid w:val="008C5B98"/>
    <w:rsid w:val="008C6913"/>
    <w:rsid w:val="008C75A8"/>
    <w:rsid w:val="008C7D88"/>
    <w:rsid w:val="008D0A92"/>
    <w:rsid w:val="008D3A4D"/>
    <w:rsid w:val="008D3DAE"/>
    <w:rsid w:val="008D4218"/>
    <w:rsid w:val="008D5C10"/>
    <w:rsid w:val="008D72ED"/>
    <w:rsid w:val="008E2F2E"/>
    <w:rsid w:val="008F00BF"/>
    <w:rsid w:val="008F1F69"/>
    <w:rsid w:val="008F5C68"/>
    <w:rsid w:val="0090145A"/>
    <w:rsid w:val="00901520"/>
    <w:rsid w:val="009032E8"/>
    <w:rsid w:val="0090372E"/>
    <w:rsid w:val="00905059"/>
    <w:rsid w:val="009052ED"/>
    <w:rsid w:val="009074F2"/>
    <w:rsid w:val="00907F79"/>
    <w:rsid w:val="00910415"/>
    <w:rsid w:val="00910D06"/>
    <w:rsid w:val="00910E80"/>
    <w:rsid w:val="009140EE"/>
    <w:rsid w:val="00915EC5"/>
    <w:rsid w:val="00917371"/>
    <w:rsid w:val="009176BC"/>
    <w:rsid w:val="00922D90"/>
    <w:rsid w:val="00922F60"/>
    <w:rsid w:val="0092500F"/>
    <w:rsid w:val="00925C96"/>
    <w:rsid w:val="00926AC9"/>
    <w:rsid w:val="00926BBC"/>
    <w:rsid w:val="00926EFB"/>
    <w:rsid w:val="0093023A"/>
    <w:rsid w:val="00932FE2"/>
    <w:rsid w:val="00933452"/>
    <w:rsid w:val="0093463D"/>
    <w:rsid w:val="009347F9"/>
    <w:rsid w:val="00935123"/>
    <w:rsid w:val="00936EC7"/>
    <w:rsid w:val="009370D0"/>
    <w:rsid w:val="00937526"/>
    <w:rsid w:val="00937921"/>
    <w:rsid w:val="00937BB7"/>
    <w:rsid w:val="00937F2C"/>
    <w:rsid w:val="009410E7"/>
    <w:rsid w:val="00943331"/>
    <w:rsid w:val="0094343A"/>
    <w:rsid w:val="00943CE7"/>
    <w:rsid w:val="00944C91"/>
    <w:rsid w:val="00945310"/>
    <w:rsid w:val="00945B4B"/>
    <w:rsid w:val="00946185"/>
    <w:rsid w:val="00947047"/>
    <w:rsid w:val="00950A10"/>
    <w:rsid w:val="00950B33"/>
    <w:rsid w:val="00951ECB"/>
    <w:rsid w:val="009541C5"/>
    <w:rsid w:val="00960525"/>
    <w:rsid w:val="00963037"/>
    <w:rsid w:val="009635D5"/>
    <w:rsid w:val="00963AE0"/>
    <w:rsid w:val="00964B56"/>
    <w:rsid w:val="00966992"/>
    <w:rsid w:val="009721F9"/>
    <w:rsid w:val="00974923"/>
    <w:rsid w:val="00976548"/>
    <w:rsid w:val="0097751E"/>
    <w:rsid w:val="00980F66"/>
    <w:rsid w:val="0098118F"/>
    <w:rsid w:val="00982113"/>
    <w:rsid w:val="00982A3D"/>
    <w:rsid w:val="0098318A"/>
    <w:rsid w:val="00984625"/>
    <w:rsid w:val="00985582"/>
    <w:rsid w:val="00985DE2"/>
    <w:rsid w:val="0098747B"/>
    <w:rsid w:val="009906EE"/>
    <w:rsid w:val="00990B63"/>
    <w:rsid w:val="00992C17"/>
    <w:rsid w:val="0099346C"/>
    <w:rsid w:val="009943CA"/>
    <w:rsid w:val="0099553A"/>
    <w:rsid w:val="0099557F"/>
    <w:rsid w:val="00996334"/>
    <w:rsid w:val="00996A17"/>
    <w:rsid w:val="00996F4B"/>
    <w:rsid w:val="0099766E"/>
    <w:rsid w:val="009979DE"/>
    <w:rsid w:val="00997D7E"/>
    <w:rsid w:val="009A2044"/>
    <w:rsid w:val="009A218D"/>
    <w:rsid w:val="009A3228"/>
    <w:rsid w:val="009A4FDD"/>
    <w:rsid w:val="009A680C"/>
    <w:rsid w:val="009A7B00"/>
    <w:rsid w:val="009B0CC8"/>
    <w:rsid w:val="009B3CE7"/>
    <w:rsid w:val="009B58DA"/>
    <w:rsid w:val="009B7332"/>
    <w:rsid w:val="009C0F19"/>
    <w:rsid w:val="009C1E11"/>
    <w:rsid w:val="009C2712"/>
    <w:rsid w:val="009C4A67"/>
    <w:rsid w:val="009D076B"/>
    <w:rsid w:val="009D0F80"/>
    <w:rsid w:val="009D3D44"/>
    <w:rsid w:val="009D4ACE"/>
    <w:rsid w:val="009D4C48"/>
    <w:rsid w:val="009D5541"/>
    <w:rsid w:val="009D5AB9"/>
    <w:rsid w:val="009D5F82"/>
    <w:rsid w:val="009D623B"/>
    <w:rsid w:val="009D7F66"/>
    <w:rsid w:val="009E05AB"/>
    <w:rsid w:val="009E0D76"/>
    <w:rsid w:val="009E312B"/>
    <w:rsid w:val="009E737C"/>
    <w:rsid w:val="009E7B06"/>
    <w:rsid w:val="009F0BB1"/>
    <w:rsid w:val="009F1587"/>
    <w:rsid w:val="009F393D"/>
    <w:rsid w:val="009F39FB"/>
    <w:rsid w:val="009F4794"/>
    <w:rsid w:val="009F59DE"/>
    <w:rsid w:val="009F5F99"/>
    <w:rsid w:val="009F75EF"/>
    <w:rsid w:val="00A01C46"/>
    <w:rsid w:val="00A035C6"/>
    <w:rsid w:val="00A05515"/>
    <w:rsid w:val="00A05FD6"/>
    <w:rsid w:val="00A07BC4"/>
    <w:rsid w:val="00A10CB1"/>
    <w:rsid w:val="00A130AE"/>
    <w:rsid w:val="00A13F09"/>
    <w:rsid w:val="00A1521B"/>
    <w:rsid w:val="00A15D1E"/>
    <w:rsid w:val="00A16F68"/>
    <w:rsid w:val="00A17D87"/>
    <w:rsid w:val="00A20405"/>
    <w:rsid w:val="00A20AF2"/>
    <w:rsid w:val="00A216EE"/>
    <w:rsid w:val="00A22D1C"/>
    <w:rsid w:val="00A23B64"/>
    <w:rsid w:val="00A25F01"/>
    <w:rsid w:val="00A26589"/>
    <w:rsid w:val="00A30E77"/>
    <w:rsid w:val="00A313D6"/>
    <w:rsid w:val="00A31AA0"/>
    <w:rsid w:val="00A3289B"/>
    <w:rsid w:val="00A33C9D"/>
    <w:rsid w:val="00A3536A"/>
    <w:rsid w:val="00A373AE"/>
    <w:rsid w:val="00A41E1A"/>
    <w:rsid w:val="00A42782"/>
    <w:rsid w:val="00A42C45"/>
    <w:rsid w:val="00A44567"/>
    <w:rsid w:val="00A447B3"/>
    <w:rsid w:val="00A45E33"/>
    <w:rsid w:val="00A46678"/>
    <w:rsid w:val="00A46F27"/>
    <w:rsid w:val="00A47E41"/>
    <w:rsid w:val="00A51294"/>
    <w:rsid w:val="00A5345D"/>
    <w:rsid w:val="00A5573B"/>
    <w:rsid w:val="00A56322"/>
    <w:rsid w:val="00A563A5"/>
    <w:rsid w:val="00A56AAC"/>
    <w:rsid w:val="00A56FA1"/>
    <w:rsid w:val="00A57EC6"/>
    <w:rsid w:val="00A60EBB"/>
    <w:rsid w:val="00A61D8D"/>
    <w:rsid w:val="00A65E11"/>
    <w:rsid w:val="00A752A4"/>
    <w:rsid w:val="00A76F5A"/>
    <w:rsid w:val="00A77622"/>
    <w:rsid w:val="00A83E1D"/>
    <w:rsid w:val="00A842E9"/>
    <w:rsid w:val="00A8544F"/>
    <w:rsid w:val="00A857EF"/>
    <w:rsid w:val="00A86924"/>
    <w:rsid w:val="00A878C6"/>
    <w:rsid w:val="00A9190B"/>
    <w:rsid w:val="00A92AF2"/>
    <w:rsid w:val="00A94F1C"/>
    <w:rsid w:val="00A95542"/>
    <w:rsid w:val="00A95ECF"/>
    <w:rsid w:val="00A978A8"/>
    <w:rsid w:val="00AA16AD"/>
    <w:rsid w:val="00AA2311"/>
    <w:rsid w:val="00AA39F5"/>
    <w:rsid w:val="00AA556C"/>
    <w:rsid w:val="00AA7E6A"/>
    <w:rsid w:val="00AA7E7F"/>
    <w:rsid w:val="00AB0608"/>
    <w:rsid w:val="00AB0C3E"/>
    <w:rsid w:val="00AB3BE5"/>
    <w:rsid w:val="00AC0DDE"/>
    <w:rsid w:val="00AC2CDB"/>
    <w:rsid w:val="00AC4AF4"/>
    <w:rsid w:val="00AC4C66"/>
    <w:rsid w:val="00AC6853"/>
    <w:rsid w:val="00AC78E4"/>
    <w:rsid w:val="00AD19E3"/>
    <w:rsid w:val="00AD28D8"/>
    <w:rsid w:val="00AD2CA6"/>
    <w:rsid w:val="00AD3C3F"/>
    <w:rsid w:val="00AD645E"/>
    <w:rsid w:val="00AD66BF"/>
    <w:rsid w:val="00AE1501"/>
    <w:rsid w:val="00AE7B82"/>
    <w:rsid w:val="00AF203B"/>
    <w:rsid w:val="00AF2B4C"/>
    <w:rsid w:val="00AF5285"/>
    <w:rsid w:val="00AF7083"/>
    <w:rsid w:val="00AF780C"/>
    <w:rsid w:val="00AF7A17"/>
    <w:rsid w:val="00B00312"/>
    <w:rsid w:val="00B00EA2"/>
    <w:rsid w:val="00B01496"/>
    <w:rsid w:val="00B036E3"/>
    <w:rsid w:val="00B05426"/>
    <w:rsid w:val="00B11607"/>
    <w:rsid w:val="00B11B13"/>
    <w:rsid w:val="00B11D6C"/>
    <w:rsid w:val="00B121E3"/>
    <w:rsid w:val="00B1331B"/>
    <w:rsid w:val="00B13500"/>
    <w:rsid w:val="00B14011"/>
    <w:rsid w:val="00B141EF"/>
    <w:rsid w:val="00B14ED4"/>
    <w:rsid w:val="00B152F9"/>
    <w:rsid w:val="00B1575B"/>
    <w:rsid w:val="00B1722C"/>
    <w:rsid w:val="00B2144C"/>
    <w:rsid w:val="00B229BD"/>
    <w:rsid w:val="00B23A2E"/>
    <w:rsid w:val="00B25129"/>
    <w:rsid w:val="00B31E61"/>
    <w:rsid w:val="00B37BD7"/>
    <w:rsid w:val="00B410E5"/>
    <w:rsid w:val="00B41DD0"/>
    <w:rsid w:val="00B41E5E"/>
    <w:rsid w:val="00B43A17"/>
    <w:rsid w:val="00B43EF9"/>
    <w:rsid w:val="00B44B1C"/>
    <w:rsid w:val="00B46FCA"/>
    <w:rsid w:val="00B47E11"/>
    <w:rsid w:val="00B50993"/>
    <w:rsid w:val="00B53380"/>
    <w:rsid w:val="00B5369A"/>
    <w:rsid w:val="00B5394F"/>
    <w:rsid w:val="00B54361"/>
    <w:rsid w:val="00B60B6E"/>
    <w:rsid w:val="00B61DBC"/>
    <w:rsid w:val="00B637A8"/>
    <w:rsid w:val="00B64919"/>
    <w:rsid w:val="00B72F1B"/>
    <w:rsid w:val="00B73AFA"/>
    <w:rsid w:val="00B73EDA"/>
    <w:rsid w:val="00B74730"/>
    <w:rsid w:val="00B7569E"/>
    <w:rsid w:val="00B75CC3"/>
    <w:rsid w:val="00B762F6"/>
    <w:rsid w:val="00B76973"/>
    <w:rsid w:val="00B769A4"/>
    <w:rsid w:val="00B76C61"/>
    <w:rsid w:val="00B77402"/>
    <w:rsid w:val="00B77443"/>
    <w:rsid w:val="00B80E83"/>
    <w:rsid w:val="00B820B3"/>
    <w:rsid w:val="00B84EF5"/>
    <w:rsid w:val="00B871D7"/>
    <w:rsid w:val="00B87291"/>
    <w:rsid w:val="00B91621"/>
    <w:rsid w:val="00B93A9B"/>
    <w:rsid w:val="00B95EBF"/>
    <w:rsid w:val="00B969EE"/>
    <w:rsid w:val="00BA15E9"/>
    <w:rsid w:val="00BA1B5C"/>
    <w:rsid w:val="00BA25D2"/>
    <w:rsid w:val="00BA5592"/>
    <w:rsid w:val="00BA7A71"/>
    <w:rsid w:val="00BB3D38"/>
    <w:rsid w:val="00BB45C9"/>
    <w:rsid w:val="00BB4AB6"/>
    <w:rsid w:val="00BB517E"/>
    <w:rsid w:val="00BB588B"/>
    <w:rsid w:val="00BB60CF"/>
    <w:rsid w:val="00BC08A7"/>
    <w:rsid w:val="00BC1A1C"/>
    <w:rsid w:val="00BC2B9E"/>
    <w:rsid w:val="00BC39D0"/>
    <w:rsid w:val="00BC52C2"/>
    <w:rsid w:val="00BC5447"/>
    <w:rsid w:val="00BD1055"/>
    <w:rsid w:val="00BD27F3"/>
    <w:rsid w:val="00BD2A54"/>
    <w:rsid w:val="00BD3867"/>
    <w:rsid w:val="00BD61E7"/>
    <w:rsid w:val="00BD621C"/>
    <w:rsid w:val="00BD62CD"/>
    <w:rsid w:val="00BD660D"/>
    <w:rsid w:val="00BD785A"/>
    <w:rsid w:val="00BE09EE"/>
    <w:rsid w:val="00BE0D9E"/>
    <w:rsid w:val="00BE3132"/>
    <w:rsid w:val="00BE4456"/>
    <w:rsid w:val="00BE5B22"/>
    <w:rsid w:val="00BE5DE2"/>
    <w:rsid w:val="00BE7868"/>
    <w:rsid w:val="00BF1126"/>
    <w:rsid w:val="00BF283E"/>
    <w:rsid w:val="00BF3778"/>
    <w:rsid w:val="00BF6B26"/>
    <w:rsid w:val="00BF7825"/>
    <w:rsid w:val="00C00358"/>
    <w:rsid w:val="00C006C9"/>
    <w:rsid w:val="00C02347"/>
    <w:rsid w:val="00C03540"/>
    <w:rsid w:val="00C04D41"/>
    <w:rsid w:val="00C05924"/>
    <w:rsid w:val="00C07A30"/>
    <w:rsid w:val="00C07B60"/>
    <w:rsid w:val="00C07E0D"/>
    <w:rsid w:val="00C11396"/>
    <w:rsid w:val="00C13537"/>
    <w:rsid w:val="00C151BF"/>
    <w:rsid w:val="00C16D91"/>
    <w:rsid w:val="00C176AA"/>
    <w:rsid w:val="00C22AAD"/>
    <w:rsid w:val="00C24E11"/>
    <w:rsid w:val="00C404A7"/>
    <w:rsid w:val="00C4088B"/>
    <w:rsid w:val="00C40B32"/>
    <w:rsid w:val="00C41CE3"/>
    <w:rsid w:val="00C42B75"/>
    <w:rsid w:val="00C43B43"/>
    <w:rsid w:val="00C4535A"/>
    <w:rsid w:val="00C45EFC"/>
    <w:rsid w:val="00C45F4C"/>
    <w:rsid w:val="00C468F2"/>
    <w:rsid w:val="00C46FEB"/>
    <w:rsid w:val="00C4789C"/>
    <w:rsid w:val="00C5013B"/>
    <w:rsid w:val="00C501B9"/>
    <w:rsid w:val="00C5033E"/>
    <w:rsid w:val="00C505D8"/>
    <w:rsid w:val="00C50841"/>
    <w:rsid w:val="00C50C0F"/>
    <w:rsid w:val="00C5241C"/>
    <w:rsid w:val="00C5269F"/>
    <w:rsid w:val="00C574F2"/>
    <w:rsid w:val="00C57611"/>
    <w:rsid w:val="00C577A7"/>
    <w:rsid w:val="00C578AC"/>
    <w:rsid w:val="00C608B8"/>
    <w:rsid w:val="00C61355"/>
    <w:rsid w:val="00C6276B"/>
    <w:rsid w:val="00C648E4"/>
    <w:rsid w:val="00C66C6F"/>
    <w:rsid w:val="00C70952"/>
    <w:rsid w:val="00C7215E"/>
    <w:rsid w:val="00C75BE0"/>
    <w:rsid w:val="00C76196"/>
    <w:rsid w:val="00C80D3C"/>
    <w:rsid w:val="00C82CBC"/>
    <w:rsid w:val="00C85180"/>
    <w:rsid w:val="00C85CD2"/>
    <w:rsid w:val="00C931BB"/>
    <w:rsid w:val="00C93572"/>
    <w:rsid w:val="00C954A9"/>
    <w:rsid w:val="00C95527"/>
    <w:rsid w:val="00C96AE1"/>
    <w:rsid w:val="00C97231"/>
    <w:rsid w:val="00CA286F"/>
    <w:rsid w:val="00CA4C76"/>
    <w:rsid w:val="00CA57EB"/>
    <w:rsid w:val="00CA57F8"/>
    <w:rsid w:val="00CA5AF6"/>
    <w:rsid w:val="00CB010D"/>
    <w:rsid w:val="00CB1719"/>
    <w:rsid w:val="00CB1874"/>
    <w:rsid w:val="00CB1F5E"/>
    <w:rsid w:val="00CB2728"/>
    <w:rsid w:val="00CB43A1"/>
    <w:rsid w:val="00CB45BC"/>
    <w:rsid w:val="00CB75E3"/>
    <w:rsid w:val="00CC1714"/>
    <w:rsid w:val="00CC1887"/>
    <w:rsid w:val="00CC1AEF"/>
    <w:rsid w:val="00CC1DDA"/>
    <w:rsid w:val="00CC73F1"/>
    <w:rsid w:val="00CD2B43"/>
    <w:rsid w:val="00CD2D4C"/>
    <w:rsid w:val="00CD381A"/>
    <w:rsid w:val="00CD6875"/>
    <w:rsid w:val="00CD7B24"/>
    <w:rsid w:val="00CD7B8E"/>
    <w:rsid w:val="00CE145B"/>
    <w:rsid w:val="00CE4881"/>
    <w:rsid w:val="00CE7266"/>
    <w:rsid w:val="00CF295B"/>
    <w:rsid w:val="00CF566B"/>
    <w:rsid w:val="00CF5FC8"/>
    <w:rsid w:val="00CF65EE"/>
    <w:rsid w:val="00CF6888"/>
    <w:rsid w:val="00D00575"/>
    <w:rsid w:val="00D00D35"/>
    <w:rsid w:val="00D012A9"/>
    <w:rsid w:val="00D02FCC"/>
    <w:rsid w:val="00D06B6E"/>
    <w:rsid w:val="00D06CCE"/>
    <w:rsid w:val="00D131EC"/>
    <w:rsid w:val="00D14FC6"/>
    <w:rsid w:val="00D16450"/>
    <w:rsid w:val="00D16CD7"/>
    <w:rsid w:val="00D16FF7"/>
    <w:rsid w:val="00D21C89"/>
    <w:rsid w:val="00D23F92"/>
    <w:rsid w:val="00D270A2"/>
    <w:rsid w:val="00D3251D"/>
    <w:rsid w:val="00D32B3F"/>
    <w:rsid w:val="00D35720"/>
    <w:rsid w:val="00D35DA9"/>
    <w:rsid w:val="00D367DD"/>
    <w:rsid w:val="00D36875"/>
    <w:rsid w:val="00D36CF0"/>
    <w:rsid w:val="00D37EFA"/>
    <w:rsid w:val="00D43A31"/>
    <w:rsid w:val="00D43D86"/>
    <w:rsid w:val="00D44A9E"/>
    <w:rsid w:val="00D45E0A"/>
    <w:rsid w:val="00D46A67"/>
    <w:rsid w:val="00D46DAD"/>
    <w:rsid w:val="00D50A4E"/>
    <w:rsid w:val="00D53A56"/>
    <w:rsid w:val="00D54908"/>
    <w:rsid w:val="00D55243"/>
    <w:rsid w:val="00D56019"/>
    <w:rsid w:val="00D57D6B"/>
    <w:rsid w:val="00D62986"/>
    <w:rsid w:val="00D62B86"/>
    <w:rsid w:val="00D62E47"/>
    <w:rsid w:val="00D63D79"/>
    <w:rsid w:val="00D64A10"/>
    <w:rsid w:val="00D64F2D"/>
    <w:rsid w:val="00D656EB"/>
    <w:rsid w:val="00D65A92"/>
    <w:rsid w:val="00D74856"/>
    <w:rsid w:val="00D7642D"/>
    <w:rsid w:val="00D768CF"/>
    <w:rsid w:val="00D774C7"/>
    <w:rsid w:val="00D77CC9"/>
    <w:rsid w:val="00D81D10"/>
    <w:rsid w:val="00D85BCD"/>
    <w:rsid w:val="00D8628F"/>
    <w:rsid w:val="00D86C87"/>
    <w:rsid w:val="00D904C7"/>
    <w:rsid w:val="00D916D7"/>
    <w:rsid w:val="00D916E6"/>
    <w:rsid w:val="00D928F0"/>
    <w:rsid w:val="00D9312A"/>
    <w:rsid w:val="00D9468D"/>
    <w:rsid w:val="00D9715E"/>
    <w:rsid w:val="00DA14CA"/>
    <w:rsid w:val="00DA20AA"/>
    <w:rsid w:val="00DA389C"/>
    <w:rsid w:val="00DA3BF5"/>
    <w:rsid w:val="00DA467C"/>
    <w:rsid w:val="00DA4E20"/>
    <w:rsid w:val="00DA5EEA"/>
    <w:rsid w:val="00DA6161"/>
    <w:rsid w:val="00DA61D2"/>
    <w:rsid w:val="00DA6466"/>
    <w:rsid w:val="00DA755D"/>
    <w:rsid w:val="00DB033F"/>
    <w:rsid w:val="00DB364B"/>
    <w:rsid w:val="00DB7178"/>
    <w:rsid w:val="00DB77D9"/>
    <w:rsid w:val="00DC17F7"/>
    <w:rsid w:val="00DC2355"/>
    <w:rsid w:val="00DC3389"/>
    <w:rsid w:val="00DC522D"/>
    <w:rsid w:val="00DC54CC"/>
    <w:rsid w:val="00DC6A00"/>
    <w:rsid w:val="00DC7E4F"/>
    <w:rsid w:val="00DD1E7B"/>
    <w:rsid w:val="00DD1F8A"/>
    <w:rsid w:val="00DD48DA"/>
    <w:rsid w:val="00DD5D15"/>
    <w:rsid w:val="00DD623A"/>
    <w:rsid w:val="00DD6C29"/>
    <w:rsid w:val="00DE07D0"/>
    <w:rsid w:val="00DE14DD"/>
    <w:rsid w:val="00DE38ED"/>
    <w:rsid w:val="00DE3E80"/>
    <w:rsid w:val="00DE50E7"/>
    <w:rsid w:val="00DE56B9"/>
    <w:rsid w:val="00DE6CDE"/>
    <w:rsid w:val="00DE6F20"/>
    <w:rsid w:val="00DE7478"/>
    <w:rsid w:val="00DF0E8E"/>
    <w:rsid w:val="00DF2BC5"/>
    <w:rsid w:val="00DF32B0"/>
    <w:rsid w:val="00DF3E6D"/>
    <w:rsid w:val="00DF426B"/>
    <w:rsid w:val="00DF54DC"/>
    <w:rsid w:val="00E02627"/>
    <w:rsid w:val="00E03E70"/>
    <w:rsid w:val="00E04514"/>
    <w:rsid w:val="00E055D3"/>
    <w:rsid w:val="00E06055"/>
    <w:rsid w:val="00E063A0"/>
    <w:rsid w:val="00E10E0A"/>
    <w:rsid w:val="00E140FD"/>
    <w:rsid w:val="00E143E4"/>
    <w:rsid w:val="00E16568"/>
    <w:rsid w:val="00E21D4B"/>
    <w:rsid w:val="00E22256"/>
    <w:rsid w:val="00E22B3D"/>
    <w:rsid w:val="00E23DF4"/>
    <w:rsid w:val="00E25586"/>
    <w:rsid w:val="00E2761C"/>
    <w:rsid w:val="00E326E2"/>
    <w:rsid w:val="00E32BCC"/>
    <w:rsid w:val="00E36253"/>
    <w:rsid w:val="00E36603"/>
    <w:rsid w:val="00E37054"/>
    <w:rsid w:val="00E37DB7"/>
    <w:rsid w:val="00E401AB"/>
    <w:rsid w:val="00E4061D"/>
    <w:rsid w:val="00E409C9"/>
    <w:rsid w:val="00E409D4"/>
    <w:rsid w:val="00E4107E"/>
    <w:rsid w:val="00E41530"/>
    <w:rsid w:val="00E41FF5"/>
    <w:rsid w:val="00E45302"/>
    <w:rsid w:val="00E462CC"/>
    <w:rsid w:val="00E50E04"/>
    <w:rsid w:val="00E511C8"/>
    <w:rsid w:val="00E519E8"/>
    <w:rsid w:val="00E640AD"/>
    <w:rsid w:val="00E65E53"/>
    <w:rsid w:val="00E711BE"/>
    <w:rsid w:val="00E71AF3"/>
    <w:rsid w:val="00E71C3A"/>
    <w:rsid w:val="00E728D6"/>
    <w:rsid w:val="00E73AB4"/>
    <w:rsid w:val="00E75B15"/>
    <w:rsid w:val="00E80104"/>
    <w:rsid w:val="00E813DA"/>
    <w:rsid w:val="00E85254"/>
    <w:rsid w:val="00E86214"/>
    <w:rsid w:val="00E912C9"/>
    <w:rsid w:val="00E921F9"/>
    <w:rsid w:val="00E92B37"/>
    <w:rsid w:val="00E93B1C"/>
    <w:rsid w:val="00E93E8D"/>
    <w:rsid w:val="00E947E5"/>
    <w:rsid w:val="00E96060"/>
    <w:rsid w:val="00E9673D"/>
    <w:rsid w:val="00E97437"/>
    <w:rsid w:val="00E97564"/>
    <w:rsid w:val="00E97982"/>
    <w:rsid w:val="00EA2E19"/>
    <w:rsid w:val="00EA4B33"/>
    <w:rsid w:val="00EA5B73"/>
    <w:rsid w:val="00EA6F0D"/>
    <w:rsid w:val="00EA70C0"/>
    <w:rsid w:val="00EB1409"/>
    <w:rsid w:val="00EB5BEC"/>
    <w:rsid w:val="00EB5DBA"/>
    <w:rsid w:val="00EC15E0"/>
    <w:rsid w:val="00EC2B75"/>
    <w:rsid w:val="00EC53F7"/>
    <w:rsid w:val="00EC5F8E"/>
    <w:rsid w:val="00EC66A6"/>
    <w:rsid w:val="00EC6B96"/>
    <w:rsid w:val="00EC7548"/>
    <w:rsid w:val="00ED1722"/>
    <w:rsid w:val="00ED1F27"/>
    <w:rsid w:val="00ED2687"/>
    <w:rsid w:val="00ED28C5"/>
    <w:rsid w:val="00ED2C65"/>
    <w:rsid w:val="00ED5E33"/>
    <w:rsid w:val="00ED67AE"/>
    <w:rsid w:val="00EE03A8"/>
    <w:rsid w:val="00EE09B8"/>
    <w:rsid w:val="00EE0D5F"/>
    <w:rsid w:val="00EE1719"/>
    <w:rsid w:val="00EE31D1"/>
    <w:rsid w:val="00EE7A07"/>
    <w:rsid w:val="00EF09C1"/>
    <w:rsid w:val="00EF0D3D"/>
    <w:rsid w:val="00EF1266"/>
    <w:rsid w:val="00EF1609"/>
    <w:rsid w:val="00EF26AD"/>
    <w:rsid w:val="00EF337B"/>
    <w:rsid w:val="00EF4B84"/>
    <w:rsid w:val="00EF687A"/>
    <w:rsid w:val="00EF688F"/>
    <w:rsid w:val="00EF68A4"/>
    <w:rsid w:val="00EF69D7"/>
    <w:rsid w:val="00EF7F80"/>
    <w:rsid w:val="00F01A49"/>
    <w:rsid w:val="00F02D68"/>
    <w:rsid w:val="00F037F6"/>
    <w:rsid w:val="00F04D84"/>
    <w:rsid w:val="00F05065"/>
    <w:rsid w:val="00F05291"/>
    <w:rsid w:val="00F071AF"/>
    <w:rsid w:val="00F10FD3"/>
    <w:rsid w:val="00F12002"/>
    <w:rsid w:val="00F14963"/>
    <w:rsid w:val="00F22C27"/>
    <w:rsid w:val="00F23218"/>
    <w:rsid w:val="00F26538"/>
    <w:rsid w:val="00F301B0"/>
    <w:rsid w:val="00F329F3"/>
    <w:rsid w:val="00F32E07"/>
    <w:rsid w:val="00F362BA"/>
    <w:rsid w:val="00F3649B"/>
    <w:rsid w:val="00F40997"/>
    <w:rsid w:val="00F40B39"/>
    <w:rsid w:val="00F412B5"/>
    <w:rsid w:val="00F413C7"/>
    <w:rsid w:val="00F43BD5"/>
    <w:rsid w:val="00F509FF"/>
    <w:rsid w:val="00F50CE5"/>
    <w:rsid w:val="00F50D48"/>
    <w:rsid w:val="00F51E1D"/>
    <w:rsid w:val="00F523C0"/>
    <w:rsid w:val="00F57F94"/>
    <w:rsid w:val="00F61057"/>
    <w:rsid w:val="00F6381B"/>
    <w:rsid w:val="00F63853"/>
    <w:rsid w:val="00F63EDB"/>
    <w:rsid w:val="00F64493"/>
    <w:rsid w:val="00F65B99"/>
    <w:rsid w:val="00F67CA8"/>
    <w:rsid w:val="00F74661"/>
    <w:rsid w:val="00F746A0"/>
    <w:rsid w:val="00F80C55"/>
    <w:rsid w:val="00F818C9"/>
    <w:rsid w:val="00F82177"/>
    <w:rsid w:val="00F82447"/>
    <w:rsid w:val="00F8250C"/>
    <w:rsid w:val="00F858AD"/>
    <w:rsid w:val="00F86359"/>
    <w:rsid w:val="00F86FD2"/>
    <w:rsid w:val="00F9013C"/>
    <w:rsid w:val="00F91975"/>
    <w:rsid w:val="00F91992"/>
    <w:rsid w:val="00F91FC1"/>
    <w:rsid w:val="00F96994"/>
    <w:rsid w:val="00F975E8"/>
    <w:rsid w:val="00F97FA1"/>
    <w:rsid w:val="00FA03CD"/>
    <w:rsid w:val="00FA0772"/>
    <w:rsid w:val="00FA0DA6"/>
    <w:rsid w:val="00FA1BD4"/>
    <w:rsid w:val="00FA5DA5"/>
    <w:rsid w:val="00FB0A54"/>
    <w:rsid w:val="00FB105A"/>
    <w:rsid w:val="00FB1093"/>
    <w:rsid w:val="00FB15C6"/>
    <w:rsid w:val="00FB1D58"/>
    <w:rsid w:val="00FB23E0"/>
    <w:rsid w:val="00FB3341"/>
    <w:rsid w:val="00FB4AE4"/>
    <w:rsid w:val="00FB51F4"/>
    <w:rsid w:val="00FB67E2"/>
    <w:rsid w:val="00FC2E66"/>
    <w:rsid w:val="00FC3249"/>
    <w:rsid w:val="00FC339E"/>
    <w:rsid w:val="00FC49F9"/>
    <w:rsid w:val="00FC5EFB"/>
    <w:rsid w:val="00FC62F5"/>
    <w:rsid w:val="00FC642A"/>
    <w:rsid w:val="00FC7693"/>
    <w:rsid w:val="00FD1779"/>
    <w:rsid w:val="00FD1CF0"/>
    <w:rsid w:val="00FD1D5D"/>
    <w:rsid w:val="00FD26AB"/>
    <w:rsid w:val="00FD3C80"/>
    <w:rsid w:val="00FD5AC0"/>
    <w:rsid w:val="00FD6522"/>
    <w:rsid w:val="00FD7272"/>
    <w:rsid w:val="00FE17EA"/>
    <w:rsid w:val="00FE1E8B"/>
    <w:rsid w:val="00FE348A"/>
    <w:rsid w:val="00FE4179"/>
    <w:rsid w:val="00FF28D6"/>
    <w:rsid w:val="00FF2F69"/>
    <w:rsid w:val="00FF423E"/>
    <w:rsid w:val="00FF6EAF"/>
    <w:rsid w:val="00FF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034AD"/>
  <w15:chartTrackingRefBased/>
  <w15:docId w15:val="{66EECDB5-2AF7-8446-B29C-D3242536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9BF"/>
    <w:pPr>
      <w:tabs>
        <w:tab w:val="center" w:pos="4680"/>
        <w:tab w:val="right" w:pos="9360"/>
      </w:tabs>
    </w:pPr>
  </w:style>
  <w:style w:type="character" w:customStyle="1" w:styleId="HeaderChar">
    <w:name w:val="Header Char"/>
    <w:basedOn w:val="DefaultParagraphFont"/>
    <w:link w:val="Header"/>
    <w:uiPriority w:val="99"/>
    <w:rsid w:val="003829BF"/>
  </w:style>
  <w:style w:type="paragraph" w:styleId="Footer">
    <w:name w:val="footer"/>
    <w:basedOn w:val="Normal"/>
    <w:link w:val="FooterChar"/>
    <w:uiPriority w:val="99"/>
    <w:unhideWhenUsed/>
    <w:rsid w:val="003829BF"/>
    <w:pPr>
      <w:tabs>
        <w:tab w:val="center" w:pos="4680"/>
        <w:tab w:val="right" w:pos="9360"/>
      </w:tabs>
    </w:pPr>
  </w:style>
  <w:style w:type="character" w:customStyle="1" w:styleId="FooterChar">
    <w:name w:val="Footer Char"/>
    <w:basedOn w:val="DefaultParagraphFont"/>
    <w:link w:val="Footer"/>
    <w:uiPriority w:val="99"/>
    <w:rsid w:val="003829BF"/>
  </w:style>
  <w:style w:type="character" w:styleId="PageNumber">
    <w:name w:val="page number"/>
    <w:basedOn w:val="DefaultParagraphFont"/>
    <w:uiPriority w:val="99"/>
    <w:semiHidden/>
    <w:unhideWhenUsed/>
    <w:rsid w:val="003829BF"/>
  </w:style>
  <w:style w:type="paragraph" w:styleId="ListParagraph">
    <w:name w:val="List Paragraph"/>
    <w:basedOn w:val="Normal"/>
    <w:uiPriority w:val="34"/>
    <w:qFormat/>
    <w:rsid w:val="003829BF"/>
    <w:pPr>
      <w:ind w:left="720"/>
      <w:contextualSpacing/>
    </w:pPr>
  </w:style>
  <w:style w:type="character" w:styleId="Hyperlink">
    <w:name w:val="Hyperlink"/>
    <w:basedOn w:val="DefaultParagraphFont"/>
    <w:uiPriority w:val="99"/>
    <w:unhideWhenUsed/>
    <w:rsid w:val="003829BF"/>
    <w:rPr>
      <w:color w:val="0563C1" w:themeColor="hyperlink"/>
      <w:u w:val="single"/>
    </w:rPr>
  </w:style>
  <w:style w:type="character" w:styleId="UnresolvedMention">
    <w:name w:val="Unresolved Mention"/>
    <w:basedOn w:val="DefaultParagraphFont"/>
    <w:uiPriority w:val="99"/>
    <w:semiHidden/>
    <w:unhideWhenUsed/>
    <w:rsid w:val="003829BF"/>
    <w:rPr>
      <w:color w:val="605E5C"/>
      <w:shd w:val="clear" w:color="auto" w:fill="E1DFDD"/>
    </w:rPr>
  </w:style>
  <w:style w:type="character" w:styleId="FollowedHyperlink">
    <w:name w:val="FollowedHyperlink"/>
    <w:basedOn w:val="DefaultParagraphFont"/>
    <w:uiPriority w:val="99"/>
    <w:semiHidden/>
    <w:unhideWhenUsed/>
    <w:rsid w:val="003829BF"/>
    <w:rPr>
      <w:color w:val="954F72" w:themeColor="followedHyperlink"/>
      <w:u w:val="single"/>
    </w:rPr>
  </w:style>
  <w:style w:type="numbering" w:customStyle="1" w:styleId="CurrentList1">
    <w:name w:val="Current List1"/>
    <w:uiPriority w:val="99"/>
    <w:rsid w:val="009A218D"/>
    <w:pPr>
      <w:numPr>
        <w:numId w:val="2"/>
      </w:numPr>
    </w:pPr>
  </w:style>
  <w:style w:type="numbering" w:customStyle="1" w:styleId="CurrentList2">
    <w:name w:val="Current List2"/>
    <w:uiPriority w:val="99"/>
    <w:rsid w:val="0063724F"/>
    <w:pPr>
      <w:numPr>
        <w:numId w:val="5"/>
      </w:numPr>
    </w:pPr>
  </w:style>
  <w:style w:type="numbering" w:customStyle="1" w:styleId="CurrentList3">
    <w:name w:val="Current List3"/>
    <w:uiPriority w:val="99"/>
    <w:rsid w:val="0063724F"/>
    <w:pPr>
      <w:numPr>
        <w:numId w:val="6"/>
      </w:numPr>
    </w:pPr>
  </w:style>
  <w:style w:type="numbering" w:customStyle="1" w:styleId="CurrentList4">
    <w:name w:val="Current List4"/>
    <w:uiPriority w:val="99"/>
    <w:rsid w:val="0063724F"/>
    <w:pPr>
      <w:numPr>
        <w:numId w:val="7"/>
      </w:numPr>
    </w:pPr>
  </w:style>
  <w:style w:type="numbering" w:customStyle="1" w:styleId="CurrentList5">
    <w:name w:val="Current List5"/>
    <w:uiPriority w:val="99"/>
    <w:rsid w:val="00EC53F7"/>
    <w:pPr>
      <w:numPr>
        <w:numId w:val="9"/>
      </w:numPr>
    </w:pPr>
  </w:style>
  <w:style w:type="numbering" w:customStyle="1" w:styleId="CurrentList6">
    <w:name w:val="Current List6"/>
    <w:uiPriority w:val="99"/>
    <w:rsid w:val="00EC53F7"/>
    <w:pPr>
      <w:numPr>
        <w:numId w:val="10"/>
      </w:numPr>
    </w:pPr>
  </w:style>
  <w:style w:type="numbering" w:customStyle="1" w:styleId="CurrentList7">
    <w:name w:val="Current List7"/>
    <w:uiPriority w:val="99"/>
    <w:rsid w:val="00EC53F7"/>
    <w:pPr>
      <w:numPr>
        <w:numId w:val="11"/>
      </w:numPr>
    </w:pPr>
  </w:style>
  <w:style w:type="numbering" w:customStyle="1" w:styleId="CurrentList8">
    <w:name w:val="Current List8"/>
    <w:uiPriority w:val="99"/>
    <w:rsid w:val="00EC53F7"/>
    <w:pPr>
      <w:numPr>
        <w:numId w:val="12"/>
      </w:numPr>
    </w:pPr>
  </w:style>
  <w:style w:type="numbering" w:customStyle="1" w:styleId="CurrentList9">
    <w:name w:val="Current List9"/>
    <w:uiPriority w:val="99"/>
    <w:rsid w:val="00EC53F7"/>
    <w:pPr>
      <w:numPr>
        <w:numId w:val="13"/>
      </w:numPr>
    </w:pPr>
  </w:style>
  <w:style w:type="numbering" w:customStyle="1" w:styleId="CurrentList10">
    <w:name w:val="Current List10"/>
    <w:uiPriority w:val="99"/>
    <w:rsid w:val="00EC53F7"/>
    <w:pPr>
      <w:numPr>
        <w:numId w:val="14"/>
      </w:numPr>
    </w:pPr>
  </w:style>
  <w:style w:type="numbering" w:customStyle="1" w:styleId="CurrentList11">
    <w:name w:val="Current List11"/>
    <w:uiPriority w:val="99"/>
    <w:rsid w:val="00EC53F7"/>
    <w:pPr>
      <w:numPr>
        <w:numId w:val="15"/>
      </w:numPr>
    </w:pPr>
  </w:style>
  <w:style w:type="numbering" w:customStyle="1" w:styleId="CurrentList12">
    <w:name w:val="Current List12"/>
    <w:uiPriority w:val="99"/>
    <w:rsid w:val="00EC53F7"/>
    <w:pPr>
      <w:numPr>
        <w:numId w:val="16"/>
      </w:numPr>
    </w:pPr>
  </w:style>
  <w:style w:type="numbering" w:customStyle="1" w:styleId="CurrentList13">
    <w:name w:val="Current List13"/>
    <w:uiPriority w:val="99"/>
    <w:rsid w:val="00EC53F7"/>
    <w:pPr>
      <w:numPr>
        <w:numId w:val="17"/>
      </w:numPr>
    </w:pPr>
  </w:style>
  <w:style w:type="numbering" w:customStyle="1" w:styleId="CurrentList14">
    <w:name w:val="Current List14"/>
    <w:uiPriority w:val="99"/>
    <w:rsid w:val="00EC53F7"/>
    <w:pPr>
      <w:numPr>
        <w:numId w:val="18"/>
      </w:numPr>
    </w:pPr>
  </w:style>
  <w:style w:type="numbering" w:customStyle="1" w:styleId="CurrentList15">
    <w:name w:val="Current List15"/>
    <w:uiPriority w:val="99"/>
    <w:rsid w:val="00460D3B"/>
    <w:pPr>
      <w:numPr>
        <w:numId w:val="19"/>
      </w:numPr>
    </w:pPr>
  </w:style>
  <w:style w:type="numbering" w:customStyle="1" w:styleId="CurrentList16">
    <w:name w:val="Current List16"/>
    <w:uiPriority w:val="99"/>
    <w:rsid w:val="00A76F5A"/>
    <w:pPr>
      <w:numPr>
        <w:numId w:val="20"/>
      </w:numPr>
    </w:pPr>
  </w:style>
  <w:style w:type="numbering" w:customStyle="1" w:styleId="CurrentList17">
    <w:name w:val="Current List17"/>
    <w:uiPriority w:val="99"/>
    <w:rsid w:val="00A76F5A"/>
    <w:pPr>
      <w:numPr>
        <w:numId w:val="21"/>
      </w:numPr>
    </w:pPr>
  </w:style>
  <w:style w:type="numbering" w:customStyle="1" w:styleId="CurrentList18">
    <w:name w:val="Current List18"/>
    <w:uiPriority w:val="99"/>
    <w:rsid w:val="00143ABA"/>
    <w:pPr>
      <w:numPr>
        <w:numId w:val="22"/>
      </w:numPr>
    </w:pPr>
  </w:style>
  <w:style w:type="numbering" w:customStyle="1" w:styleId="CurrentList19">
    <w:name w:val="Current List19"/>
    <w:uiPriority w:val="99"/>
    <w:rsid w:val="00D81D10"/>
    <w:pPr>
      <w:numPr>
        <w:numId w:val="23"/>
      </w:numPr>
    </w:pPr>
  </w:style>
  <w:style w:type="numbering" w:customStyle="1" w:styleId="CurrentList20">
    <w:name w:val="Current List20"/>
    <w:uiPriority w:val="99"/>
    <w:rsid w:val="00D81D10"/>
    <w:pPr>
      <w:numPr>
        <w:numId w:val="24"/>
      </w:numPr>
    </w:pPr>
  </w:style>
  <w:style w:type="numbering" w:customStyle="1" w:styleId="CurrentList21">
    <w:name w:val="Current List21"/>
    <w:uiPriority w:val="99"/>
    <w:rsid w:val="004F218E"/>
    <w:pPr>
      <w:numPr>
        <w:numId w:val="25"/>
      </w:numPr>
    </w:pPr>
  </w:style>
  <w:style w:type="numbering" w:customStyle="1" w:styleId="CurrentList22">
    <w:name w:val="Current List22"/>
    <w:uiPriority w:val="99"/>
    <w:rsid w:val="004F218E"/>
    <w:pPr>
      <w:numPr>
        <w:numId w:val="26"/>
      </w:numPr>
    </w:pPr>
  </w:style>
  <w:style w:type="numbering" w:customStyle="1" w:styleId="CurrentList23">
    <w:name w:val="Current List23"/>
    <w:uiPriority w:val="99"/>
    <w:rsid w:val="004F218E"/>
    <w:pPr>
      <w:numPr>
        <w:numId w:val="27"/>
      </w:numPr>
    </w:pPr>
  </w:style>
  <w:style w:type="numbering" w:customStyle="1" w:styleId="CurrentList24">
    <w:name w:val="Current List24"/>
    <w:uiPriority w:val="99"/>
    <w:rsid w:val="004F218E"/>
    <w:pPr>
      <w:numPr>
        <w:numId w:val="28"/>
      </w:numPr>
    </w:pPr>
  </w:style>
  <w:style w:type="numbering" w:customStyle="1" w:styleId="CurrentList25">
    <w:name w:val="Current List25"/>
    <w:uiPriority w:val="99"/>
    <w:rsid w:val="000272F3"/>
    <w:pPr>
      <w:numPr>
        <w:numId w:val="29"/>
      </w:numPr>
    </w:pPr>
  </w:style>
  <w:style w:type="paragraph" w:styleId="NormalWeb">
    <w:name w:val="Normal (Web)"/>
    <w:basedOn w:val="Normal"/>
    <w:uiPriority w:val="99"/>
    <w:semiHidden/>
    <w:unhideWhenUsed/>
    <w:rsid w:val="00E93E8D"/>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91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6">
    <w:name w:val="Current List26"/>
    <w:uiPriority w:val="99"/>
    <w:rsid w:val="009A2044"/>
    <w:pPr>
      <w:numPr>
        <w:numId w:val="37"/>
      </w:numPr>
    </w:pPr>
  </w:style>
  <w:style w:type="numbering" w:customStyle="1" w:styleId="CurrentList27">
    <w:name w:val="Current List27"/>
    <w:uiPriority w:val="99"/>
    <w:rsid w:val="009A2044"/>
    <w:pPr>
      <w:numPr>
        <w:numId w:val="38"/>
      </w:numPr>
    </w:pPr>
  </w:style>
  <w:style w:type="numbering" w:customStyle="1" w:styleId="CurrentList28">
    <w:name w:val="Current List28"/>
    <w:uiPriority w:val="99"/>
    <w:rsid w:val="00F63853"/>
    <w:pPr>
      <w:numPr>
        <w:numId w:val="40"/>
      </w:numPr>
    </w:pPr>
  </w:style>
  <w:style w:type="numbering" w:customStyle="1" w:styleId="CurrentList29">
    <w:name w:val="Current List29"/>
    <w:uiPriority w:val="99"/>
    <w:rsid w:val="00755533"/>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32">
      <w:bodyDiv w:val="1"/>
      <w:marLeft w:val="0"/>
      <w:marRight w:val="0"/>
      <w:marTop w:val="0"/>
      <w:marBottom w:val="0"/>
      <w:divBdr>
        <w:top w:val="none" w:sz="0" w:space="0" w:color="auto"/>
        <w:left w:val="none" w:sz="0" w:space="0" w:color="auto"/>
        <w:bottom w:val="none" w:sz="0" w:space="0" w:color="auto"/>
        <w:right w:val="none" w:sz="0" w:space="0" w:color="auto"/>
      </w:divBdr>
    </w:div>
    <w:div w:id="144051338">
      <w:bodyDiv w:val="1"/>
      <w:marLeft w:val="0"/>
      <w:marRight w:val="0"/>
      <w:marTop w:val="0"/>
      <w:marBottom w:val="0"/>
      <w:divBdr>
        <w:top w:val="none" w:sz="0" w:space="0" w:color="auto"/>
        <w:left w:val="none" w:sz="0" w:space="0" w:color="auto"/>
        <w:bottom w:val="none" w:sz="0" w:space="0" w:color="auto"/>
        <w:right w:val="none" w:sz="0" w:space="0" w:color="auto"/>
      </w:divBdr>
    </w:div>
    <w:div w:id="159007712">
      <w:bodyDiv w:val="1"/>
      <w:marLeft w:val="0"/>
      <w:marRight w:val="0"/>
      <w:marTop w:val="0"/>
      <w:marBottom w:val="0"/>
      <w:divBdr>
        <w:top w:val="none" w:sz="0" w:space="0" w:color="auto"/>
        <w:left w:val="none" w:sz="0" w:space="0" w:color="auto"/>
        <w:bottom w:val="none" w:sz="0" w:space="0" w:color="auto"/>
        <w:right w:val="none" w:sz="0" w:space="0" w:color="auto"/>
      </w:divBdr>
    </w:div>
    <w:div w:id="202178578">
      <w:bodyDiv w:val="1"/>
      <w:marLeft w:val="0"/>
      <w:marRight w:val="0"/>
      <w:marTop w:val="0"/>
      <w:marBottom w:val="0"/>
      <w:divBdr>
        <w:top w:val="none" w:sz="0" w:space="0" w:color="auto"/>
        <w:left w:val="none" w:sz="0" w:space="0" w:color="auto"/>
        <w:bottom w:val="none" w:sz="0" w:space="0" w:color="auto"/>
        <w:right w:val="none" w:sz="0" w:space="0" w:color="auto"/>
      </w:divBdr>
    </w:div>
    <w:div w:id="239490655">
      <w:bodyDiv w:val="1"/>
      <w:marLeft w:val="0"/>
      <w:marRight w:val="0"/>
      <w:marTop w:val="0"/>
      <w:marBottom w:val="0"/>
      <w:divBdr>
        <w:top w:val="none" w:sz="0" w:space="0" w:color="auto"/>
        <w:left w:val="none" w:sz="0" w:space="0" w:color="auto"/>
        <w:bottom w:val="none" w:sz="0" w:space="0" w:color="auto"/>
        <w:right w:val="none" w:sz="0" w:space="0" w:color="auto"/>
      </w:divBdr>
    </w:div>
    <w:div w:id="478116435">
      <w:bodyDiv w:val="1"/>
      <w:marLeft w:val="0"/>
      <w:marRight w:val="0"/>
      <w:marTop w:val="0"/>
      <w:marBottom w:val="0"/>
      <w:divBdr>
        <w:top w:val="none" w:sz="0" w:space="0" w:color="auto"/>
        <w:left w:val="none" w:sz="0" w:space="0" w:color="auto"/>
        <w:bottom w:val="none" w:sz="0" w:space="0" w:color="auto"/>
        <w:right w:val="none" w:sz="0" w:space="0" w:color="auto"/>
      </w:divBdr>
    </w:div>
    <w:div w:id="552546672">
      <w:bodyDiv w:val="1"/>
      <w:marLeft w:val="0"/>
      <w:marRight w:val="0"/>
      <w:marTop w:val="0"/>
      <w:marBottom w:val="0"/>
      <w:divBdr>
        <w:top w:val="none" w:sz="0" w:space="0" w:color="auto"/>
        <w:left w:val="none" w:sz="0" w:space="0" w:color="auto"/>
        <w:bottom w:val="none" w:sz="0" w:space="0" w:color="auto"/>
        <w:right w:val="none" w:sz="0" w:space="0" w:color="auto"/>
      </w:divBdr>
    </w:div>
    <w:div w:id="987825097">
      <w:bodyDiv w:val="1"/>
      <w:marLeft w:val="0"/>
      <w:marRight w:val="0"/>
      <w:marTop w:val="0"/>
      <w:marBottom w:val="0"/>
      <w:divBdr>
        <w:top w:val="none" w:sz="0" w:space="0" w:color="auto"/>
        <w:left w:val="none" w:sz="0" w:space="0" w:color="auto"/>
        <w:bottom w:val="none" w:sz="0" w:space="0" w:color="auto"/>
        <w:right w:val="none" w:sz="0" w:space="0" w:color="auto"/>
      </w:divBdr>
    </w:div>
    <w:div w:id="1176338315">
      <w:bodyDiv w:val="1"/>
      <w:marLeft w:val="0"/>
      <w:marRight w:val="0"/>
      <w:marTop w:val="0"/>
      <w:marBottom w:val="0"/>
      <w:divBdr>
        <w:top w:val="none" w:sz="0" w:space="0" w:color="auto"/>
        <w:left w:val="none" w:sz="0" w:space="0" w:color="auto"/>
        <w:bottom w:val="none" w:sz="0" w:space="0" w:color="auto"/>
        <w:right w:val="none" w:sz="0" w:space="0" w:color="auto"/>
      </w:divBdr>
    </w:div>
    <w:div w:id="1329945665">
      <w:bodyDiv w:val="1"/>
      <w:marLeft w:val="0"/>
      <w:marRight w:val="0"/>
      <w:marTop w:val="0"/>
      <w:marBottom w:val="0"/>
      <w:divBdr>
        <w:top w:val="none" w:sz="0" w:space="0" w:color="auto"/>
        <w:left w:val="none" w:sz="0" w:space="0" w:color="auto"/>
        <w:bottom w:val="none" w:sz="0" w:space="0" w:color="auto"/>
        <w:right w:val="none" w:sz="0" w:space="0" w:color="auto"/>
      </w:divBdr>
    </w:div>
    <w:div w:id="200477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allisto.bumc.bu.edu:39000/" TargetMode="External"/><Relationship Id="rId4" Type="http://schemas.openxmlformats.org/officeDocument/2006/relationships/webSettings" Target="webSettings.xml"/><Relationship Id="rId9" Type="http://schemas.openxmlformats.org/officeDocument/2006/relationships/hyperlink" Target="https://glacios01-athena.bumc.bu.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15</Pages>
  <Words>5932</Words>
  <Characters>33816</Characters>
  <Application>Microsoft Office Word</Application>
  <DocSecurity>0</DocSecurity>
  <Lines>281</Lines>
  <Paragraphs>79</Paragraphs>
  <ScaleCrop>false</ScaleCrop>
  <Company/>
  <LinksUpToDate>false</LinksUpToDate>
  <CharactersWithSpaces>39669</CharactersWithSpaces>
  <SharedDoc>false</SharedDoc>
  <HLinks>
    <vt:vector size="12" baseType="variant">
      <vt:variant>
        <vt:i4>3473519</vt:i4>
      </vt:variant>
      <vt:variant>
        <vt:i4>3</vt:i4>
      </vt:variant>
      <vt:variant>
        <vt:i4>0</vt:i4>
      </vt:variant>
      <vt:variant>
        <vt:i4>5</vt:i4>
      </vt:variant>
      <vt:variant>
        <vt:lpwstr>http://callisto.bumc.bu.edu:39000/</vt:lpwstr>
      </vt:variant>
      <vt:variant>
        <vt:lpwstr/>
      </vt:variant>
      <vt:variant>
        <vt:i4>5767194</vt:i4>
      </vt:variant>
      <vt:variant>
        <vt:i4>0</vt:i4>
      </vt:variant>
      <vt:variant>
        <vt:i4>0</vt:i4>
      </vt:variant>
      <vt:variant>
        <vt:i4>5</vt:i4>
      </vt:variant>
      <vt:variant>
        <vt:lpwstr>https://glacios01-athena.bumc.bu.edu/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Hicks</dc:creator>
  <cp:keywords/>
  <dc:description/>
  <cp:lastModifiedBy>Chad Hicks</cp:lastModifiedBy>
  <cp:revision>71</cp:revision>
  <cp:lastPrinted>2024-07-16T03:08:00Z</cp:lastPrinted>
  <dcterms:created xsi:type="dcterms:W3CDTF">2024-11-09T20:19:00Z</dcterms:created>
  <dcterms:modified xsi:type="dcterms:W3CDTF">2024-11-15T15:56:00Z</dcterms:modified>
</cp:coreProperties>
</file>