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70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3390"/>
        <w:gridCol w:w="1650"/>
        <w:gridCol w:w="1740"/>
        <w:gridCol w:w="3390"/>
        <w:tblGridChange w:id="0">
          <w:tblGrid>
            <w:gridCol w:w="3390"/>
            <w:gridCol w:w="1650"/>
            <w:gridCol w:w="1740"/>
            <w:gridCol w:w="3390"/>
          </w:tblGrid>
        </w:tblGridChange>
      </w:tblGrid>
      <w:tr>
        <w:trPr>
          <w:cantSplit w:val="0"/>
          <w:trHeight w:val="341" w:hRule="atLeast"/>
          <w:tblHeader w:val="1"/>
        </w:trPr>
        <w:tc>
          <w:tcPr>
            <w:gridSpan w:val="4"/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mallCaps w:val="1"/>
                <w:rtl w:val="0"/>
              </w:rPr>
              <w:t xml:space="preserve">Transdiagnostic Research on Emotions, Neuroticism, and Dissemination Unified-Protocol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Lab Research Assistant application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4"/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bfbfb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1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1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Applicant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4"/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NAME: 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gridSpan w:val="2"/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EMAIL: </w:t>
            </w:r>
          </w:p>
        </w:tc>
        <w:tc>
          <w:tcPr>
            <w:gridSpan w:val="2"/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PHONE:  </w:t>
            </w:r>
          </w:p>
        </w:tc>
      </w:tr>
      <w:tr>
        <w:trPr>
          <w:cantSplit w:val="0"/>
          <w:trHeight w:val="1171" w:hRule="atLeast"/>
          <w:tblHeader w:val="0"/>
        </w:trPr>
        <w:tc>
          <w:tcPr>
            <w:gridSpan w:val="2"/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BU Undergrad?:   </w:t>
            </w:r>
            <w:r w:rsidDel="00000000" w:rsidR="00000000" w:rsidRPr="00000000">
              <w:rPr>
                <w:rFonts w:ascii="Arimo" w:cs="Arimo" w:eastAsia="Arimo" w:hAnsi="Arim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YES      </w:t>
            </w:r>
            <w:r w:rsidDel="00000000" w:rsidR="00000000" w:rsidRPr="00000000">
              <w:rPr>
                <w:rFonts w:ascii="Wingdings 2" w:cs="Wingdings 2" w:eastAsia="Wingdings 2" w:hAnsi="Wingdings 2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🗆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NO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If no, are you currently attending school in the Boston metro area?      </w:t>
            </w:r>
            <w:r w:rsidDel="00000000" w:rsidR="00000000" w:rsidRPr="00000000">
              <w:rPr>
                <w:rFonts w:ascii="Wingdings 2" w:cs="Wingdings 2" w:eastAsia="Wingdings 2" w:hAnsi="Wingdings 2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🗆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YES      </w:t>
            </w:r>
            <w:r w:rsidDel="00000000" w:rsidR="00000000" w:rsidRPr="00000000">
              <w:rPr>
                <w:rFonts w:ascii="Wingdings 2" w:cs="Wingdings 2" w:eastAsia="Wingdings 2" w:hAnsi="Wingdings 2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🗆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NO</w:t>
            </w:r>
          </w:p>
        </w:tc>
        <w:tc>
          <w:tcPr>
            <w:gridSpan w:val="2"/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Anticipated Graduation Date: </w:t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gridSpan w:val="4"/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MAJOR: Psychology</w:t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gridSpan w:val="2"/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OVERALL GPA: </w:t>
            </w:r>
          </w:p>
        </w:tc>
        <w:tc>
          <w:tcPr>
            <w:gridSpan w:val="2"/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MAJOR GPA: 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4"/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bfbfb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4"/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f2f2f2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Number of available hours per week</w:t>
            </w:r>
            <w:r w:rsidDel="00000000" w:rsidR="00000000" w:rsidRPr="00000000">
              <w:rPr>
                <w:rFonts w:ascii="Tahoma" w:cs="Tahoma" w:eastAsia="Tahoma" w:hAnsi="Tahoma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(note: we do ask for a minimum of 10</w:t>
            </w:r>
            <w:r w:rsidDel="00000000" w:rsidR="00000000" w:rsidRPr="00000000">
              <w:rPr>
                <w:rFonts w:ascii="Tahoma" w:cs="Tahoma" w:eastAsia="Tahoma" w:hAnsi="Tahoma"/>
                <w:i w:val="1"/>
                <w:iCs w:val="1"/>
                <w:sz w:val="16"/>
                <w:szCs w:val="16"/>
                <w:rtl w:val="0"/>
              </w:rPr>
              <w:t xml:space="preserve"> hours a week)</w:t>
            </w: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0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Summer </w:t>
            </w:r>
          </w:p>
        </w:tc>
        <w:tc>
          <w:tcPr>
            <w:gridSpan w:val="2"/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Fall 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bookmarkStart w:colFirst="0" w:colLast="0" w:name="_heading=h.sqpnfisyx41c" w:id="0"/>
            <w:bookmarkEnd w:id="0"/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Spring 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4"/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f2f2f2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Why are you interested in becoming a volunteer research assistant at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16"/>
                <w:szCs w:val="16"/>
                <w:rtl w:val="0"/>
              </w:rPr>
              <w:t xml:space="preserve">the TREND-UP lab?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4" w:hRule="atLeast"/>
          <w:tblHeader w:val="0"/>
        </w:trPr>
        <w:tc>
          <w:tcPr>
            <w:gridSpan w:val="4"/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4"/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f2f2f2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What are your particular research interests?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gridSpan w:val="4"/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gridSpan w:val="4"/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f2f2f2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Are you interested in additional graduate study in psychology (MA or PhD)? If so, in what area of specialization and research?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6" w:hRule="atLeast"/>
          <w:tblHeader w:val="0"/>
        </w:trPr>
        <w:tc>
          <w:tcPr>
            <w:gridSpan w:val="4"/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4"/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f2f2f2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Please describe prior research experience, if any (e.g., number of semesters, hours per week, duties).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4"/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6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  <w:font w:name="Helvetica Neue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Wingdings 2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10" Type="http://schemas.openxmlformats.org/officeDocument/2006/relationships/font" Target="fonts/HelveticaNeue-boldItalic.ttf"/><Relationship Id="rId9" Type="http://schemas.openxmlformats.org/officeDocument/2006/relationships/font" Target="fonts/HelveticaNeue-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Relationship Id="rId7" Type="http://schemas.openxmlformats.org/officeDocument/2006/relationships/font" Target="fonts/HelveticaNeue-regular.ttf"/><Relationship Id="rId8" Type="http://schemas.openxmlformats.org/officeDocument/2006/relationships/font" Target="fonts/HelveticaNeue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svyT9oGL5LKcBXD/ZGyFkMwC3A==">CgMxLjAyDmguc3FwbmZpc3l4NDFjOAByITEtcERkZlE2MTdqOVdYV1NqRHBRNk1pYm1PU0dveWhYZQ==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