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9F35" w14:textId="77777777" w:rsidR="0067510E" w:rsidRPr="00A7178A" w:rsidRDefault="0067510E" w:rsidP="00A7178A">
      <w:pPr>
        <w:jc w:val="center"/>
        <w:rPr>
          <w:b/>
          <w:sz w:val="28"/>
          <w:szCs w:val="28"/>
        </w:rPr>
      </w:pPr>
      <w:r w:rsidRPr="00A7178A">
        <w:rPr>
          <w:b/>
          <w:sz w:val="28"/>
          <w:szCs w:val="28"/>
        </w:rPr>
        <w:t>Evaluation Standards for School Nurses per Massac</w:t>
      </w:r>
      <w:r w:rsidR="00F87CE9" w:rsidRPr="00A7178A">
        <w:rPr>
          <w:b/>
          <w:sz w:val="28"/>
          <w:szCs w:val="28"/>
        </w:rPr>
        <w:t xml:space="preserve">husetts DESE </w:t>
      </w:r>
      <w:r w:rsidRPr="00A7178A">
        <w:rPr>
          <w:b/>
          <w:sz w:val="28"/>
          <w:szCs w:val="28"/>
        </w:rPr>
        <w:t>Frameworks</w:t>
      </w:r>
    </w:p>
    <w:p w14:paraId="26539909" w14:textId="77777777" w:rsidR="00F87CE9" w:rsidRPr="00A7178A" w:rsidRDefault="00F87CE9" w:rsidP="00EA6ED5">
      <w:pPr>
        <w:rPr>
          <w:b/>
          <w:sz w:val="28"/>
          <w:szCs w:val="28"/>
        </w:rPr>
      </w:pPr>
      <w:r w:rsidRPr="00A7178A">
        <w:rPr>
          <w:b/>
          <w:sz w:val="28"/>
          <w:szCs w:val="28"/>
        </w:rPr>
        <w:t>1. Curriculum, Planning and Assessment</w:t>
      </w:r>
    </w:p>
    <w:p w14:paraId="7022AD82" w14:textId="664E8D24" w:rsidR="00FB7F85" w:rsidRPr="00E758C0" w:rsidRDefault="00A71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EA6ED5">
        <w:rPr>
          <w:b/>
          <w:sz w:val="28"/>
          <w:szCs w:val="28"/>
        </w:rPr>
        <w:t>A</w:t>
      </w:r>
      <w:r w:rsidR="00FB7F85" w:rsidRPr="00E758C0">
        <w:rPr>
          <w:b/>
          <w:sz w:val="28"/>
          <w:szCs w:val="28"/>
        </w:rPr>
        <w:t>. Curriculum and Planning</w:t>
      </w:r>
    </w:p>
    <w:p w14:paraId="7D6739C0" w14:textId="77777777" w:rsidR="006E7A06" w:rsidRDefault="00717DB5">
      <w:pPr>
        <w:rPr>
          <w:b/>
        </w:rPr>
      </w:pPr>
      <w:r w:rsidRPr="00717DB5">
        <w:rPr>
          <w:b/>
        </w:rPr>
        <w:t>1A1 Professional Knowledge</w:t>
      </w:r>
    </w:p>
    <w:p w14:paraId="7C1F7FBF" w14:textId="77777777" w:rsidR="00FB7F85" w:rsidRPr="00717DB5" w:rsidRDefault="00FB7F85">
      <w:pPr>
        <w:rPr>
          <w:b/>
        </w:rPr>
      </w:pPr>
      <w:r>
        <w:rPr>
          <w:b/>
        </w:rPr>
        <w:t>(Please note that some of this evidence can also be listed under Section IV Professional Culture)</w:t>
      </w:r>
    </w:p>
    <w:p w14:paraId="5F74AC1C" w14:textId="77777777" w:rsidR="00717DB5" w:rsidRDefault="00717DB5" w:rsidP="00C647B8">
      <w:pPr>
        <w:pStyle w:val="ListParagraph"/>
        <w:numPr>
          <w:ilvl w:val="2"/>
          <w:numId w:val="11"/>
        </w:numPr>
      </w:pPr>
      <w:r>
        <w:t>List of educational programs attended-certificates, PDP’s</w:t>
      </w:r>
      <w:r w:rsidR="00912BB5">
        <w:t xml:space="preserve">, </w:t>
      </w:r>
      <w:r>
        <w:t xml:space="preserve"> CEU’s</w:t>
      </w:r>
    </w:p>
    <w:p w14:paraId="19FB9367" w14:textId="77777777" w:rsidR="00671FFF" w:rsidRDefault="00671FFF" w:rsidP="00C647B8">
      <w:pPr>
        <w:pStyle w:val="ListParagraph"/>
        <w:numPr>
          <w:ilvl w:val="2"/>
          <w:numId w:val="11"/>
        </w:numPr>
      </w:pPr>
      <w:r>
        <w:t xml:space="preserve">American Sign Language </w:t>
      </w:r>
    </w:p>
    <w:p w14:paraId="6352991A" w14:textId="77777777" w:rsidR="00671FFF" w:rsidRDefault="00671FFF" w:rsidP="00C647B8">
      <w:pPr>
        <w:pStyle w:val="ListParagraph"/>
        <w:numPr>
          <w:ilvl w:val="2"/>
          <w:numId w:val="11"/>
        </w:numPr>
      </w:pPr>
      <w:r>
        <w:t>Retell Classes</w:t>
      </w:r>
    </w:p>
    <w:p w14:paraId="72C86D9B" w14:textId="77777777" w:rsidR="00671FFF" w:rsidRDefault="00FA016B" w:rsidP="00C647B8">
      <w:pPr>
        <w:pStyle w:val="ListParagraph"/>
        <w:numPr>
          <w:ilvl w:val="2"/>
          <w:numId w:val="11"/>
        </w:numPr>
      </w:pPr>
      <w:r>
        <w:t>Co-authored Field Trip Policy</w:t>
      </w:r>
    </w:p>
    <w:p w14:paraId="0E21DA7C" w14:textId="77777777" w:rsidR="00FA016B" w:rsidRDefault="00FA016B" w:rsidP="00C647B8">
      <w:pPr>
        <w:pStyle w:val="ListParagraph"/>
        <w:numPr>
          <w:ilvl w:val="2"/>
          <w:numId w:val="11"/>
        </w:numPr>
      </w:pPr>
      <w:r>
        <w:t xml:space="preserve">Taught Flu Prevention Classes to grades 7 &amp; 8 </w:t>
      </w:r>
    </w:p>
    <w:p w14:paraId="43C76E3C" w14:textId="77777777" w:rsidR="006D39FB" w:rsidRDefault="006D39FB" w:rsidP="000D1D62">
      <w:pPr>
        <w:pStyle w:val="ListParagraph"/>
        <w:ind w:left="2160"/>
      </w:pPr>
    </w:p>
    <w:p w14:paraId="54DCCD8F" w14:textId="77777777" w:rsidR="00FB7F85" w:rsidRDefault="00FB7F85" w:rsidP="00FB7F85">
      <w:pPr>
        <w:rPr>
          <w:b/>
        </w:rPr>
      </w:pPr>
      <w:r w:rsidRPr="00FB7F85">
        <w:rPr>
          <w:b/>
        </w:rPr>
        <w:t>1A2 Child and Adolescent Development</w:t>
      </w:r>
    </w:p>
    <w:p w14:paraId="35C6D804" w14:textId="77777777" w:rsidR="00FB7F85" w:rsidRDefault="00FB7F85" w:rsidP="00FB7F85">
      <w:pPr>
        <w:rPr>
          <w:b/>
        </w:rPr>
      </w:pPr>
      <w:r>
        <w:rPr>
          <w:b/>
        </w:rPr>
        <w:t xml:space="preserve">(Pretty </w:t>
      </w:r>
      <w:r w:rsidR="00E37FA3">
        <w:rPr>
          <w:b/>
        </w:rPr>
        <w:t>much anything and everything you do should be geared to the student</w:t>
      </w:r>
      <w:r w:rsidR="00517619">
        <w:rPr>
          <w:b/>
        </w:rPr>
        <w:t>’</w:t>
      </w:r>
      <w:r w:rsidR="00E37FA3">
        <w:rPr>
          <w:b/>
        </w:rPr>
        <w:t xml:space="preserve">s developmental level, </w:t>
      </w:r>
      <w:r w:rsidR="00912BB5">
        <w:rPr>
          <w:b/>
        </w:rPr>
        <w:t xml:space="preserve">so </w:t>
      </w:r>
      <w:r w:rsidR="00E37FA3">
        <w:rPr>
          <w:b/>
        </w:rPr>
        <w:t>there should be a multitude of evidence in this category)</w:t>
      </w:r>
    </w:p>
    <w:p w14:paraId="1D314795" w14:textId="1CE399A6" w:rsidR="00FA016B" w:rsidRDefault="00FA016B" w:rsidP="00A7178A">
      <w:pPr>
        <w:pStyle w:val="ListParagraph"/>
        <w:numPr>
          <w:ilvl w:val="0"/>
          <w:numId w:val="6"/>
        </w:numPr>
      </w:pPr>
      <w:r>
        <w:t>Developed “self help/serve” station in clinic</w:t>
      </w:r>
    </w:p>
    <w:p w14:paraId="0693EE68" w14:textId="77777777" w:rsidR="00FA016B" w:rsidRDefault="00FA016B" w:rsidP="00C647B8">
      <w:pPr>
        <w:pStyle w:val="ListParagraph"/>
        <w:numPr>
          <w:ilvl w:val="0"/>
          <w:numId w:val="6"/>
        </w:numPr>
      </w:pPr>
      <w:r>
        <w:t>Set up relaxation room</w:t>
      </w:r>
    </w:p>
    <w:p w14:paraId="742DC5FF" w14:textId="77777777" w:rsidR="00E37FA3" w:rsidRDefault="00FA016B" w:rsidP="00C647B8">
      <w:pPr>
        <w:pStyle w:val="ListParagraph"/>
        <w:numPr>
          <w:ilvl w:val="0"/>
          <w:numId w:val="6"/>
        </w:numPr>
      </w:pPr>
      <w:r>
        <w:t>Coordianted Teen D.R.I.V.E. Program at NHS</w:t>
      </w:r>
    </w:p>
    <w:p w14:paraId="1B11CD03" w14:textId="77777777" w:rsidR="00517619" w:rsidRDefault="00517619" w:rsidP="00E37FA3">
      <w:pPr>
        <w:ind w:left="1440"/>
      </w:pPr>
    </w:p>
    <w:p w14:paraId="3CB7BA24" w14:textId="341EC18F" w:rsidR="00FA016B" w:rsidRDefault="00517619" w:rsidP="00517619">
      <w:pPr>
        <w:rPr>
          <w:b/>
        </w:rPr>
      </w:pPr>
      <w:r w:rsidRPr="00517619">
        <w:rPr>
          <w:b/>
        </w:rPr>
        <w:t>1A3 Plan Development</w:t>
      </w:r>
    </w:p>
    <w:p w14:paraId="6F6CB8CA" w14:textId="77777777" w:rsidR="00FA016B" w:rsidRDefault="00FA016B" w:rsidP="00C647B8">
      <w:pPr>
        <w:pStyle w:val="ListParagraph"/>
        <w:numPr>
          <w:ilvl w:val="0"/>
          <w:numId w:val="7"/>
        </w:numPr>
      </w:pPr>
      <w:r>
        <w:t>Devised Headache Assessment for all students in grades 9-12</w:t>
      </w:r>
    </w:p>
    <w:p w14:paraId="38FA02B0" w14:textId="77777777" w:rsidR="00FA016B" w:rsidRDefault="00FA016B" w:rsidP="00C647B8">
      <w:pPr>
        <w:pStyle w:val="ListParagraph"/>
        <w:numPr>
          <w:ilvl w:val="0"/>
          <w:numId w:val="7"/>
        </w:numPr>
      </w:pPr>
      <w:r>
        <w:t>Developed Evacuation Plan for a mobility impaired student with NFD</w:t>
      </w:r>
    </w:p>
    <w:p w14:paraId="6A45E397" w14:textId="77777777" w:rsidR="006D39FB" w:rsidRDefault="006D39FB" w:rsidP="006D39FB">
      <w:pPr>
        <w:pStyle w:val="ListParagraph"/>
        <w:ind w:left="2160"/>
      </w:pPr>
    </w:p>
    <w:p w14:paraId="163906E7" w14:textId="77777777" w:rsidR="006505E4" w:rsidRDefault="006505E4" w:rsidP="006505E4">
      <w:pPr>
        <w:rPr>
          <w:b/>
        </w:rPr>
      </w:pPr>
      <w:r>
        <w:rPr>
          <w:b/>
        </w:rPr>
        <w:t>1A4 Well</w:t>
      </w:r>
      <w:r w:rsidRPr="006505E4">
        <w:rPr>
          <w:b/>
        </w:rPr>
        <w:t>-Structured Lesson Plans</w:t>
      </w:r>
    </w:p>
    <w:p w14:paraId="24CA86BD" w14:textId="77777777" w:rsidR="00FA016B" w:rsidRDefault="00FA016B" w:rsidP="00FA016B">
      <w:pPr>
        <w:pStyle w:val="ListParagraph"/>
        <w:ind w:left="2160"/>
      </w:pPr>
      <w:r>
        <w:t>1. Taught third graders class on the importance of breakfast</w:t>
      </w:r>
    </w:p>
    <w:p w14:paraId="089FCAB1" w14:textId="77777777" w:rsidR="00FA016B" w:rsidRDefault="00FA016B" w:rsidP="00FA016B">
      <w:pPr>
        <w:ind w:left="1800" w:firstLine="360"/>
      </w:pPr>
      <w:r>
        <w:t>2. Presented at PTO meeting- Lice Prevention and Interventions</w:t>
      </w:r>
    </w:p>
    <w:p w14:paraId="752FAD75" w14:textId="77777777" w:rsidR="006D39FB" w:rsidRDefault="006D39FB" w:rsidP="006D39FB">
      <w:pPr>
        <w:pStyle w:val="ListParagraph"/>
        <w:ind w:left="2160"/>
      </w:pPr>
    </w:p>
    <w:p w14:paraId="411E5472" w14:textId="77777777" w:rsidR="00D060E3" w:rsidRPr="00E758C0" w:rsidRDefault="00D060E3" w:rsidP="00A7178A">
      <w:pPr>
        <w:ind w:firstLine="720"/>
        <w:rPr>
          <w:b/>
          <w:sz w:val="28"/>
          <w:szCs w:val="28"/>
        </w:rPr>
      </w:pPr>
      <w:r w:rsidRPr="00E758C0">
        <w:rPr>
          <w:b/>
          <w:sz w:val="28"/>
          <w:szCs w:val="28"/>
        </w:rPr>
        <w:t>B. Assessment</w:t>
      </w:r>
    </w:p>
    <w:p w14:paraId="439A6577" w14:textId="77777777" w:rsidR="00E21674" w:rsidRDefault="00E21674" w:rsidP="00E21674">
      <w:pPr>
        <w:rPr>
          <w:b/>
        </w:rPr>
      </w:pPr>
      <w:r w:rsidRPr="00E21674">
        <w:rPr>
          <w:b/>
        </w:rPr>
        <w:t>1B1 Variety of Assessment Methods</w:t>
      </w:r>
    </w:p>
    <w:p w14:paraId="15336E16" w14:textId="77777777" w:rsidR="00FA016B" w:rsidRDefault="00FA016B" w:rsidP="00C647B8">
      <w:pPr>
        <w:pStyle w:val="ListParagraph"/>
        <w:numPr>
          <w:ilvl w:val="0"/>
          <w:numId w:val="8"/>
        </w:numPr>
      </w:pPr>
      <w:r w:rsidRPr="00FA016B">
        <w:t xml:space="preserve">Set up relaxation room </w:t>
      </w:r>
      <w:r>
        <w:t>after noting an increase in student visits with anxiety</w:t>
      </w:r>
    </w:p>
    <w:p w14:paraId="7112EC06" w14:textId="77777777" w:rsidR="00FA016B" w:rsidRDefault="00FA016B" w:rsidP="00C647B8">
      <w:pPr>
        <w:pStyle w:val="ListParagraph"/>
        <w:numPr>
          <w:ilvl w:val="0"/>
          <w:numId w:val="8"/>
        </w:numPr>
      </w:pPr>
      <w:r>
        <w:t>Developed assessment tool to be used for nonverbal students</w:t>
      </w:r>
    </w:p>
    <w:p w14:paraId="52D0C1DE" w14:textId="003BC70D" w:rsidR="0069395C" w:rsidRDefault="0069395C" w:rsidP="0069395C">
      <w:pPr>
        <w:rPr>
          <w:b/>
        </w:rPr>
      </w:pPr>
    </w:p>
    <w:p w14:paraId="796ADD0A" w14:textId="17286682" w:rsidR="00FA016B" w:rsidRPr="00A7178A" w:rsidRDefault="0069395C" w:rsidP="00A7178A">
      <w:pPr>
        <w:rPr>
          <w:b/>
        </w:rPr>
      </w:pPr>
      <w:r w:rsidRPr="0069395C">
        <w:rPr>
          <w:b/>
        </w:rPr>
        <w:t>1B2 Adjustment to Practice</w:t>
      </w:r>
    </w:p>
    <w:p w14:paraId="13AED0C8" w14:textId="77777777" w:rsidR="00525F4C" w:rsidRDefault="00525F4C" w:rsidP="00C647B8">
      <w:pPr>
        <w:pStyle w:val="ListParagraph"/>
        <w:numPr>
          <w:ilvl w:val="0"/>
          <w:numId w:val="9"/>
        </w:numPr>
      </w:pPr>
      <w:r>
        <w:t xml:space="preserve">Re-arranged when student came to test BG Level </w:t>
      </w:r>
    </w:p>
    <w:p w14:paraId="348C3DC8" w14:textId="77777777" w:rsidR="00525F4C" w:rsidRDefault="00525F4C" w:rsidP="00C647B8">
      <w:pPr>
        <w:pStyle w:val="ListParagraph"/>
        <w:numPr>
          <w:ilvl w:val="0"/>
          <w:numId w:val="9"/>
        </w:numPr>
      </w:pPr>
      <w:r>
        <w:t>Re-educated staff about not serving food in the classroom after student was exposed to an offending allergen. Worked with principal for stricter compliance.</w:t>
      </w:r>
    </w:p>
    <w:p w14:paraId="032AF32F" w14:textId="77777777" w:rsidR="00525F4C" w:rsidRDefault="00525F4C" w:rsidP="00C647B8">
      <w:pPr>
        <w:pStyle w:val="ListParagraph"/>
        <w:numPr>
          <w:ilvl w:val="0"/>
          <w:numId w:val="9"/>
        </w:numPr>
      </w:pPr>
      <w:r>
        <w:t>Stealined Sam’s placement of classes to conserve his strength as is health (and energy) is deteriorating</w:t>
      </w:r>
    </w:p>
    <w:p w14:paraId="5C79DCBA" w14:textId="4482040E" w:rsidR="007F34CD" w:rsidRPr="00E758C0" w:rsidRDefault="00D060E3" w:rsidP="00D060E3">
      <w:pPr>
        <w:rPr>
          <w:b/>
          <w:sz w:val="28"/>
          <w:szCs w:val="28"/>
        </w:rPr>
      </w:pPr>
      <w:r w:rsidRPr="00E758C0">
        <w:rPr>
          <w:b/>
          <w:sz w:val="28"/>
          <w:szCs w:val="28"/>
        </w:rPr>
        <w:t>C. Analysis Indicator</w:t>
      </w:r>
    </w:p>
    <w:p w14:paraId="3CB0D0B8" w14:textId="6974B4AE" w:rsidR="00525F4C" w:rsidRDefault="00D060E3" w:rsidP="00D060E3">
      <w:pPr>
        <w:rPr>
          <w:b/>
        </w:rPr>
      </w:pPr>
      <w:r>
        <w:rPr>
          <w:b/>
        </w:rPr>
        <w:t>1C1 Analysis and Conclusions</w:t>
      </w:r>
    </w:p>
    <w:p w14:paraId="66440765" w14:textId="77777777" w:rsidR="00525F4C" w:rsidRDefault="00525F4C" w:rsidP="00C647B8">
      <w:pPr>
        <w:pStyle w:val="ListParagraph"/>
        <w:numPr>
          <w:ilvl w:val="0"/>
          <w:numId w:val="10"/>
        </w:numPr>
      </w:pPr>
      <w:r w:rsidRPr="00525F4C">
        <w:t xml:space="preserve">Noticed an increase in students who were forgetting “snack” obtained funding from PTO to purchase snacks, and instituted the “Three Strike Rule” </w:t>
      </w:r>
    </w:p>
    <w:p w14:paraId="42C7B004" w14:textId="3D6464E2" w:rsidR="006D39FB" w:rsidRPr="00A7178A" w:rsidRDefault="00525F4C" w:rsidP="00B57763">
      <w:pPr>
        <w:pStyle w:val="ListParagraph"/>
        <w:numPr>
          <w:ilvl w:val="0"/>
          <w:numId w:val="10"/>
        </w:numPr>
      </w:pPr>
      <w:r>
        <w:t xml:space="preserve">Monitor student attendance and followed up with the three students that had chronic absentee issues. </w:t>
      </w:r>
    </w:p>
    <w:p w14:paraId="01B85057" w14:textId="77777777" w:rsidR="00B57763" w:rsidRDefault="00B57763" w:rsidP="00B57763">
      <w:pPr>
        <w:rPr>
          <w:b/>
        </w:rPr>
      </w:pPr>
      <w:r w:rsidRPr="00B57763">
        <w:rPr>
          <w:b/>
        </w:rPr>
        <w:t>1C2 Sharing Conclusions with Colleagues</w:t>
      </w:r>
    </w:p>
    <w:p w14:paraId="2700F92E" w14:textId="77777777" w:rsidR="00A7178A" w:rsidRDefault="00525F4C" w:rsidP="00A7178A">
      <w:pPr>
        <w:pStyle w:val="ListParagraph"/>
        <w:numPr>
          <w:ilvl w:val="0"/>
          <w:numId w:val="1"/>
        </w:numPr>
      </w:pPr>
      <w:r>
        <w:t>Developed letter – How to Stay Healthy and Avoid the “GI Bug”- sent home when two of more classes have a student/staff member out with those type of symptoms</w:t>
      </w:r>
    </w:p>
    <w:p w14:paraId="51BEF9B8" w14:textId="77777777" w:rsidR="00A7178A" w:rsidRDefault="00A64F33" w:rsidP="00A7178A">
      <w:pPr>
        <w:pStyle w:val="ListParagraph"/>
        <w:numPr>
          <w:ilvl w:val="0"/>
          <w:numId w:val="1"/>
        </w:numPr>
      </w:pPr>
      <w:r>
        <w:t xml:space="preserve"> </w:t>
      </w:r>
      <w:r w:rsidR="00525F4C">
        <w:t>Discuss with Teacher?team when students have failed vision/hearing screening to see if this has impacted their classroom performance</w:t>
      </w:r>
    </w:p>
    <w:p w14:paraId="1755D28C" w14:textId="5D84FBDB" w:rsidR="00B22E59" w:rsidRPr="00A7178A" w:rsidRDefault="00B22E59" w:rsidP="00A7178A">
      <w:r w:rsidRPr="00A7178A">
        <w:rPr>
          <w:b/>
        </w:rPr>
        <w:lastRenderedPageBreak/>
        <w:t>1C3 Sharing Conclusions with Students and Families</w:t>
      </w:r>
      <w:r w:rsidR="00D060E3" w:rsidRPr="00A7178A">
        <w:rPr>
          <w:b/>
        </w:rPr>
        <w:tab/>
      </w:r>
    </w:p>
    <w:p w14:paraId="527AF1BE" w14:textId="77777777" w:rsidR="004B3034" w:rsidRDefault="002B2450" w:rsidP="00C647B8">
      <w:pPr>
        <w:pStyle w:val="ListParagraph"/>
        <w:numPr>
          <w:ilvl w:val="0"/>
          <w:numId w:val="12"/>
        </w:numPr>
        <w:tabs>
          <w:tab w:val="left" w:pos="2340"/>
        </w:tabs>
      </w:pPr>
      <w:r>
        <w:t xml:space="preserve">100% compliance with vision/hearing screen rescreens, and referrals </w:t>
      </w:r>
    </w:p>
    <w:p w14:paraId="5198D84B" w14:textId="77777777" w:rsidR="002B2450" w:rsidRDefault="002B2450" w:rsidP="00C647B8">
      <w:pPr>
        <w:pStyle w:val="ListParagraph"/>
        <w:numPr>
          <w:ilvl w:val="0"/>
          <w:numId w:val="12"/>
        </w:numPr>
        <w:tabs>
          <w:tab w:val="left" w:pos="2340"/>
        </w:tabs>
      </w:pPr>
      <w:r>
        <w:t>Letter sent home about lice in the classroom and links to video</w:t>
      </w:r>
    </w:p>
    <w:p w14:paraId="6FAEA004" w14:textId="77777777" w:rsidR="002B2450" w:rsidRDefault="002B2450" w:rsidP="002B2450">
      <w:pPr>
        <w:tabs>
          <w:tab w:val="left" w:pos="2340"/>
        </w:tabs>
      </w:pPr>
    </w:p>
    <w:p w14:paraId="6F199E6F" w14:textId="08FE660C" w:rsidR="004B3034" w:rsidRPr="00A7178A" w:rsidRDefault="00561A05" w:rsidP="00561A05">
      <w:pPr>
        <w:tabs>
          <w:tab w:val="left" w:pos="2340"/>
        </w:tabs>
        <w:rPr>
          <w:b/>
          <w:sz w:val="32"/>
          <w:szCs w:val="32"/>
        </w:rPr>
      </w:pPr>
      <w:r w:rsidRPr="00F87CE9">
        <w:rPr>
          <w:b/>
          <w:sz w:val="32"/>
          <w:szCs w:val="32"/>
        </w:rPr>
        <w:t>II. Teaching All Students</w:t>
      </w:r>
    </w:p>
    <w:p w14:paraId="44E004DB" w14:textId="433843D1" w:rsidR="00561A05" w:rsidRPr="00F87CE9" w:rsidRDefault="00A7178A" w:rsidP="004B3034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B3034" w:rsidRPr="00F87CE9">
        <w:rPr>
          <w:b/>
          <w:sz w:val="28"/>
          <w:szCs w:val="28"/>
        </w:rPr>
        <w:t xml:space="preserve">A. </w:t>
      </w:r>
      <w:r w:rsidR="00561A05" w:rsidRPr="00F87CE9">
        <w:rPr>
          <w:b/>
          <w:sz w:val="28"/>
          <w:szCs w:val="28"/>
        </w:rPr>
        <w:t>Instructional Practices</w:t>
      </w:r>
    </w:p>
    <w:p w14:paraId="61271B33" w14:textId="77777777" w:rsidR="00B12EF6" w:rsidRDefault="00561A05" w:rsidP="00B12EF6">
      <w:pPr>
        <w:tabs>
          <w:tab w:val="left" w:pos="2340"/>
        </w:tabs>
        <w:rPr>
          <w:b/>
        </w:rPr>
      </w:pPr>
      <w:r>
        <w:rPr>
          <w:b/>
        </w:rPr>
        <w:t>2A1-Quality and Effort of Wo</w:t>
      </w:r>
      <w:r w:rsidR="00B12EF6">
        <w:rPr>
          <w:b/>
        </w:rPr>
        <w:t xml:space="preserve">rk </w:t>
      </w:r>
    </w:p>
    <w:p w14:paraId="344B64F8" w14:textId="77777777" w:rsidR="006D39FB" w:rsidRDefault="002B2450" w:rsidP="00C647B8">
      <w:pPr>
        <w:pStyle w:val="ListParagraph"/>
        <w:numPr>
          <w:ilvl w:val="0"/>
          <w:numId w:val="13"/>
        </w:numPr>
        <w:tabs>
          <w:tab w:val="left" w:pos="2340"/>
        </w:tabs>
      </w:pPr>
      <w:r>
        <w:t>Interviewed by students for video, “The Importance of Sleep”</w:t>
      </w:r>
    </w:p>
    <w:p w14:paraId="3CD8FD3D" w14:textId="181626D7" w:rsidR="002B2450" w:rsidRDefault="002B2450" w:rsidP="00A7178A">
      <w:pPr>
        <w:pStyle w:val="ListParagraph"/>
        <w:numPr>
          <w:ilvl w:val="0"/>
          <w:numId w:val="13"/>
        </w:numPr>
        <w:tabs>
          <w:tab w:val="left" w:pos="2340"/>
        </w:tabs>
      </w:pPr>
      <w:r>
        <w:t>Lunch Group- for students interested in nutrition classes</w:t>
      </w:r>
    </w:p>
    <w:p w14:paraId="6B77DE4E" w14:textId="77777777" w:rsidR="00983215" w:rsidRDefault="00983215" w:rsidP="00983215">
      <w:pPr>
        <w:tabs>
          <w:tab w:val="left" w:pos="2340"/>
        </w:tabs>
        <w:rPr>
          <w:b/>
        </w:rPr>
      </w:pPr>
      <w:r w:rsidRPr="00983215">
        <w:rPr>
          <w:b/>
        </w:rPr>
        <w:t>2A2 Student Engagement</w:t>
      </w:r>
    </w:p>
    <w:p w14:paraId="70984BAC" w14:textId="77777777" w:rsidR="002C04FA" w:rsidRDefault="002B2450" w:rsidP="00C647B8">
      <w:pPr>
        <w:pStyle w:val="ListParagraph"/>
        <w:numPr>
          <w:ilvl w:val="0"/>
          <w:numId w:val="14"/>
        </w:numPr>
        <w:tabs>
          <w:tab w:val="left" w:pos="2340"/>
        </w:tabs>
      </w:pPr>
      <w:r>
        <w:t>Development of “IPHONE” bulletin board about headaches</w:t>
      </w:r>
    </w:p>
    <w:p w14:paraId="026E26E6" w14:textId="7424C1A2" w:rsidR="002B2450" w:rsidRDefault="002B2450" w:rsidP="00A7178A">
      <w:pPr>
        <w:pStyle w:val="ListParagraph"/>
        <w:numPr>
          <w:ilvl w:val="0"/>
          <w:numId w:val="14"/>
        </w:numPr>
        <w:tabs>
          <w:tab w:val="left" w:pos="2340"/>
        </w:tabs>
      </w:pPr>
      <w:r>
        <w:t>Use of Glogerm in the Handwashing Class</w:t>
      </w:r>
    </w:p>
    <w:p w14:paraId="56D7028C" w14:textId="77777777" w:rsidR="00707060" w:rsidRDefault="00707060" w:rsidP="00707060">
      <w:pPr>
        <w:tabs>
          <w:tab w:val="left" w:pos="2340"/>
        </w:tabs>
        <w:rPr>
          <w:b/>
        </w:rPr>
      </w:pPr>
      <w:r w:rsidRPr="00707060">
        <w:rPr>
          <w:b/>
        </w:rPr>
        <w:t xml:space="preserve">2A3 Meeting Diverse Needs </w:t>
      </w:r>
    </w:p>
    <w:p w14:paraId="11898929" w14:textId="77777777" w:rsidR="002B2450" w:rsidRDefault="002B2450" w:rsidP="00C647B8">
      <w:pPr>
        <w:pStyle w:val="ListParagraph"/>
        <w:numPr>
          <w:ilvl w:val="0"/>
          <w:numId w:val="2"/>
        </w:numPr>
        <w:tabs>
          <w:tab w:val="left" w:pos="2340"/>
        </w:tabs>
      </w:pPr>
      <w:r>
        <w:t>Developed assessment tool for nonverbal students</w:t>
      </w:r>
    </w:p>
    <w:p w14:paraId="645F9B45" w14:textId="77777777" w:rsidR="002B2450" w:rsidRDefault="002B2450" w:rsidP="00C647B8">
      <w:pPr>
        <w:pStyle w:val="ListParagraph"/>
        <w:numPr>
          <w:ilvl w:val="0"/>
          <w:numId w:val="2"/>
        </w:numPr>
        <w:tabs>
          <w:tab w:val="left" w:pos="2340"/>
        </w:tabs>
      </w:pPr>
      <w:r>
        <w:t>Working on Resource Manual to support LGBTQ students</w:t>
      </w:r>
    </w:p>
    <w:p w14:paraId="7143AA86" w14:textId="3F751987" w:rsidR="006D39FB" w:rsidRDefault="006D39FB" w:rsidP="00A7178A">
      <w:pPr>
        <w:tabs>
          <w:tab w:val="left" w:pos="2340"/>
        </w:tabs>
      </w:pPr>
    </w:p>
    <w:p w14:paraId="4BF1C0C7" w14:textId="060C35A4" w:rsidR="00707060" w:rsidRPr="00F87CE9" w:rsidRDefault="00A7178A" w:rsidP="002C04FA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04FA" w:rsidRPr="00F87CE9">
        <w:rPr>
          <w:b/>
          <w:sz w:val="28"/>
          <w:szCs w:val="28"/>
        </w:rPr>
        <w:t>B. Learning Environment</w:t>
      </w:r>
    </w:p>
    <w:p w14:paraId="147D73ED" w14:textId="77777777" w:rsidR="002C04FA" w:rsidRDefault="002C04FA" w:rsidP="002C04FA">
      <w:pPr>
        <w:tabs>
          <w:tab w:val="left" w:pos="2340"/>
        </w:tabs>
        <w:rPr>
          <w:b/>
        </w:rPr>
      </w:pPr>
      <w:r w:rsidRPr="002C04FA">
        <w:rPr>
          <w:b/>
        </w:rPr>
        <w:t>2B1. Safe Learning Environment</w:t>
      </w:r>
    </w:p>
    <w:p w14:paraId="2BD51893" w14:textId="77777777" w:rsidR="002B2450" w:rsidRDefault="002B2450" w:rsidP="00C647B8">
      <w:pPr>
        <w:pStyle w:val="ListParagraph"/>
        <w:numPr>
          <w:ilvl w:val="0"/>
          <w:numId w:val="15"/>
        </w:numPr>
        <w:tabs>
          <w:tab w:val="left" w:pos="2340"/>
        </w:tabs>
      </w:pPr>
      <w:r w:rsidRPr="002B2450">
        <w:t>Clinic is clean, neat, organized with privacy screens used prn</w:t>
      </w:r>
    </w:p>
    <w:p w14:paraId="48217D5A" w14:textId="4B00C3E7" w:rsidR="006D39FB" w:rsidRDefault="002B2450" w:rsidP="00A7178A">
      <w:pPr>
        <w:pStyle w:val="ListParagraph"/>
        <w:numPr>
          <w:ilvl w:val="0"/>
          <w:numId w:val="15"/>
        </w:numPr>
        <w:tabs>
          <w:tab w:val="left" w:pos="2340"/>
        </w:tabs>
      </w:pPr>
      <w:r>
        <w:t>Safe Zone stickers and Diversity posters are on display in clinic</w:t>
      </w:r>
    </w:p>
    <w:p w14:paraId="47D2C2D5" w14:textId="77777777" w:rsidR="005F5C39" w:rsidRDefault="005F5C39" w:rsidP="005F5C39">
      <w:pPr>
        <w:tabs>
          <w:tab w:val="left" w:pos="2340"/>
        </w:tabs>
        <w:rPr>
          <w:b/>
        </w:rPr>
      </w:pPr>
      <w:r w:rsidRPr="005F5C39">
        <w:rPr>
          <w:b/>
        </w:rPr>
        <w:t>2B2 Collaborative Learning Environment</w:t>
      </w:r>
    </w:p>
    <w:p w14:paraId="7B8936BF" w14:textId="77777777" w:rsidR="002B2450" w:rsidRPr="002B2450" w:rsidRDefault="002B2450" w:rsidP="00C647B8">
      <w:pPr>
        <w:pStyle w:val="ListParagraph"/>
        <w:numPr>
          <w:ilvl w:val="0"/>
          <w:numId w:val="16"/>
        </w:numPr>
        <w:tabs>
          <w:tab w:val="left" w:pos="2340"/>
        </w:tabs>
      </w:pPr>
      <w:r w:rsidRPr="002B2450">
        <w:t>Lunch Bunch with students with LTFA</w:t>
      </w:r>
    </w:p>
    <w:p w14:paraId="3DF6CA46" w14:textId="486249D2" w:rsidR="006D39FB" w:rsidRDefault="002B2450" w:rsidP="00A7178A">
      <w:pPr>
        <w:pStyle w:val="ListParagraph"/>
        <w:numPr>
          <w:ilvl w:val="0"/>
          <w:numId w:val="16"/>
        </w:numPr>
        <w:tabs>
          <w:tab w:val="left" w:pos="2340"/>
        </w:tabs>
      </w:pPr>
      <w:r w:rsidRPr="002B2450">
        <w:t xml:space="preserve">Recruited students to be on SHAC </w:t>
      </w:r>
    </w:p>
    <w:p w14:paraId="7817CC9C" w14:textId="2796BA54" w:rsidR="002B2450" w:rsidRDefault="001B292B" w:rsidP="001B292B">
      <w:pPr>
        <w:tabs>
          <w:tab w:val="left" w:pos="2340"/>
        </w:tabs>
        <w:rPr>
          <w:b/>
        </w:rPr>
      </w:pPr>
      <w:r w:rsidRPr="001B292B">
        <w:rPr>
          <w:b/>
        </w:rPr>
        <w:t xml:space="preserve">2B3 </w:t>
      </w:r>
      <w:r w:rsidR="00A7178A">
        <w:rPr>
          <w:b/>
        </w:rPr>
        <w:t>Student Motivation</w:t>
      </w:r>
    </w:p>
    <w:p w14:paraId="441163A0" w14:textId="77777777" w:rsidR="002B2450" w:rsidRPr="002B2450" w:rsidRDefault="002B2450" w:rsidP="00C647B8">
      <w:pPr>
        <w:pStyle w:val="ListParagraph"/>
        <w:numPr>
          <w:ilvl w:val="0"/>
          <w:numId w:val="17"/>
        </w:numPr>
        <w:tabs>
          <w:tab w:val="left" w:pos="2340"/>
        </w:tabs>
      </w:pPr>
      <w:r w:rsidRPr="002B2450">
        <w:t>Developed Junior MRC with High School Students</w:t>
      </w:r>
    </w:p>
    <w:p w14:paraId="6A27BAC7" w14:textId="77777777" w:rsidR="002B2450" w:rsidRPr="002B2450" w:rsidRDefault="002B2450" w:rsidP="00C647B8">
      <w:pPr>
        <w:pStyle w:val="ListParagraph"/>
        <w:numPr>
          <w:ilvl w:val="0"/>
          <w:numId w:val="17"/>
        </w:numPr>
        <w:tabs>
          <w:tab w:val="left" w:pos="2340"/>
        </w:tabs>
      </w:pPr>
      <w:r>
        <w:t>Allow student “helper” to fill ice bags/supplies</w:t>
      </w:r>
    </w:p>
    <w:p w14:paraId="14B67EA1" w14:textId="05FF4332" w:rsidR="002B2450" w:rsidRDefault="002B2450" w:rsidP="002B2450">
      <w:pPr>
        <w:pStyle w:val="ListParagraph"/>
        <w:numPr>
          <w:ilvl w:val="0"/>
          <w:numId w:val="17"/>
        </w:numPr>
        <w:tabs>
          <w:tab w:val="left" w:pos="2340"/>
        </w:tabs>
      </w:pPr>
      <w:r>
        <w:t>Director of Special Olympics, recru</w:t>
      </w:r>
      <w:r w:rsidR="00A7178A">
        <w:t>ited students for multiple roles</w:t>
      </w:r>
    </w:p>
    <w:p w14:paraId="3824ABA6" w14:textId="77777777" w:rsidR="006D39FB" w:rsidRDefault="006D39FB" w:rsidP="006D39FB">
      <w:pPr>
        <w:pStyle w:val="ListParagraph"/>
        <w:tabs>
          <w:tab w:val="left" w:pos="2340"/>
        </w:tabs>
        <w:ind w:left="2160"/>
      </w:pPr>
    </w:p>
    <w:p w14:paraId="71D9CBE1" w14:textId="21894CE0" w:rsidR="00DD47F6" w:rsidRPr="00F87CE9" w:rsidRDefault="00A7178A" w:rsidP="00DD47F6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D47F6" w:rsidRPr="00F87CE9">
        <w:rPr>
          <w:b/>
          <w:sz w:val="28"/>
          <w:szCs w:val="28"/>
        </w:rPr>
        <w:t>C. Cultural Proficiency</w:t>
      </w:r>
    </w:p>
    <w:p w14:paraId="4B6F6901" w14:textId="77777777" w:rsidR="00DD47F6" w:rsidRDefault="004579FA" w:rsidP="00DD47F6">
      <w:pPr>
        <w:tabs>
          <w:tab w:val="left" w:pos="2340"/>
        </w:tabs>
        <w:rPr>
          <w:b/>
        </w:rPr>
      </w:pPr>
      <w:r>
        <w:rPr>
          <w:b/>
        </w:rPr>
        <w:t>2C1</w:t>
      </w:r>
      <w:r w:rsidR="008960C5">
        <w:rPr>
          <w:b/>
        </w:rPr>
        <w:t xml:space="preserve"> Respects Differences</w:t>
      </w:r>
    </w:p>
    <w:p w14:paraId="0C1C255B" w14:textId="77777777" w:rsidR="00D54E7B" w:rsidRDefault="002B2450" w:rsidP="00C647B8">
      <w:pPr>
        <w:pStyle w:val="ListParagraph"/>
        <w:numPr>
          <w:ilvl w:val="0"/>
          <w:numId w:val="18"/>
        </w:numPr>
        <w:tabs>
          <w:tab w:val="left" w:pos="2340"/>
        </w:tabs>
      </w:pPr>
      <w:r>
        <w:t>Student is allowed private space to pray for symptom relief</w:t>
      </w:r>
    </w:p>
    <w:p w14:paraId="41BDFA7C" w14:textId="7644D2AF" w:rsidR="006D39FB" w:rsidRPr="008960C5" w:rsidRDefault="002B2450" w:rsidP="00A7178A">
      <w:pPr>
        <w:pStyle w:val="ListParagraph"/>
        <w:numPr>
          <w:ilvl w:val="0"/>
          <w:numId w:val="18"/>
        </w:numPr>
        <w:tabs>
          <w:tab w:val="left" w:pos="2340"/>
        </w:tabs>
      </w:pPr>
      <w:r>
        <w:t>Transgender students welcomed to change and use clinic bathroom</w:t>
      </w:r>
    </w:p>
    <w:p w14:paraId="303F3606" w14:textId="77777777" w:rsidR="00C87730" w:rsidRDefault="004579FA" w:rsidP="004579FA">
      <w:pPr>
        <w:tabs>
          <w:tab w:val="left" w:pos="2340"/>
        </w:tabs>
        <w:rPr>
          <w:b/>
        </w:rPr>
      </w:pPr>
      <w:r w:rsidRPr="004579FA">
        <w:rPr>
          <w:b/>
        </w:rPr>
        <w:t xml:space="preserve">2C2 Maintains Respectful Environment </w:t>
      </w:r>
    </w:p>
    <w:p w14:paraId="040848E5" w14:textId="77777777" w:rsidR="00E12CC6" w:rsidRDefault="00E12CC6" w:rsidP="004579FA">
      <w:pPr>
        <w:tabs>
          <w:tab w:val="left" w:pos="2340"/>
        </w:tabs>
        <w:rPr>
          <w:b/>
        </w:rPr>
      </w:pPr>
    </w:p>
    <w:p w14:paraId="4CE11BF5" w14:textId="77777777" w:rsidR="00E12CC6" w:rsidRPr="00E12CC6" w:rsidRDefault="00E12CC6" w:rsidP="00C647B8">
      <w:pPr>
        <w:pStyle w:val="ListParagraph"/>
        <w:numPr>
          <w:ilvl w:val="0"/>
          <w:numId w:val="19"/>
        </w:numPr>
        <w:tabs>
          <w:tab w:val="left" w:pos="2340"/>
        </w:tabs>
      </w:pPr>
      <w:r w:rsidRPr="00E12CC6">
        <w:t>Phone calls and conversations are conducted in private</w:t>
      </w:r>
    </w:p>
    <w:p w14:paraId="72FA6AA1" w14:textId="77777777" w:rsidR="00E12CC6" w:rsidRPr="00E12CC6" w:rsidRDefault="00E12CC6" w:rsidP="00C647B8">
      <w:pPr>
        <w:pStyle w:val="ListParagraph"/>
        <w:numPr>
          <w:ilvl w:val="0"/>
          <w:numId w:val="19"/>
        </w:numPr>
        <w:tabs>
          <w:tab w:val="left" w:pos="2340"/>
        </w:tabs>
      </w:pPr>
      <w:r w:rsidRPr="00E12CC6">
        <w:t>Developed signal/plan with student who is anxious and uses the clinic to manage their symptoms</w:t>
      </w:r>
    </w:p>
    <w:p w14:paraId="0BD9A085" w14:textId="77777777" w:rsidR="006D39FB" w:rsidRDefault="006D39FB" w:rsidP="006D39FB">
      <w:pPr>
        <w:pStyle w:val="ListParagraph"/>
        <w:tabs>
          <w:tab w:val="left" w:pos="2340"/>
        </w:tabs>
        <w:ind w:left="2160"/>
      </w:pPr>
    </w:p>
    <w:p w14:paraId="36EFD5E0" w14:textId="73D57C0D" w:rsidR="00F02A41" w:rsidRPr="00F87CE9" w:rsidRDefault="00A7178A" w:rsidP="00F02A41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</w:t>
      </w:r>
      <w:r w:rsidR="00F02A41" w:rsidRPr="00F87CE9">
        <w:rPr>
          <w:b/>
          <w:sz w:val="28"/>
          <w:szCs w:val="28"/>
        </w:rPr>
        <w:t>. Expectations</w:t>
      </w:r>
    </w:p>
    <w:p w14:paraId="79526EF5" w14:textId="7E4D5C9A" w:rsidR="00E12CC6" w:rsidRDefault="00F02A41" w:rsidP="0009637D">
      <w:pPr>
        <w:tabs>
          <w:tab w:val="left" w:pos="2340"/>
        </w:tabs>
        <w:rPr>
          <w:b/>
        </w:rPr>
      </w:pPr>
      <w:r w:rsidRPr="0009637D">
        <w:rPr>
          <w:b/>
        </w:rPr>
        <w:t>2D1 Clear Expectations</w:t>
      </w:r>
    </w:p>
    <w:p w14:paraId="6A7792E7" w14:textId="77777777" w:rsidR="00E12CC6" w:rsidRDefault="00E12CC6" w:rsidP="00C647B8">
      <w:pPr>
        <w:pStyle w:val="ListParagraph"/>
        <w:numPr>
          <w:ilvl w:val="0"/>
          <w:numId w:val="20"/>
        </w:numPr>
        <w:tabs>
          <w:tab w:val="left" w:pos="2340"/>
        </w:tabs>
      </w:pPr>
      <w:r w:rsidRPr="00E12CC6">
        <w:t xml:space="preserve">Clinic rules are posted and enforced </w:t>
      </w:r>
    </w:p>
    <w:p w14:paraId="59AB7CDD" w14:textId="59CAB4E9" w:rsidR="006D39FB" w:rsidRDefault="00E12CC6" w:rsidP="00A7178A">
      <w:pPr>
        <w:pStyle w:val="ListParagraph"/>
        <w:numPr>
          <w:ilvl w:val="0"/>
          <w:numId w:val="20"/>
        </w:numPr>
        <w:tabs>
          <w:tab w:val="left" w:pos="2340"/>
        </w:tabs>
      </w:pPr>
      <w:r>
        <w:t>Handwashing Signs are strategically placed in bathroom</w:t>
      </w:r>
    </w:p>
    <w:p w14:paraId="5551BF73" w14:textId="3535CDE3" w:rsidR="00E12CC6" w:rsidRDefault="0009637D" w:rsidP="0009637D">
      <w:pPr>
        <w:tabs>
          <w:tab w:val="left" w:pos="2340"/>
        </w:tabs>
        <w:rPr>
          <w:b/>
        </w:rPr>
      </w:pPr>
      <w:r w:rsidRPr="0009637D">
        <w:rPr>
          <w:b/>
        </w:rPr>
        <w:t>2D2 High Expectations</w:t>
      </w:r>
    </w:p>
    <w:p w14:paraId="3C2A7EE9" w14:textId="77777777" w:rsidR="00E12CC6" w:rsidRPr="00E12CC6" w:rsidRDefault="00E12CC6" w:rsidP="00C647B8">
      <w:pPr>
        <w:pStyle w:val="ListParagraph"/>
        <w:numPr>
          <w:ilvl w:val="0"/>
          <w:numId w:val="21"/>
        </w:numPr>
        <w:tabs>
          <w:tab w:val="left" w:pos="2340"/>
        </w:tabs>
      </w:pPr>
      <w:r w:rsidRPr="00E12CC6">
        <w:t>Have LTFA lunch group, models healthy food choices</w:t>
      </w:r>
    </w:p>
    <w:p w14:paraId="45538C35" w14:textId="77777777" w:rsidR="00E12CC6" w:rsidRPr="00E12CC6" w:rsidRDefault="00E12CC6" w:rsidP="00C647B8">
      <w:pPr>
        <w:pStyle w:val="ListParagraph"/>
        <w:numPr>
          <w:ilvl w:val="0"/>
          <w:numId w:val="21"/>
        </w:numPr>
        <w:tabs>
          <w:tab w:val="left" w:pos="2340"/>
        </w:tabs>
      </w:pPr>
      <w:r w:rsidRPr="00E12CC6">
        <w:t>Written instructions and pictorial instructions are at “self-serve” station</w:t>
      </w:r>
    </w:p>
    <w:p w14:paraId="3136A5BF" w14:textId="77777777" w:rsidR="00D54E7B" w:rsidRPr="0009637D" w:rsidRDefault="00D54E7B" w:rsidP="00D54E7B">
      <w:pPr>
        <w:pStyle w:val="ListParagraph"/>
        <w:tabs>
          <w:tab w:val="left" w:pos="2340"/>
        </w:tabs>
        <w:ind w:left="2160"/>
        <w:rPr>
          <w:b/>
        </w:rPr>
      </w:pPr>
    </w:p>
    <w:p w14:paraId="188157B9" w14:textId="77777777" w:rsidR="00B12EF6" w:rsidRPr="004579FA" w:rsidRDefault="00B12EF6" w:rsidP="0009637D">
      <w:pPr>
        <w:tabs>
          <w:tab w:val="left" w:pos="2340"/>
        </w:tabs>
        <w:ind w:left="2160" w:firstLine="2340"/>
      </w:pPr>
    </w:p>
    <w:p w14:paraId="350F04B0" w14:textId="77777777" w:rsidR="00B12EF6" w:rsidRPr="004579FA" w:rsidRDefault="00B12EF6" w:rsidP="0009637D">
      <w:pPr>
        <w:tabs>
          <w:tab w:val="left" w:pos="2340"/>
        </w:tabs>
        <w:ind w:left="2160"/>
      </w:pPr>
    </w:p>
    <w:p w14:paraId="1C339B6C" w14:textId="77777777" w:rsidR="00561A05" w:rsidRDefault="00232E04" w:rsidP="00561A05">
      <w:pPr>
        <w:tabs>
          <w:tab w:val="left" w:pos="2340"/>
        </w:tabs>
        <w:rPr>
          <w:b/>
        </w:rPr>
      </w:pPr>
      <w:r>
        <w:rPr>
          <w:b/>
        </w:rPr>
        <w:lastRenderedPageBreak/>
        <w:t>2D3</w:t>
      </w:r>
      <w:r w:rsidR="00785B11" w:rsidRPr="00785B11">
        <w:rPr>
          <w:b/>
        </w:rPr>
        <w:t xml:space="preserve"> Access to Knowledge</w:t>
      </w:r>
    </w:p>
    <w:p w14:paraId="02DE3CA7" w14:textId="77777777" w:rsidR="00E12CC6" w:rsidRDefault="00E12CC6" w:rsidP="00561A05">
      <w:pPr>
        <w:tabs>
          <w:tab w:val="left" w:pos="2340"/>
        </w:tabs>
        <w:rPr>
          <w:b/>
        </w:rPr>
      </w:pPr>
    </w:p>
    <w:p w14:paraId="22C991E9" w14:textId="77777777" w:rsidR="00E12CC6" w:rsidRDefault="00E12CC6" w:rsidP="00C647B8">
      <w:pPr>
        <w:pStyle w:val="ListParagraph"/>
        <w:numPr>
          <w:ilvl w:val="0"/>
          <w:numId w:val="22"/>
        </w:numPr>
        <w:tabs>
          <w:tab w:val="left" w:pos="2340"/>
        </w:tabs>
      </w:pPr>
      <w:r w:rsidRPr="00E12CC6">
        <w:t>Co-authored Field Trip Policy, so that all students can attend field trips</w:t>
      </w:r>
    </w:p>
    <w:p w14:paraId="29EF56D0" w14:textId="77777777" w:rsidR="00E12CC6" w:rsidRPr="00E12CC6" w:rsidRDefault="00E12CC6" w:rsidP="00C647B8">
      <w:pPr>
        <w:pStyle w:val="ListParagraph"/>
        <w:numPr>
          <w:ilvl w:val="0"/>
          <w:numId w:val="22"/>
        </w:numPr>
        <w:tabs>
          <w:tab w:val="left" w:pos="2340"/>
        </w:tabs>
      </w:pPr>
      <w:r>
        <w:t>Developed teaching Modules for Staff on T1 Diabetes</w:t>
      </w:r>
    </w:p>
    <w:p w14:paraId="4AA86A74" w14:textId="5347C4C5" w:rsidR="006D39FB" w:rsidRDefault="006D39FB" w:rsidP="00A7178A">
      <w:pPr>
        <w:tabs>
          <w:tab w:val="left" w:pos="2340"/>
        </w:tabs>
      </w:pPr>
    </w:p>
    <w:p w14:paraId="3A08C745" w14:textId="77777777" w:rsidR="00232E04" w:rsidRPr="00F87CE9" w:rsidRDefault="00232E04" w:rsidP="00232E04">
      <w:pPr>
        <w:tabs>
          <w:tab w:val="left" w:pos="2340"/>
        </w:tabs>
        <w:rPr>
          <w:b/>
          <w:sz w:val="32"/>
          <w:szCs w:val="32"/>
        </w:rPr>
      </w:pPr>
      <w:r w:rsidRPr="00F87CE9">
        <w:rPr>
          <w:b/>
          <w:sz w:val="32"/>
          <w:szCs w:val="32"/>
        </w:rPr>
        <w:t>III Family and Community Engagement</w:t>
      </w:r>
    </w:p>
    <w:p w14:paraId="7DD187D1" w14:textId="77777777" w:rsidR="006D39FB" w:rsidRDefault="006D39FB" w:rsidP="00232E04">
      <w:pPr>
        <w:tabs>
          <w:tab w:val="left" w:pos="2340"/>
        </w:tabs>
        <w:rPr>
          <w:b/>
        </w:rPr>
      </w:pPr>
    </w:p>
    <w:p w14:paraId="6A545063" w14:textId="0FA4003D" w:rsidR="001D3EB6" w:rsidRPr="00F87CE9" w:rsidRDefault="00A7178A" w:rsidP="001D3EB6">
      <w:pPr>
        <w:tabs>
          <w:tab w:val="left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D3EB6" w:rsidRPr="00F87CE9">
        <w:rPr>
          <w:b/>
          <w:sz w:val="28"/>
          <w:szCs w:val="28"/>
        </w:rPr>
        <w:t>A. Engagement</w:t>
      </w:r>
    </w:p>
    <w:p w14:paraId="3F9CE2B9" w14:textId="77777777" w:rsidR="00232E04" w:rsidRDefault="00232E04" w:rsidP="00232E04">
      <w:pPr>
        <w:tabs>
          <w:tab w:val="left" w:pos="2340"/>
        </w:tabs>
        <w:rPr>
          <w:b/>
        </w:rPr>
      </w:pPr>
      <w:r w:rsidRPr="00232E04">
        <w:rPr>
          <w:b/>
        </w:rPr>
        <w:t>3A1-Parent/Family Engagement</w:t>
      </w:r>
    </w:p>
    <w:p w14:paraId="00B2973F" w14:textId="77777777" w:rsidR="00E12CC6" w:rsidRDefault="00E12CC6" w:rsidP="00232E04">
      <w:pPr>
        <w:tabs>
          <w:tab w:val="left" w:pos="2340"/>
        </w:tabs>
        <w:rPr>
          <w:b/>
        </w:rPr>
      </w:pPr>
    </w:p>
    <w:p w14:paraId="5E60FCAA" w14:textId="77777777" w:rsidR="00E12CC6" w:rsidRPr="00E12CC6" w:rsidRDefault="00E12CC6" w:rsidP="00C647B8">
      <w:pPr>
        <w:pStyle w:val="ListParagraph"/>
        <w:numPr>
          <w:ilvl w:val="0"/>
          <w:numId w:val="23"/>
        </w:numPr>
        <w:tabs>
          <w:tab w:val="left" w:pos="2340"/>
        </w:tabs>
      </w:pPr>
      <w:r w:rsidRPr="00E12CC6">
        <w:t xml:space="preserve">Developed brochure about health services at my school </w:t>
      </w:r>
    </w:p>
    <w:p w14:paraId="49C9E91D" w14:textId="77777777" w:rsidR="00E12CC6" w:rsidRPr="00E12CC6" w:rsidRDefault="00E12CC6" w:rsidP="00C647B8">
      <w:pPr>
        <w:pStyle w:val="ListParagraph"/>
        <w:numPr>
          <w:ilvl w:val="0"/>
          <w:numId w:val="23"/>
        </w:numPr>
        <w:tabs>
          <w:tab w:val="left" w:pos="2340"/>
        </w:tabs>
      </w:pPr>
      <w:r w:rsidRPr="00E12CC6">
        <w:t>Attended and Presented on Lice at the October PTO meeting</w:t>
      </w:r>
    </w:p>
    <w:p w14:paraId="6200DD4B" w14:textId="48ABD9B0" w:rsidR="001D3EB6" w:rsidRPr="00F87CE9" w:rsidRDefault="00A7178A" w:rsidP="001D3EB6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3EB6" w:rsidRPr="00F87CE9">
        <w:rPr>
          <w:b/>
          <w:sz w:val="28"/>
          <w:szCs w:val="28"/>
        </w:rPr>
        <w:t>B. Collaboration</w:t>
      </w:r>
    </w:p>
    <w:p w14:paraId="56366554" w14:textId="77777777" w:rsidR="001D3EB6" w:rsidRDefault="001D3EB6" w:rsidP="001D3EB6">
      <w:pPr>
        <w:tabs>
          <w:tab w:val="left" w:pos="2340"/>
        </w:tabs>
        <w:rPr>
          <w:b/>
        </w:rPr>
      </w:pPr>
      <w:r>
        <w:rPr>
          <w:b/>
        </w:rPr>
        <w:t>3B1- Learning Expectations</w:t>
      </w:r>
    </w:p>
    <w:p w14:paraId="7FDA349C" w14:textId="77777777" w:rsidR="00E12CC6" w:rsidRDefault="00E12CC6" w:rsidP="001D3EB6">
      <w:pPr>
        <w:tabs>
          <w:tab w:val="left" w:pos="2340"/>
        </w:tabs>
        <w:rPr>
          <w:b/>
        </w:rPr>
      </w:pPr>
    </w:p>
    <w:p w14:paraId="7121307E" w14:textId="77777777" w:rsidR="00E12CC6" w:rsidRPr="00E12CC6" w:rsidRDefault="00E12CC6" w:rsidP="00C647B8">
      <w:pPr>
        <w:pStyle w:val="ListParagraph"/>
        <w:numPr>
          <w:ilvl w:val="0"/>
          <w:numId w:val="24"/>
        </w:numPr>
        <w:tabs>
          <w:tab w:val="left" w:pos="2340"/>
        </w:tabs>
      </w:pPr>
      <w:r w:rsidRPr="00E12CC6">
        <w:t>Post dates and procedure for vision, hearing and scoliosis screenings</w:t>
      </w:r>
    </w:p>
    <w:p w14:paraId="214E3A4D" w14:textId="77777777" w:rsidR="00E12CC6" w:rsidRPr="00E12CC6" w:rsidRDefault="00E12CC6" w:rsidP="00C647B8">
      <w:pPr>
        <w:pStyle w:val="ListParagraph"/>
        <w:numPr>
          <w:ilvl w:val="0"/>
          <w:numId w:val="24"/>
        </w:numPr>
        <w:tabs>
          <w:tab w:val="left" w:pos="2340"/>
        </w:tabs>
      </w:pPr>
      <w:r w:rsidRPr="00E12CC6">
        <w:t>Assist with “in school” flu clinics for better compliance of flu immunizations</w:t>
      </w:r>
    </w:p>
    <w:p w14:paraId="3B76A696" w14:textId="3B4A9BF6" w:rsidR="0028670C" w:rsidRDefault="0028670C" w:rsidP="00A7178A">
      <w:pPr>
        <w:tabs>
          <w:tab w:val="left" w:pos="2340"/>
        </w:tabs>
      </w:pPr>
    </w:p>
    <w:p w14:paraId="51E18F4C" w14:textId="77777777" w:rsidR="006D39FB" w:rsidRDefault="006D39FB" w:rsidP="006D39FB">
      <w:pPr>
        <w:pStyle w:val="ListParagraph"/>
        <w:tabs>
          <w:tab w:val="left" w:pos="2340"/>
        </w:tabs>
        <w:ind w:left="2160"/>
      </w:pPr>
    </w:p>
    <w:p w14:paraId="55434966" w14:textId="77777777" w:rsidR="002C67C7" w:rsidRDefault="002C67C7" w:rsidP="002C67C7">
      <w:pPr>
        <w:tabs>
          <w:tab w:val="left" w:pos="2340"/>
        </w:tabs>
        <w:rPr>
          <w:b/>
        </w:rPr>
      </w:pPr>
      <w:r w:rsidRPr="002C67C7">
        <w:rPr>
          <w:b/>
        </w:rPr>
        <w:t>3B2- Student Support</w:t>
      </w:r>
    </w:p>
    <w:p w14:paraId="1163B263" w14:textId="77777777" w:rsidR="00E12CC6" w:rsidRPr="00E12CC6" w:rsidRDefault="00E12CC6" w:rsidP="00C647B8">
      <w:pPr>
        <w:pStyle w:val="ListParagraph"/>
        <w:numPr>
          <w:ilvl w:val="0"/>
          <w:numId w:val="25"/>
        </w:numPr>
        <w:tabs>
          <w:tab w:val="left" w:pos="2340"/>
        </w:tabs>
      </w:pPr>
      <w:r w:rsidRPr="00E12CC6">
        <w:t>Attended  ASL Classes to be able to communicate with a student</w:t>
      </w:r>
    </w:p>
    <w:p w14:paraId="38BF3BC2" w14:textId="77777777" w:rsidR="00E12CC6" w:rsidRPr="00E12CC6" w:rsidRDefault="00E12CC6" w:rsidP="00C647B8">
      <w:pPr>
        <w:pStyle w:val="ListParagraph"/>
        <w:numPr>
          <w:ilvl w:val="0"/>
          <w:numId w:val="25"/>
        </w:numPr>
        <w:tabs>
          <w:tab w:val="left" w:pos="2340"/>
        </w:tabs>
      </w:pPr>
      <w:r w:rsidRPr="00E12CC6">
        <w:t>Advocate for LGBTQ students-chaperoned the annual dance</w:t>
      </w:r>
    </w:p>
    <w:p w14:paraId="1B64595F" w14:textId="77777777" w:rsidR="006D39FB" w:rsidRPr="00655C56" w:rsidRDefault="006D39FB" w:rsidP="006D39FB">
      <w:pPr>
        <w:pStyle w:val="ListParagraph"/>
        <w:tabs>
          <w:tab w:val="left" w:pos="2340"/>
        </w:tabs>
        <w:ind w:left="2160"/>
        <w:rPr>
          <w:b/>
        </w:rPr>
      </w:pPr>
    </w:p>
    <w:p w14:paraId="73C54775" w14:textId="0B958EF3" w:rsidR="00655C56" w:rsidRPr="00F87CE9" w:rsidRDefault="00A7178A" w:rsidP="00655C56">
      <w:pPr>
        <w:pStyle w:val="ListParagraph"/>
        <w:tabs>
          <w:tab w:val="left" w:pos="2340"/>
        </w:tabs>
        <w:ind w:left="2160" w:hanging="24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5C56" w:rsidRPr="00F87CE9">
        <w:rPr>
          <w:b/>
          <w:sz w:val="28"/>
          <w:szCs w:val="28"/>
        </w:rPr>
        <w:t>C. Communication</w:t>
      </w:r>
    </w:p>
    <w:p w14:paraId="72534B50" w14:textId="117952B8" w:rsidR="00655C56" w:rsidRDefault="00A7178A" w:rsidP="00655C56">
      <w:pPr>
        <w:pStyle w:val="ListParagraph"/>
        <w:tabs>
          <w:tab w:val="left" w:pos="2340"/>
        </w:tabs>
        <w:ind w:left="2160" w:hanging="2430"/>
        <w:rPr>
          <w:b/>
        </w:rPr>
      </w:pPr>
      <w:r>
        <w:rPr>
          <w:b/>
        </w:rPr>
        <w:t xml:space="preserve">      </w:t>
      </w:r>
      <w:r w:rsidR="00655C56" w:rsidRPr="00655C56">
        <w:rPr>
          <w:b/>
        </w:rPr>
        <w:t>3C-1 Two-way Communication</w:t>
      </w:r>
    </w:p>
    <w:p w14:paraId="007D26FD" w14:textId="77777777" w:rsidR="00EF1135" w:rsidRDefault="00EF1135" w:rsidP="00655C56">
      <w:pPr>
        <w:pStyle w:val="ListParagraph"/>
        <w:tabs>
          <w:tab w:val="left" w:pos="2340"/>
        </w:tabs>
        <w:ind w:left="2160" w:hanging="2430"/>
        <w:rPr>
          <w:b/>
        </w:rPr>
      </w:pPr>
    </w:p>
    <w:p w14:paraId="5C4D732D" w14:textId="77777777" w:rsidR="00EF1135" w:rsidRPr="00EF1135" w:rsidRDefault="00EF1135" w:rsidP="00C647B8">
      <w:pPr>
        <w:pStyle w:val="ListParagraph"/>
        <w:numPr>
          <w:ilvl w:val="0"/>
          <w:numId w:val="26"/>
        </w:numPr>
        <w:tabs>
          <w:tab w:val="left" w:pos="2340"/>
        </w:tabs>
      </w:pPr>
      <w:r w:rsidRPr="00EF1135">
        <w:t>Contact parent/guardian after the student “forgets” their snack three times</w:t>
      </w:r>
      <w:r>
        <w:t>, ask parent to call back so a plan can be developed</w:t>
      </w:r>
    </w:p>
    <w:p w14:paraId="22487931" w14:textId="77777777" w:rsidR="00EF1135" w:rsidRPr="00EF1135" w:rsidRDefault="00EF1135" w:rsidP="00C647B8">
      <w:pPr>
        <w:pStyle w:val="ListParagraph"/>
        <w:numPr>
          <w:ilvl w:val="0"/>
          <w:numId w:val="26"/>
        </w:numPr>
        <w:tabs>
          <w:tab w:val="left" w:pos="2340"/>
        </w:tabs>
      </w:pPr>
      <w:r w:rsidRPr="00EF1135">
        <w:t>Send a letter home to families when their student has made 5 or more visits in a 4 week time frame, not related to a daily med or documented chronic illness</w:t>
      </w:r>
      <w:r>
        <w:t>, asking for parental input</w:t>
      </w:r>
    </w:p>
    <w:p w14:paraId="1EE70DD6" w14:textId="0D0AD73D" w:rsidR="006D39FB" w:rsidRDefault="006D39FB" w:rsidP="00EF1135">
      <w:pPr>
        <w:tabs>
          <w:tab w:val="left" w:pos="2340"/>
        </w:tabs>
      </w:pPr>
    </w:p>
    <w:p w14:paraId="210A972C" w14:textId="77777777" w:rsidR="00CF78F6" w:rsidRDefault="00CF78F6" w:rsidP="00CF78F6">
      <w:pPr>
        <w:tabs>
          <w:tab w:val="left" w:pos="2340"/>
        </w:tabs>
        <w:rPr>
          <w:b/>
        </w:rPr>
      </w:pPr>
      <w:r w:rsidRPr="00CF78F6">
        <w:rPr>
          <w:b/>
        </w:rPr>
        <w:t>3C-2 Culturally Proficient Communication</w:t>
      </w:r>
    </w:p>
    <w:p w14:paraId="2E5630F4" w14:textId="77777777" w:rsidR="00EF1135" w:rsidRDefault="00EF1135" w:rsidP="00CF78F6">
      <w:pPr>
        <w:tabs>
          <w:tab w:val="left" w:pos="2340"/>
        </w:tabs>
        <w:rPr>
          <w:b/>
        </w:rPr>
      </w:pPr>
    </w:p>
    <w:p w14:paraId="3BA0BC6F" w14:textId="77777777" w:rsidR="00EF1135" w:rsidRPr="00EF1135" w:rsidRDefault="00EF1135" w:rsidP="00C647B8">
      <w:pPr>
        <w:pStyle w:val="ListParagraph"/>
        <w:numPr>
          <w:ilvl w:val="0"/>
          <w:numId w:val="27"/>
        </w:numPr>
        <w:tabs>
          <w:tab w:val="left" w:pos="2340"/>
        </w:tabs>
      </w:pPr>
      <w:r w:rsidRPr="00EF1135">
        <w:t>Developed vocabulary cards for ELL students for clinic use</w:t>
      </w:r>
    </w:p>
    <w:p w14:paraId="2069C638" w14:textId="77777777" w:rsidR="00EF1135" w:rsidRPr="00EF1135" w:rsidRDefault="00EF1135" w:rsidP="00C647B8">
      <w:pPr>
        <w:pStyle w:val="ListParagraph"/>
        <w:numPr>
          <w:ilvl w:val="0"/>
          <w:numId w:val="27"/>
        </w:numPr>
        <w:tabs>
          <w:tab w:val="left" w:pos="2340"/>
        </w:tabs>
      </w:pPr>
      <w:r w:rsidRPr="00EF1135">
        <w:t xml:space="preserve">Handouts and letter home is translated into Arabic </w:t>
      </w:r>
    </w:p>
    <w:p w14:paraId="397CCF26" w14:textId="6E24985B" w:rsidR="006D39FB" w:rsidRDefault="006D39FB" w:rsidP="00A7178A">
      <w:pPr>
        <w:tabs>
          <w:tab w:val="left" w:pos="2340"/>
        </w:tabs>
      </w:pPr>
    </w:p>
    <w:p w14:paraId="0423BF66" w14:textId="77777777" w:rsidR="005337A6" w:rsidRPr="00F87CE9" w:rsidRDefault="005337A6" w:rsidP="000D1D62">
      <w:pPr>
        <w:tabs>
          <w:tab w:val="left" w:pos="2340"/>
        </w:tabs>
        <w:rPr>
          <w:b/>
          <w:sz w:val="32"/>
          <w:szCs w:val="32"/>
        </w:rPr>
      </w:pPr>
      <w:r w:rsidRPr="00F87CE9">
        <w:rPr>
          <w:b/>
          <w:sz w:val="32"/>
          <w:szCs w:val="32"/>
        </w:rPr>
        <w:t>IV Professional Culture</w:t>
      </w:r>
    </w:p>
    <w:p w14:paraId="6A725051" w14:textId="77777777" w:rsidR="006D39FB" w:rsidRDefault="006D39FB" w:rsidP="000D1D62">
      <w:pPr>
        <w:tabs>
          <w:tab w:val="left" w:pos="2340"/>
        </w:tabs>
        <w:rPr>
          <w:b/>
        </w:rPr>
      </w:pPr>
    </w:p>
    <w:p w14:paraId="3E803055" w14:textId="77777777" w:rsidR="0073134F" w:rsidRPr="00F87CE9" w:rsidRDefault="0073134F" w:rsidP="005337A6">
      <w:pPr>
        <w:tabs>
          <w:tab w:val="left" w:pos="2340"/>
        </w:tabs>
        <w:rPr>
          <w:b/>
          <w:sz w:val="28"/>
          <w:szCs w:val="28"/>
        </w:rPr>
      </w:pPr>
      <w:r w:rsidRPr="00F87CE9">
        <w:rPr>
          <w:b/>
          <w:sz w:val="28"/>
          <w:szCs w:val="28"/>
        </w:rPr>
        <w:t>A. Reflection</w:t>
      </w:r>
    </w:p>
    <w:p w14:paraId="56CAFED9" w14:textId="77777777" w:rsidR="005337A6" w:rsidRPr="005337A6" w:rsidRDefault="0073134F" w:rsidP="005337A6">
      <w:pPr>
        <w:tabs>
          <w:tab w:val="left" w:pos="2340"/>
        </w:tabs>
        <w:rPr>
          <w:b/>
        </w:rPr>
      </w:pPr>
      <w:r>
        <w:rPr>
          <w:b/>
        </w:rPr>
        <w:t>4</w:t>
      </w:r>
      <w:r w:rsidR="005337A6" w:rsidRPr="005337A6">
        <w:rPr>
          <w:b/>
        </w:rPr>
        <w:t>A</w:t>
      </w:r>
      <w:r>
        <w:rPr>
          <w:b/>
        </w:rPr>
        <w:t>1</w:t>
      </w:r>
      <w:r w:rsidR="005337A6" w:rsidRPr="005337A6">
        <w:rPr>
          <w:b/>
        </w:rPr>
        <w:t>.</w:t>
      </w:r>
      <w:r w:rsidR="005337A6">
        <w:rPr>
          <w:b/>
        </w:rPr>
        <w:t xml:space="preserve"> </w:t>
      </w:r>
      <w:r w:rsidR="005337A6" w:rsidRPr="005337A6">
        <w:rPr>
          <w:b/>
        </w:rPr>
        <w:t>Reflective Practice</w:t>
      </w:r>
    </w:p>
    <w:p w14:paraId="449FC018" w14:textId="77777777" w:rsidR="00D54E7B" w:rsidRDefault="00EF1135" w:rsidP="00C647B8">
      <w:pPr>
        <w:pStyle w:val="ListParagraph"/>
        <w:numPr>
          <w:ilvl w:val="0"/>
          <w:numId w:val="28"/>
        </w:numPr>
      </w:pPr>
      <w:r>
        <w:t>I write a reflection after every walkthrough</w:t>
      </w:r>
    </w:p>
    <w:p w14:paraId="3F993CD3" w14:textId="77777777" w:rsidR="00EF1135" w:rsidRDefault="00EF1135" w:rsidP="00C647B8">
      <w:pPr>
        <w:pStyle w:val="ListParagraph"/>
        <w:numPr>
          <w:ilvl w:val="0"/>
          <w:numId w:val="28"/>
        </w:numPr>
      </w:pPr>
      <w:r>
        <w:t>Organized a community group, Natick Runs on Insulin, and continue to build on these supports</w:t>
      </w:r>
    </w:p>
    <w:p w14:paraId="74BF37E7" w14:textId="77777777" w:rsidR="00D26766" w:rsidRDefault="00D26766" w:rsidP="00D26766">
      <w:pPr>
        <w:pStyle w:val="ListParagraph"/>
        <w:ind w:left="2160"/>
      </w:pPr>
    </w:p>
    <w:p w14:paraId="1B95D20C" w14:textId="77777777" w:rsidR="00A7178A" w:rsidRDefault="00A7178A" w:rsidP="002B1729">
      <w:pPr>
        <w:rPr>
          <w:b/>
        </w:rPr>
      </w:pPr>
    </w:p>
    <w:p w14:paraId="7CD3380C" w14:textId="77777777" w:rsidR="00A7178A" w:rsidRDefault="00A7178A" w:rsidP="002B1729">
      <w:pPr>
        <w:rPr>
          <w:b/>
        </w:rPr>
      </w:pPr>
    </w:p>
    <w:p w14:paraId="66D07D2C" w14:textId="74585C20" w:rsidR="002B1729" w:rsidRPr="002B1729" w:rsidRDefault="002B1729" w:rsidP="002B1729">
      <w:pPr>
        <w:rPr>
          <w:b/>
        </w:rPr>
      </w:pPr>
      <w:r w:rsidRPr="002B1729">
        <w:rPr>
          <w:b/>
        </w:rPr>
        <w:lastRenderedPageBreak/>
        <w:t>4A</w:t>
      </w:r>
      <w:r w:rsidR="0073134F">
        <w:rPr>
          <w:b/>
        </w:rPr>
        <w:t>2</w:t>
      </w:r>
      <w:r w:rsidRPr="002B1729">
        <w:rPr>
          <w:b/>
        </w:rPr>
        <w:t xml:space="preserve"> Goal Setting</w:t>
      </w:r>
    </w:p>
    <w:p w14:paraId="675EDC52" w14:textId="77777777" w:rsidR="006D39FB" w:rsidRDefault="00EF1135" w:rsidP="00C647B8">
      <w:pPr>
        <w:pStyle w:val="ListParagraph"/>
        <w:numPr>
          <w:ilvl w:val="0"/>
          <w:numId w:val="29"/>
        </w:numPr>
      </w:pPr>
      <w:r>
        <w:t>I have written two professional goals and two student learning goals by September 20</w:t>
      </w:r>
      <w:r w:rsidRPr="00EF1135">
        <w:rPr>
          <w:vertAlign w:val="superscript"/>
        </w:rPr>
        <w:t>th</w:t>
      </w:r>
      <w:r>
        <w:t>, which are in teachpoint</w:t>
      </w:r>
    </w:p>
    <w:p w14:paraId="3D371FBD" w14:textId="77777777" w:rsidR="00EF1135" w:rsidRDefault="00EF1135" w:rsidP="00C647B8">
      <w:pPr>
        <w:pStyle w:val="ListParagraph"/>
        <w:numPr>
          <w:ilvl w:val="0"/>
          <w:numId w:val="29"/>
        </w:numPr>
      </w:pPr>
      <w:r>
        <w:t>Set weekly goals to manage longterm projects- for example- load 3 students immunizations into SNAP/day</w:t>
      </w:r>
    </w:p>
    <w:p w14:paraId="06C9695C" w14:textId="77777777" w:rsidR="006D39FB" w:rsidRDefault="006D39FB" w:rsidP="006D39FB"/>
    <w:p w14:paraId="77DB9DC6" w14:textId="77777777" w:rsidR="00DD2785" w:rsidRPr="00F87CE9" w:rsidRDefault="00DD2785" w:rsidP="00DD2785">
      <w:pPr>
        <w:rPr>
          <w:b/>
          <w:sz w:val="28"/>
          <w:szCs w:val="28"/>
        </w:rPr>
      </w:pPr>
      <w:r w:rsidRPr="00F87CE9">
        <w:rPr>
          <w:b/>
          <w:sz w:val="28"/>
          <w:szCs w:val="28"/>
        </w:rPr>
        <w:t>B. Professional Learning and Growth</w:t>
      </w:r>
    </w:p>
    <w:p w14:paraId="3F40AD57" w14:textId="77777777" w:rsidR="00DD2785" w:rsidRDefault="00DD2785" w:rsidP="00DD2785">
      <w:pPr>
        <w:rPr>
          <w:b/>
        </w:rPr>
      </w:pPr>
      <w:r>
        <w:rPr>
          <w:b/>
        </w:rPr>
        <w:t>4B-1 Professional Learning and Growth</w:t>
      </w:r>
    </w:p>
    <w:p w14:paraId="2F46B88D" w14:textId="77777777" w:rsidR="00D26766" w:rsidRDefault="00EF1135" w:rsidP="00C647B8">
      <w:pPr>
        <w:pStyle w:val="ListParagraph"/>
        <w:numPr>
          <w:ilvl w:val="0"/>
          <w:numId w:val="30"/>
        </w:numPr>
      </w:pPr>
      <w:r w:rsidRPr="00EF1135">
        <w:t>Development of Bereavement Boxes for each clinic</w:t>
      </w:r>
    </w:p>
    <w:p w14:paraId="4722B9D0" w14:textId="77777777" w:rsidR="00EF1135" w:rsidRDefault="00EF1135" w:rsidP="00C647B8">
      <w:pPr>
        <w:pStyle w:val="ListParagraph"/>
        <w:numPr>
          <w:ilvl w:val="0"/>
          <w:numId w:val="30"/>
        </w:numPr>
      </w:pPr>
      <w:r>
        <w:t xml:space="preserve">Development of SBIRT Manual </w:t>
      </w:r>
    </w:p>
    <w:p w14:paraId="1A3F2A12" w14:textId="77777777" w:rsidR="00EF1135" w:rsidRPr="00EF1135" w:rsidRDefault="00EF1135" w:rsidP="00C647B8">
      <w:pPr>
        <w:pStyle w:val="ListParagraph"/>
        <w:numPr>
          <w:ilvl w:val="0"/>
          <w:numId w:val="30"/>
        </w:numPr>
      </w:pPr>
      <w:r>
        <w:t xml:space="preserve">See Educational Listing </w:t>
      </w:r>
    </w:p>
    <w:p w14:paraId="043DAF49" w14:textId="77777777" w:rsidR="006D39FB" w:rsidRPr="0038125C" w:rsidRDefault="006D39FB" w:rsidP="006D39FB">
      <w:pPr>
        <w:pStyle w:val="ListParagraph"/>
        <w:ind w:left="2160"/>
        <w:rPr>
          <w:b/>
        </w:rPr>
      </w:pPr>
    </w:p>
    <w:p w14:paraId="4D7A4694" w14:textId="77777777" w:rsidR="0038125C" w:rsidRPr="00F87CE9" w:rsidRDefault="0038125C" w:rsidP="0038125C">
      <w:pPr>
        <w:rPr>
          <w:b/>
          <w:sz w:val="28"/>
          <w:szCs w:val="28"/>
        </w:rPr>
      </w:pPr>
      <w:r w:rsidRPr="00F87CE9">
        <w:rPr>
          <w:b/>
          <w:sz w:val="28"/>
          <w:szCs w:val="28"/>
        </w:rPr>
        <w:t>C. Collaboration</w:t>
      </w:r>
    </w:p>
    <w:p w14:paraId="66F28B68" w14:textId="77777777" w:rsidR="0038125C" w:rsidRDefault="0038125C" w:rsidP="0038125C">
      <w:pPr>
        <w:rPr>
          <w:b/>
        </w:rPr>
      </w:pPr>
      <w:r w:rsidRPr="0038125C">
        <w:rPr>
          <w:b/>
        </w:rPr>
        <w:t xml:space="preserve">4C-1 Professional Collaboration </w:t>
      </w:r>
    </w:p>
    <w:p w14:paraId="01DB075A" w14:textId="77777777" w:rsidR="009F4B1B" w:rsidRPr="009F4B1B" w:rsidRDefault="009F4B1B" w:rsidP="00C647B8">
      <w:pPr>
        <w:pStyle w:val="ListParagraph"/>
        <w:numPr>
          <w:ilvl w:val="0"/>
          <w:numId w:val="31"/>
        </w:numPr>
      </w:pPr>
      <w:r w:rsidRPr="009F4B1B">
        <w:t xml:space="preserve">CO-Chair of SHAC </w:t>
      </w:r>
    </w:p>
    <w:p w14:paraId="4AB5B0C1" w14:textId="77777777" w:rsidR="006D39FB" w:rsidRDefault="009F4B1B" w:rsidP="00C647B8">
      <w:pPr>
        <w:pStyle w:val="ListParagraph"/>
        <w:numPr>
          <w:ilvl w:val="0"/>
          <w:numId w:val="31"/>
        </w:numPr>
      </w:pPr>
      <w:r w:rsidRPr="009F4B1B">
        <w:t>Worked with NFD and PT to devise evacuation plan for mobility impaired student</w:t>
      </w:r>
    </w:p>
    <w:p w14:paraId="374ACAA3" w14:textId="77777777" w:rsidR="006D39FB" w:rsidRDefault="006D39FB" w:rsidP="007B173D">
      <w:pPr>
        <w:ind w:left="2160"/>
      </w:pPr>
    </w:p>
    <w:p w14:paraId="4B4C969F" w14:textId="77777777" w:rsidR="00944EC8" w:rsidRDefault="001D31BA" w:rsidP="00944EC8">
      <w:pPr>
        <w:rPr>
          <w:b/>
        </w:rPr>
      </w:pPr>
      <w:r w:rsidRPr="001D31BA">
        <w:rPr>
          <w:b/>
        </w:rPr>
        <w:t>4C-2 Consultation</w:t>
      </w:r>
    </w:p>
    <w:p w14:paraId="543B2F92" w14:textId="77777777" w:rsidR="00627290" w:rsidRDefault="00627290" w:rsidP="00C647B8">
      <w:pPr>
        <w:pStyle w:val="ListParagraph"/>
        <w:numPr>
          <w:ilvl w:val="0"/>
          <w:numId w:val="3"/>
        </w:numPr>
      </w:pPr>
      <w:r>
        <w:t>Meet with hearing specialist to discuss classroom implications for student J.S.</w:t>
      </w:r>
    </w:p>
    <w:p w14:paraId="7D9CDDC2" w14:textId="77777777" w:rsidR="00627290" w:rsidRDefault="00627290" w:rsidP="00C647B8">
      <w:pPr>
        <w:pStyle w:val="ListParagraph"/>
        <w:numPr>
          <w:ilvl w:val="0"/>
          <w:numId w:val="3"/>
        </w:numPr>
      </w:pPr>
      <w:r>
        <w:t>Worked with Guidance Counselor on student with school avoidance issues</w:t>
      </w:r>
    </w:p>
    <w:p w14:paraId="05F466FF" w14:textId="77777777" w:rsidR="00D54E7B" w:rsidRDefault="00D54E7B" w:rsidP="00D54E7B">
      <w:pPr>
        <w:pStyle w:val="ListParagraph"/>
        <w:ind w:left="2160"/>
      </w:pPr>
    </w:p>
    <w:p w14:paraId="628D1865" w14:textId="347C3B0B" w:rsidR="006D39FB" w:rsidRDefault="006D39FB" w:rsidP="006D39FB">
      <w:pPr>
        <w:pStyle w:val="ListParagraph"/>
        <w:ind w:left="2160"/>
      </w:pPr>
      <w:bookmarkStart w:id="0" w:name="_GoBack"/>
      <w:bookmarkEnd w:id="0"/>
    </w:p>
    <w:p w14:paraId="59EDD2E0" w14:textId="77777777" w:rsidR="00C750BE" w:rsidRPr="00F87CE9" w:rsidRDefault="00C750BE" w:rsidP="00C750BE">
      <w:pPr>
        <w:rPr>
          <w:b/>
          <w:sz w:val="28"/>
          <w:szCs w:val="28"/>
        </w:rPr>
      </w:pPr>
      <w:r w:rsidRPr="00F87CE9">
        <w:rPr>
          <w:b/>
          <w:sz w:val="28"/>
          <w:szCs w:val="28"/>
        </w:rPr>
        <w:t>4.</w:t>
      </w:r>
      <w:r w:rsidRPr="00F87CE9">
        <w:rPr>
          <w:sz w:val="28"/>
          <w:szCs w:val="28"/>
        </w:rPr>
        <w:t xml:space="preserve"> </w:t>
      </w:r>
      <w:r w:rsidRPr="00F87CE9">
        <w:rPr>
          <w:b/>
          <w:sz w:val="28"/>
          <w:szCs w:val="28"/>
        </w:rPr>
        <w:t>Decision Making</w:t>
      </w:r>
    </w:p>
    <w:p w14:paraId="13BFC2B4" w14:textId="77777777" w:rsidR="00627290" w:rsidRDefault="00C750BE" w:rsidP="00627290">
      <w:r w:rsidRPr="00C750BE">
        <w:rPr>
          <w:b/>
        </w:rPr>
        <w:t>4D-1 Decision Making</w:t>
      </w:r>
    </w:p>
    <w:p w14:paraId="3E9D3960" w14:textId="77777777" w:rsidR="00627290" w:rsidRDefault="00627290" w:rsidP="00627290"/>
    <w:p w14:paraId="30AEE461" w14:textId="77777777" w:rsidR="00627290" w:rsidRDefault="00627290" w:rsidP="00C647B8">
      <w:pPr>
        <w:pStyle w:val="ListParagraph"/>
        <w:numPr>
          <w:ilvl w:val="0"/>
          <w:numId w:val="4"/>
        </w:numPr>
        <w:ind w:left="2160"/>
      </w:pPr>
      <w:r>
        <w:t>Worked on Field Trip Policy to impart changes district wide</w:t>
      </w:r>
    </w:p>
    <w:p w14:paraId="407C222C" w14:textId="77777777" w:rsidR="00D54E7B" w:rsidRDefault="00916161" w:rsidP="00C647B8">
      <w:pPr>
        <w:pStyle w:val="ListParagraph"/>
        <w:numPr>
          <w:ilvl w:val="0"/>
          <w:numId w:val="4"/>
        </w:numPr>
        <w:ind w:left="2160"/>
      </w:pPr>
      <w:r>
        <w:t xml:space="preserve">Co-Chair of SHAC </w:t>
      </w:r>
    </w:p>
    <w:p w14:paraId="7537D004" w14:textId="77777777" w:rsidR="006D39FB" w:rsidRDefault="006D39FB" w:rsidP="006D39FB"/>
    <w:p w14:paraId="79342814" w14:textId="77777777" w:rsidR="006D39FB" w:rsidRDefault="006D39FB" w:rsidP="006D39FB"/>
    <w:p w14:paraId="60F28691" w14:textId="77777777" w:rsidR="006D39FB" w:rsidRPr="00F87CE9" w:rsidRDefault="00B5101A" w:rsidP="00B5101A">
      <w:pPr>
        <w:rPr>
          <w:b/>
          <w:sz w:val="28"/>
          <w:szCs w:val="28"/>
        </w:rPr>
      </w:pPr>
      <w:r w:rsidRPr="00F87CE9">
        <w:rPr>
          <w:b/>
          <w:sz w:val="28"/>
          <w:szCs w:val="28"/>
        </w:rPr>
        <w:t>4E. Shared Responsibility</w:t>
      </w:r>
    </w:p>
    <w:p w14:paraId="532159E4" w14:textId="77777777" w:rsidR="00B5101A" w:rsidRDefault="00B5101A" w:rsidP="00B5101A">
      <w:pPr>
        <w:rPr>
          <w:b/>
        </w:rPr>
      </w:pPr>
      <w:r>
        <w:rPr>
          <w:b/>
        </w:rPr>
        <w:t>4E-1 Shared Responsibility</w:t>
      </w:r>
    </w:p>
    <w:p w14:paraId="41826B47" w14:textId="77777777" w:rsidR="00916161" w:rsidRDefault="00916161" w:rsidP="00C647B8">
      <w:pPr>
        <w:pStyle w:val="ListParagraph"/>
        <w:numPr>
          <w:ilvl w:val="4"/>
          <w:numId w:val="5"/>
        </w:numPr>
        <w:ind w:left="2160"/>
      </w:pPr>
      <w:r>
        <w:t>Developed Template “Bodily injury to others” to monitor students that cause injury to other students, and share that info with the building principal</w:t>
      </w:r>
    </w:p>
    <w:p w14:paraId="435A4867" w14:textId="77777777" w:rsidR="00E1511C" w:rsidRDefault="00E1511C" w:rsidP="00C647B8">
      <w:pPr>
        <w:pStyle w:val="ListParagraph"/>
        <w:numPr>
          <w:ilvl w:val="4"/>
          <w:numId w:val="5"/>
        </w:numPr>
        <w:ind w:left="2160"/>
      </w:pPr>
      <w:r>
        <w:t>Investigated playground structure after three K students fell and sustained fractures in a week. Recommended to Principal that structure is to high off the ground for the average K student</w:t>
      </w:r>
    </w:p>
    <w:p w14:paraId="79986770" w14:textId="77777777" w:rsidR="00276E68" w:rsidRDefault="00276E68" w:rsidP="00E1511C"/>
    <w:p w14:paraId="66C53397" w14:textId="77777777" w:rsidR="00276E68" w:rsidRDefault="00276E68" w:rsidP="00276E68"/>
    <w:p w14:paraId="36590418" w14:textId="77777777" w:rsidR="000749E2" w:rsidRPr="00F87CE9" w:rsidRDefault="000749E2" w:rsidP="000749E2">
      <w:pPr>
        <w:rPr>
          <w:b/>
          <w:sz w:val="28"/>
          <w:szCs w:val="28"/>
        </w:rPr>
      </w:pPr>
      <w:r w:rsidRPr="00F87CE9">
        <w:rPr>
          <w:b/>
          <w:sz w:val="28"/>
          <w:szCs w:val="28"/>
        </w:rPr>
        <w:t>F. Judgment</w:t>
      </w:r>
    </w:p>
    <w:p w14:paraId="0FFED733" w14:textId="77777777" w:rsidR="006D39FB" w:rsidRDefault="000749E2" w:rsidP="00E1511C">
      <w:pPr>
        <w:rPr>
          <w:b/>
        </w:rPr>
      </w:pPr>
      <w:r w:rsidRPr="000749E2">
        <w:rPr>
          <w:b/>
        </w:rPr>
        <w:t>4F-1 Judgment</w:t>
      </w:r>
    </w:p>
    <w:p w14:paraId="3E928822" w14:textId="77777777" w:rsidR="00E1511C" w:rsidRPr="00E1511C" w:rsidRDefault="00E1511C" w:rsidP="00C647B8">
      <w:pPr>
        <w:pStyle w:val="ListParagraph"/>
        <w:numPr>
          <w:ilvl w:val="0"/>
          <w:numId w:val="32"/>
        </w:numPr>
      </w:pPr>
      <w:r w:rsidRPr="00E1511C">
        <w:t>My students have appropriate dispositions</w:t>
      </w:r>
      <w:r>
        <w:t xml:space="preserve"> of all visits</w:t>
      </w:r>
      <w:r w:rsidRPr="00E1511C">
        <w:t xml:space="preserve"> recorded in SNAP</w:t>
      </w:r>
    </w:p>
    <w:p w14:paraId="167D5A91" w14:textId="77777777" w:rsidR="00E1511C" w:rsidRPr="00E1511C" w:rsidRDefault="00E1511C" w:rsidP="00C647B8">
      <w:pPr>
        <w:pStyle w:val="ListParagraph"/>
        <w:numPr>
          <w:ilvl w:val="0"/>
          <w:numId w:val="32"/>
        </w:numPr>
        <w:rPr>
          <w:b/>
        </w:rPr>
      </w:pPr>
      <w:r>
        <w:t>I send letters home to parents to notify them of certain illnesses/conditions are present in the classroom, such as lice and GI viruses</w:t>
      </w:r>
    </w:p>
    <w:p w14:paraId="62083AD3" w14:textId="77777777" w:rsidR="00E1511C" w:rsidRPr="00E1511C" w:rsidRDefault="00E1511C" w:rsidP="00E1511C">
      <w:pPr>
        <w:pStyle w:val="ListParagraph"/>
        <w:ind w:left="2265"/>
        <w:rPr>
          <w:b/>
        </w:rPr>
      </w:pPr>
    </w:p>
    <w:p w14:paraId="70C59BCC" w14:textId="77777777" w:rsidR="00DE3F4B" w:rsidRPr="00DE3F4B" w:rsidRDefault="00DE3F4B" w:rsidP="00DE3F4B">
      <w:pPr>
        <w:rPr>
          <w:b/>
        </w:rPr>
      </w:pPr>
      <w:r w:rsidRPr="00DE3F4B">
        <w:rPr>
          <w:b/>
        </w:rPr>
        <w:t>4F-2 Reliability and Responsibility</w:t>
      </w:r>
    </w:p>
    <w:p w14:paraId="67F6D792" w14:textId="77777777" w:rsidR="00944EC8" w:rsidRDefault="00E1511C" w:rsidP="0092165D">
      <w:r>
        <w:tab/>
      </w:r>
      <w:r>
        <w:tab/>
        <w:t xml:space="preserve">       </w:t>
      </w:r>
    </w:p>
    <w:p w14:paraId="03B8DCA0" w14:textId="77777777" w:rsidR="00E1511C" w:rsidRDefault="00E1511C" w:rsidP="00C647B8">
      <w:pPr>
        <w:pStyle w:val="ListParagraph"/>
        <w:numPr>
          <w:ilvl w:val="0"/>
          <w:numId w:val="33"/>
        </w:numPr>
      </w:pPr>
      <w:r>
        <w:t>My attendance record is perfect and I report to work on time</w:t>
      </w:r>
    </w:p>
    <w:p w14:paraId="65F49EC5" w14:textId="77777777" w:rsidR="00E1511C" w:rsidRPr="0092165D" w:rsidRDefault="00E1511C" w:rsidP="00C647B8">
      <w:pPr>
        <w:pStyle w:val="ListParagraph"/>
        <w:numPr>
          <w:ilvl w:val="0"/>
          <w:numId w:val="33"/>
        </w:numPr>
      </w:pPr>
      <w:r>
        <w:t>I complete assignments prior to deadlines, such as the monthly report(s)</w:t>
      </w:r>
    </w:p>
    <w:p w14:paraId="747BD1B1" w14:textId="77777777" w:rsidR="0073134F" w:rsidRDefault="0073134F" w:rsidP="0073134F"/>
    <w:p w14:paraId="4D28633E" w14:textId="77777777" w:rsidR="0073134F" w:rsidRDefault="0073134F" w:rsidP="0073134F">
      <w:pPr>
        <w:ind w:left="2160"/>
      </w:pPr>
    </w:p>
    <w:p w14:paraId="217429C0" w14:textId="77777777" w:rsidR="0073134F" w:rsidRDefault="0073134F" w:rsidP="0073134F">
      <w:pPr>
        <w:ind w:left="2160"/>
      </w:pPr>
    </w:p>
    <w:p w14:paraId="007277A1" w14:textId="77777777" w:rsidR="0073134F" w:rsidRDefault="0073134F" w:rsidP="0073134F">
      <w:pPr>
        <w:ind w:left="2160"/>
      </w:pPr>
    </w:p>
    <w:p w14:paraId="42641CE7" w14:textId="77777777" w:rsidR="00DD73CB" w:rsidRPr="005337A6" w:rsidRDefault="00DD73CB" w:rsidP="00DD73CB">
      <w:pPr>
        <w:ind w:left="2160"/>
      </w:pPr>
    </w:p>
    <w:p w14:paraId="15B5935A" w14:textId="77777777" w:rsidR="005337A6" w:rsidRPr="005337A6" w:rsidRDefault="005337A6" w:rsidP="005337A6">
      <w:r>
        <w:tab/>
      </w:r>
      <w:r>
        <w:tab/>
      </w:r>
      <w:r>
        <w:tab/>
      </w:r>
    </w:p>
    <w:p w14:paraId="71E2A2EF" w14:textId="77777777" w:rsidR="005337A6" w:rsidRPr="005337A6" w:rsidRDefault="005337A6" w:rsidP="005337A6"/>
    <w:p w14:paraId="1E91905B" w14:textId="77777777" w:rsidR="00CF78F6" w:rsidRDefault="00CF78F6" w:rsidP="00CF78F6">
      <w:pPr>
        <w:tabs>
          <w:tab w:val="left" w:pos="2340"/>
        </w:tabs>
      </w:pPr>
    </w:p>
    <w:p w14:paraId="515BAB54" w14:textId="77777777" w:rsidR="00CF78F6" w:rsidRDefault="00CF78F6" w:rsidP="00655C56">
      <w:pPr>
        <w:pStyle w:val="ListParagraph"/>
        <w:tabs>
          <w:tab w:val="left" w:pos="2340"/>
        </w:tabs>
        <w:ind w:left="2160" w:hanging="2430"/>
      </w:pPr>
    </w:p>
    <w:p w14:paraId="44C89F2A" w14:textId="77777777" w:rsidR="00AD7E9D" w:rsidRPr="00655C56" w:rsidRDefault="00AD7E9D" w:rsidP="00655C56">
      <w:pPr>
        <w:pStyle w:val="ListParagraph"/>
        <w:tabs>
          <w:tab w:val="left" w:pos="2340"/>
        </w:tabs>
        <w:ind w:left="2160" w:hanging="2430"/>
      </w:pPr>
      <w:r>
        <w:tab/>
      </w:r>
    </w:p>
    <w:p w14:paraId="5F8EEC71" w14:textId="77777777" w:rsidR="00655C56" w:rsidRDefault="00655C56" w:rsidP="00655C56">
      <w:pPr>
        <w:pStyle w:val="ListParagraph"/>
        <w:tabs>
          <w:tab w:val="left" w:pos="2340"/>
        </w:tabs>
        <w:ind w:left="2160"/>
      </w:pPr>
    </w:p>
    <w:p w14:paraId="09119142" w14:textId="77777777" w:rsidR="002E5EEB" w:rsidRPr="00EC4C62" w:rsidRDefault="002E5EEB" w:rsidP="00EC4C62">
      <w:pPr>
        <w:tabs>
          <w:tab w:val="left" w:pos="2340"/>
        </w:tabs>
        <w:ind w:left="1440"/>
      </w:pPr>
    </w:p>
    <w:p w14:paraId="01FE3B2A" w14:textId="77777777" w:rsidR="00E21674" w:rsidRPr="004579FA" w:rsidRDefault="00E21674" w:rsidP="006D39FB"/>
    <w:p w14:paraId="113077DA" w14:textId="77777777" w:rsidR="00E21674" w:rsidRPr="004579FA" w:rsidRDefault="00E21674" w:rsidP="00E21674">
      <w:pPr>
        <w:ind w:left="2160"/>
      </w:pPr>
    </w:p>
    <w:p w14:paraId="0B72A584" w14:textId="77777777" w:rsidR="00266348" w:rsidRPr="004579FA" w:rsidRDefault="00266348" w:rsidP="00266348"/>
    <w:p w14:paraId="48446FBA" w14:textId="77777777" w:rsidR="00266348" w:rsidRPr="004579FA" w:rsidRDefault="00266348" w:rsidP="00266348">
      <w:pPr>
        <w:ind w:left="2160"/>
      </w:pPr>
    </w:p>
    <w:p w14:paraId="047F03F2" w14:textId="77777777" w:rsidR="00266348" w:rsidRPr="004579FA" w:rsidRDefault="00266348" w:rsidP="00FB7F85">
      <w:r w:rsidRPr="004579FA">
        <w:tab/>
      </w:r>
      <w:r w:rsidRPr="004579FA">
        <w:tab/>
      </w:r>
      <w:r w:rsidRPr="004579FA">
        <w:tab/>
        <w:t xml:space="preserve"> </w:t>
      </w:r>
    </w:p>
    <w:p w14:paraId="17C7186F" w14:textId="77777777" w:rsidR="00FB7F85" w:rsidRPr="004579FA" w:rsidRDefault="00FB7F85" w:rsidP="00FB7F85"/>
    <w:p w14:paraId="4C0112AB" w14:textId="77777777" w:rsidR="00717DB5" w:rsidRDefault="00717DB5" w:rsidP="00717DB5">
      <w:pPr>
        <w:ind w:left="720"/>
      </w:pPr>
    </w:p>
    <w:p w14:paraId="60361ABD" w14:textId="77777777" w:rsidR="00717DB5" w:rsidRDefault="00717DB5" w:rsidP="00717DB5">
      <w:pPr>
        <w:ind w:left="720"/>
      </w:pPr>
    </w:p>
    <w:p w14:paraId="16AC9EBA" w14:textId="77777777" w:rsidR="00717DB5" w:rsidRDefault="00717DB5"/>
    <w:sectPr w:rsidR="00717DB5" w:rsidSect="00A7178A">
      <w:footerReference w:type="default" r:id="rId8"/>
      <w:pgSz w:w="12240" w:h="15840"/>
      <w:pgMar w:top="720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BB30" w14:textId="77777777" w:rsidR="0078131C" w:rsidRDefault="0078131C" w:rsidP="006D39FB">
      <w:r>
        <w:separator/>
      </w:r>
    </w:p>
  </w:endnote>
  <w:endnote w:type="continuationSeparator" w:id="0">
    <w:p w14:paraId="1B5C8483" w14:textId="77777777" w:rsidR="0078131C" w:rsidRDefault="0078131C" w:rsidP="006D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459266"/>
      <w:docPartObj>
        <w:docPartGallery w:val="Page Numbers (Bottom of Page)"/>
        <w:docPartUnique/>
      </w:docPartObj>
    </w:sdtPr>
    <w:sdtEndPr/>
    <w:sdtContent>
      <w:p w14:paraId="5999FE79" w14:textId="0F8BDFA9" w:rsidR="00D26766" w:rsidRDefault="00D26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C44240" w14:textId="77777777" w:rsidR="00D26766" w:rsidRDefault="00D26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FC72" w14:textId="77777777" w:rsidR="0078131C" w:rsidRDefault="0078131C" w:rsidP="006D39FB">
      <w:r>
        <w:separator/>
      </w:r>
    </w:p>
  </w:footnote>
  <w:footnote w:type="continuationSeparator" w:id="0">
    <w:p w14:paraId="07937868" w14:textId="77777777" w:rsidR="0078131C" w:rsidRDefault="0078131C" w:rsidP="006D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93B"/>
    <w:multiLevelType w:val="hybridMultilevel"/>
    <w:tmpl w:val="1C068DCC"/>
    <w:lvl w:ilvl="0" w:tplc="1764A67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4C413E0"/>
    <w:multiLevelType w:val="hybridMultilevel"/>
    <w:tmpl w:val="2A8E140A"/>
    <w:lvl w:ilvl="0" w:tplc="AD40ED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6B1545A"/>
    <w:multiLevelType w:val="hybridMultilevel"/>
    <w:tmpl w:val="3A52B5F2"/>
    <w:lvl w:ilvl="0" w:tplc="520614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59235C"/>
    <w:multiLevelType w:val="hybridMultilevel"/>
    <w:tmpl w:val="F2BA5E56"/>
    <w:lvl w:ilvl="0" w:tplc="729687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D513CB"/>
    <w:multiLevelType w:val="hybridMultilevel"/>
    <w:tmpl w:val="CD20DE1C"/>
    <w:lvl w:ilvl="0" w:tplc="7C10E71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0C6E0D3A"/>
    <w:multiLevelType w:val="hybridMultilevel"/>
    <w:tmpl w:val="8CB09C74"/>
    <w:lvl w:ilvl="0" w:tplc="342285E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E4F1243"/>
    <w:multiLevelType w:val="hybridMultilevel"/>
    <w:tmpl w:val="4A64475C"/>
    <w:lvl w:ilvl="0" w:tplc="5568DFE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C732F0A"/>
    <w:multiLevelType w:val="hybridMultilevel"/>
    <w:tmpl w:val="FAA8A68A"/>
    <w:lvl w:ilvl="0" w:tplc="FC280C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EE3AAB"/>
    <w:multiLevelType w:val="hybridMultilevel"/>
    <w:tmpl w:val="FEB871BE"/>
    <w:lvl w:ilvl="0" w:tplc="F54A99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8872F4"/>
    <w:multiLevelType w:val="hybridMultilevel"/>
    <w:tmpl w:val="1F4AACBC"/>
    <w:lvl w:ilvl="0" w:tplc="8280FD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EF577C"/>
    <w:multiLevelType w:val="hybridMultilevel"/>
    <w:tmpl w:val="1E4E0CD4"/>
    <w:lvl w:ilvl="0" w:tplc="9464506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4225240"/>
    <w:multiLevelType w:val="hybridMultilevel"/>
    <w:tmpl w:val="096A8C92"/>
    <w:lvl w:ilvl="0" w:tplc="D898D6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70E7CF7"/>
    <w:multiLevelType w:val="hybridMultilevel"/>
    <w:tmpl w:val="E9528D4C"/>
    <w:lvl w:ilvl="0" w:tplc="A55C2B4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80E6881"/>
    <w:multiLevelType w:val="hybridMultilevel"/>
    <w:tmpl w:val="051A0FC0"/>
    <w:lvl w:ilvl="0" w:tplc="DEACEB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964768"/>
    <w:multiLevelType w:val="hybridMultilevel"/>
    <w:tmpl w:val="B9F458A2"/>
    <w:lvl w:ilvl="0" w:tplc="04E40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D42675A"/>
    <w:multiLevelType w:val="hybridMultilevel"/>
    <w:tmpl w:val="BE567C60"/>
    <w:lvl w:ilvl="0" w:tplc="BF36222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2E123408"/>
    <w:multiLevelType w:val="hybridMultilevel"/>
    <w:tmpl w:val="FCECA234"/>
    <w:lvl w:ilvl="0" w:tplc="40B246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20B0DC6"/>
    <w:multiLevelType w:val="hybridMultilevel"/>
    <w:tmpl w:val="27D46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1105"/>
    <w:multiLevelType w:val="hybridMultilevel"/>
    <w:tmpl w:val="98DA4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861F2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EastAsia" w:hAnsiTheme="minorHAnsi" w:cstheme="minorBidi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63FD"/>
    <w:multiLevelType w:val="hybridMultilevel"/>
    <w:tmpl w:val="90521836"/>
    <w:lvl w:ilvl="0" w:tplc="AD5E72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62C2D65"/>
    <w:multiLevelType w:val="hybridMultilevel"/>
    <w:tmpl w:val="96387AD0"/>
    <w:lvl w:ilvl="0" w:tplc="03D41624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A7B6AB6"/>
    <w:multiLevelType w:val="hybridMultilevel"/>
    <w:tmpl w:val="8F1A6EAC"/>
    <w:lvl w:ilvl="0" w:tplc="4D344AC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5CF02380"/>
    <w:multiLevelType w:val="hybridMultilevel"/>
    <w:tmpl w:val="03925C80"/>
    <w:lvl w:ilvl="0" w:tplc="E64A5EE6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5E3261F9"/>
    <w:multiLevelType w:val="hybridMultilevel"/>
    <w:tmpl w:val="3884A44E"/>
    <w:lvl w:ilvl="0" w:tplc="194CD0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A80F80"/>
    <w:multiLevelType w:val="hybridMultilevel"/>
    <w:tmpl w:val="5F04B3BE"/>
    <w:lvl w:ilvl="0" w:tplc="2A9AB61C">
      <w:start w:val="1"/>
      <w:numFmt w:val="decimal"/>
      <w:lvlText w:val="%1."/>
      <w:lvlJc w:val="left"/>
      <w:pPr>
        <w:ind w:left="34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5" w15:restartNumberingAfterBreak="0">
    <w:nsid w:val="5F3B2E86"/>
    <w:multiLevelType w:val="hybridMultilevel"/>
    <w:tmpl w:val="34283804"/>
    <w:lvl w:ilvl="0" w:tplc="98707AA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61065F32"/>
    <w:multiLevelType w:val="hybridMultilevel"/>
    <w:tmpl w:val="A468D638"/>
    <w:lvl w:ilvl="0" w:tplc="FCCCDA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6AD668A0"/>
    <w:multiLevelType w:val="hybridMultilevel"/>
    <w:tmpl w:val="1C486E9E"/>
    <w:lvl w:ilvl="0" w:tplc="0BBEB7F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C250E32"/>
    <w:multiLevelType w:val="hybridMultilevel"/>
    <w:tmpl w:val="C512D7D6"/>
    <w:lvl w:ilvl="0" w:tplc="ABFC66AA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2492A3D"/>
    <w:multiLevelType w:val="hybridMultilevel"/>
    <w:tmpl w:val="54524116"/>
    <w:lvl w:ilvl="0" w:tplc="7A687BE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CE23815"/>
    <w:multiLevelType w:val="hybridMultilevel"/>
    <w:tmpl w:val="6ECC2928"/>
    <w:lvl w:ilvl="0" w:tplc="67A8F13E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1200E1"/>
    <w:multiLevelType w:val="hybridMultilevel"/>
    <w:tmpl w:val="879CE538"/>
    <w:lvl w:ilvl="0" w:tplc="C17E76B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2" w15:restartNumberingAfterBreak="0">
    <w:nsid w:val="7EDB62CC"/>
    <w:multiLevelType w:val="hybridMultilevel"/>
    <w:tmpl w:val="13EA5FA0"/>
    <w:lvl w:ilvl="0" w:tplc="11C655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24"/>
  </w:num>
  <w:num w:numId="5">
    <w:abstractNumId w:val="18"/>
  </w:num>
  <w:num w:numId="6">
    <w:abstractNumId w:val="28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17"/>
  </w:num>
  <w:num w:numId="12">
    <w:abstractNumId w:val="22"/>
  </w:num>
  <w:num w:numId="13">
    <w:abstractNumId w:val="13"/>
  </w:num>
  <w:num w:numId="14">
    <w:abstractNumId w:val="25"/>
  </w:num>
  <w:num w:numId="15">
    <w:abstractNumId w:val="10"/>
  </w:num>
  <w:num w:numId="16">
    <w:abstractNumId w:val="29"/>
  </w:num>
  <w:num w:numId="17">
    <w:abstractNumId w:val="6"/>
  </w:num>
  <w:num w:numId="18">
    <w:abstractNumId w:val="9"/>
  </w:num>
  <w:num w:numId="19">
    <w:abstractNumId w:val="26"/>
  </w:num>
  <w:num w:numId="20">
    <w:abstractNumId w:val="21"/>
  </w:num>
  <w:num w:numId="21">
    <w:abstractNumId w:val="1"/>
  </w:num>
  <w:num w:numId="22">
    <w:abstractNumId w:val="0"/>
  </w:num>
  <w:num w:numId="23">
    <w:abstractNumId w:val="5"/>
  </w:num>
  <w:num w:numId="24">
    <w:abstractNumId w:val="12"/>
  </w:num>
  <w:num w:numId="25">
    <w:abstractNumId w:val="11"/>
  </w:num>
  <w:num w:numId="26">
    <w:abstractNumId w:val="23"/>
  </w:num>
  <w:num w:numId="27">
    <w:abstractNumId w:val="15"/>
  </w:num>
  <w:num w:numId="28">
    <w:abstractNumId w:val="19"/>
  </w:num>
  <w:num w:numId="29">
    <w:abstractNumId w:val="14"/>
  </w:num>
  <w:num w:numId="30">
    <w:abstractNumId w:val="32"/>
  </w:num>
  <w:num w:numId="31">
    <w:abstractNumId w:val="7"/>
  </w:num>
  <w:num w:numId="32">
    <w:abstractNumId w:val="31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DB5"/>
    <w:rsid w:val="000056ED"/>
    <w:rsid w:val="000329FC"/>
    <w:rsid w:val="000659B8"/>
    <w:rsid w:val="000749E2"/>
    <w:rsid w:val="0009637D"/>
    <w:rsid w:val="000D1D62"/>
    <w:rsid w:val="001012D7"/>
    <w:rsid w:val="00125A47"/>
    <w:rsid w:val="001274CE"/>
    <w:rsid w:val="00191355"/>
    <w:rsid w:val="001938A5"/>
    <w:rsid w:val="001B292B"/>
    <w:rsid w:val="001D31BA"/>
    <w:rsid w:val="001D3EB6"/>
    <w:rsid w:val="00232E04"/>
    <w:rsid w:val="00266348"/>
    <w:rsid w:val="00276E68"/>
    <w:rsid w:val="00282017"/>
    <w:rsid w:val="0028670C"/>
    <w:rsid w:val="002B1729"/>
    <w:rsid w:val="002B2450"/>
    <w:rsid w:val="002B5F1B"/>
    <w:rsid w:val="002C04FA"/>
    <w:rsid w:val="002C67C7"/>
    <w:rsid w:val="002E5EEB"/>
    <w:rsid w:val="003001DE"/>
    <w:rsid w:val="0038125C"/>
    <w:rsid w:val="0039296C"/>
    <w:rsid w:val="003D728D"/>
    <w:rsid w:val="003E4C01"/>
    <w:rsid w:val="003F60E4"/>
    <w:rsid w:val="00410FBA"/>
    <w:rsid w:val="004214F9"/>
    <w:rsid w:val="0042668C"/>
    <w:rsid w:val="00443D43"/>
    <w:rsid w:val="004579FA"/>
    <w:rsid w:val="004813C7"/>
    <w:rsid w:val="00484523"/>
    <w:rsid w:val="00496748"/>
    <w:rsid w:val="004B3034"/>
    <w:rsid w:val="00517619"/>
    <w:rsid w:val="00525F4C"/>
    <w:rsid w:val="005337A6"/>
    <w:rsid w:val="00540B9A"/>
    <w:rsid w:val="00561A05"/>
    <w:rsid w:val="005A6377"/>
    <w:rsid w:val="005F5C39"/>
    <w:rsid w:val="00627290"/>
    <w:rsid w:val="006505E4"/>
    <w:rsid w:val="00655C56"/>
    <w:rsid w:val="00671FFF"/>
    <w:rsid w:val="0067510E"/>
    <w:rsid w:val="00687F03"/>
    <w:rsid w:val="0069395C"/>
    <w:rsid w:val="006D39FB"/>
    <w:rsid w:val="006D52AC"/>
    <w:rsid w:val="006E6577"/>
    <w:rsid w:val="006E7A06"/>
    <w:rsid w:val="00707060"/>
    <w:rsid w:val="00717DB5"/>
    <w:rsid w:val="0073134F"/>
    <w:rsid w:val="0078131C"/>
    <w:rsid w:val="00785B11"/>
    <w:rsid w:val="007B173D"/>
    <w:rsid w:val="007B45FB"/>
    <w:rsid w:val="007C21CE"/>
    <w:rsid w:val="007F34CD"/>
    <w:rsid w:val="008014B0"/>
    <w:rsid w:val="008960C5"/>
    <w:rsid w:val="008A31F9"/>
    <w:rsid w:val="00912BB5"/>
    <w:rsid w:val="00916161"/>
    <w:rsid w:val="0092165D"/>
    <w:rsid w:val="00944EC8"/>
    <w:rsid w:val="00983215"/>
    <w:rsid w:val="009833F5"/>
    <w:rsid w:val="009F4B1B"/>
    <w:rsid w:val="00A406B5"/>
    <w:rsid w:val="00A64F33"/>
    <w:rsid w:val="00A702C9"/>
    <w:rsid w:val="00A7178A"/>
    <w:rsid w:val="00AA0097"/>
    <w:rsid w:val="00AD7E9D"/>
    <w:rsid w:val="00AE0BDE"/>
    <w:rsid w:val="00B12EF6"/>
    <w:rsid w:val="00B22E59"/>
    <w:rsid w:val="00B5101A"/>
    <w:rsid w:val="00B57763"/>
    <w:rsid w:val="00B57A28"/>
    <w:rsid w:val="00BA30B0"/>
    <w:rsid w:val="00BA5F5F"/>
    <w:rsid w:val="00BB791E"/>
    <w:rsid w:val="00C13095"/>
    <w:rsid w:val="00C17336"/>
    <w:rsid w:val="00C2660F"/>
    <w:rsid w:val="00C342B9"/>
    <w:rsid w:val="00C604B6"/>
    <w:rsid w:val="00C647B8"/>
    <w:rsid w:val="00C750BE"/>
    <w:rsid w:val="00C87730"/>
    <w:rsid w:val="00CF7139"/>
    <w:rsid w:val="00CF78F6"/>
    <w:rsid w:val="00D060E3"/>
    <w:rsid w:val="00D26766"/>
    <w:rsid w:val="00D54E7B"/>
    <w:rsid w:val="00D61429"/>
    <w:rsid w:val="00D7606C"/>
    <w:rsid w:val="00D86673"/>
    <w:rsid w:val="00D946E1"/>
    <w:rsid w:val="00DD2785"/>
    <w:rsid w:val="00DD47F6"/>
    <w:rsid w:val="00DD73CB"/>
    <w:rsid w:val="00DE3F4B"/>
    <w:rsid w:val="00E12CC6"/>
    <w:rsid w:val="00E1511C"/>
    <w:rsid w:val="00E21674"/>
    <w:rsid w:val="00E37FA3"/>
    <w:rsid w:val="00E758C0"/>
    <w:rsid w:val="00EA6ED5"/>
    <w:rsid w:val="00EC4C62"/>
    <w:rsid w:val="00EE5B52"/>
    <w:rsid w:val="00EE7B5A"/>
    <w:rsid w:val="00EF1135"/>
    <w:rsid w:val="00F02A41"/>
    <w:rsid w:val="00F13AD0"/>
    <w:rsid w:val="00F30D3D"/>
    <w:rsid w:val="00F87CE9"/>
    <w:rsid w:val="00FA016B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C2676"/>
  <w15:docId w15:val="{60199406-7E6B-447B-829E-A58FEEC7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9FB"/>
  </w:style>
  <w:style w:type="paragraph" w:styleId="Footer">
    <w:name w:val="footer"/>
    <w:basedOn w:val="Normal"/>
    <w:link w:val="FooterChar"/>
    <w:uiPriority w:val="99"/>
    <w:unhideWhenUsed/>
    <w:rsid w:val="006D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CA563-AA4C-45B3-BE83-CFA59FC9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nTICK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rufo</dc:creator>
  <cp:keywords/>
  <dc:description/>
  <cp:lastModifiedBy>Rufo, Karen</cp:lastModifiedBy>
  <cp:revision>2</cp:revision>
  <dcterms:created xsi:type="dcterms:W3CDTF">2017-10-24T22:24:00Z</dcterms:created>
  <dcterms:modified xsi:type="dcterms:W3CDTF">2017-10-24T22:24:00Z</dcterms:modified>
</cp:coreProperties>
</file>