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5A7F" w14:textId="56E4C374" w:rsidR="00C93EB8" w:rsidRDefault="00C93EB8" w:rsidP="00C93EB8">
      <w:pPr>
        <w:pBdr>
          <w:left w:val="single" w:sz="24" w:space="4" w:color="8DB3E2"/>
          <w:bottom w:val="single" w:sz="8" w:space="6" w:color="365F91"/>
        </w:pBdr>
        <w:tabs>
          <w:tab w:val="left" w:pos="4050"/>
        </w:tabs>
        <w:spacing w:after="60"/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</w:pPr>
      <w:r w:rsidRPr="0033732C"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  <w:t xml:space="preserve">Instrument ID: </w:t>
      </w:r>
      <w:r>
        <w:rPr>
          <w:rFonts w:asciiTheme="majorHAnsi" w:eastAsia="Times New Roman" w:hAnsiTheme="majorHAnsi"/>
          <w:b/>
          <w:color w:val="365F91"/>
          <w:sz w:val="32"/>
          <w:szCs w:val="32"/>
          <w:u w:val="single"/>
        </w:rPr>
        <w:t>F-ENDLINE</w:t>
      </w:r>
    </w:p>
    <w:p w14:paraId="2725263B" w14:textId="78A50020" w:rsidR="004A46DF" w:rsidRDefault="00C93EB8" w:rsidP="00C93EB8">
      <w:pPr>
        <w:pBdr>
          <w:left w:val="single" w:sz="24" w:space="4" w:color="8DB3E2"/>
          <w:bottom w:val="single" w:sz="8" w:space="6" w:color="365F91"/>
        </w:pBdr>
        <w:spacing w:after="60"/>
        <w:rPr>
          <w:rFonts w:asciiTheme="majorHAnsi" w:eastAsia="Times New Roman" w:hAnsiTheme="majorHAnsi"/>
          <w:color w:val="365F91"/>
          <w:sz w:val="32"/>
          <w:szCs w:val="32"/>
        </w:rPr>
      </w:pPr>
      <w:r w:rsidRPr="0033732C">
        <w:rPr>
          <w:rFonts w:asciiTheme="majorHAnsi" w:eastAsia="Times New Roman" w:hAnsiTheme="majorHAnsi"/>
          <w:color w:val="365F91"/>
          <w:sz w:val="32"/>
          <w:szCs w:val="32"/>
        </w:rPr>
        <w:t>Novartis Access Program</w:t>
      </w:r>
      <w:r w:rsidR="00FA6840" w:rsidRPr="00FA6840">
        <w:rPr>
          <w:rFonts w:asciiTheme="majorHAnsi" w:eastAsia="Times New Roman" w:hAnsiTheme="majorHAnsi"/>
          <w:color w:val="365F91"/>
          <w:sz w:val="32"/>
          <w:szCs w:val="32"/>
        </w:rPr>
        <w:t xml:space="preserve"> </w:t>
      </w:r>
      <w:r w:rsidR="00FA6840" w:rsidRPr="004921F3">
        <w:rPr>
          <w:rFonts w:asciiTheme="majorHAnsi" w:eastAsia="Times New Roman" w:hAnsiTheme="majorHAnsi"/>
          <w:color w:val="365F91"/>
          <w:sz w:val="32"/>
          <w:szCs w:val="32"/>
        </w:rPr>
        <w:t>ENDLINE Evaluation</w:t>
      </w:r>
    </w:p>
    <w:p w14:paraId="7A69520E" w14:textId="59D794FF" w:rsidR="00C93EB8" w:rsidRPr="0033732C" w:rsidRDefault="004A46DF" w:rsidP="00C93EB8">
      <w:pPr>
        <w:pBdr>
          <w:left w:val="single" w:sz="24" w:space="4" w:color="8DB3E2"/>
          <w:bottom w:val="single" w:sz="8" w:space="6" w:color="365F91"/>
        </w:pBdr>
        <w:spacing w:after="60"/>
        <w:rPr>
          <w:rFonts w:asciiTheme="majorHAnsi" w:eastAsia="Times New Roman" w:hAnsiTheme="majorHAnsi"/>
          <w:color w:val="365F91"/>
          <w:sz w:val="32"/>
          <w:szCs w:val="32"/>
        </w:rPr>
      </w:pPr>
      <w:r w:rsidRPr="004A46DF">
        <w:rPr>
          <w:rFonts w:asciiTheme="majorHAnsi" w:hAnsiTheme="majorHAnsi"/>
          <w:noProof/>
          <w:sz w:val="32"/>
          <w:szCs w:val="32"/>
        </w:rPr>
        <w:t xml:space="preserve">Medicine Price Data Collection Form </w:t>
      </w:r>
    </w:p>
    <w:p w14:paraId="7AE76C41" w14:textId="77777777" w:rsidR="00C93EB8" w:rsidRPr="0033732C" w:rsidRDefault="00C93EB8" w:rsidP="00C93EB8">
      <w:pPr>
        <w:pBdr>
          <w:left w:val="single" w:sz="24" w:space="4" w:color="D99594"/>
        </w:pBdr>
        <w:spacing w:after="0"/>
        <w:rPr>
          <w:rFonts w:asciiTheme="majorHAnsi" w:hAnsiTheme="majorHAnsi"/>
          <w:noProof/>
        </w:rPr>
      </w:pPr>
      <w:r w:rsidRPr="0033732C">
        <w:rPr>
          <w:rFonts w:asciiTheme="majorHAnsi" w:hAnsiTheme="majorHAnsi"/>
          <w:noProof/>
        </w:rPr>
        <w:t xml:space="preserve">Target Audience: </w:t>
      </w:r>
    </w:p>
    <w:p w14:paraId="481BF94B" w14:textId="004C58DB" w:rsidR="00C93EB8" w:rsidRPr="00374D39" w:rsidRDefault="00C93EB8" w:rsidP="00374D39">
      <w:pPr>
        <w:pBdr>
          <w:left w:val="single" w:sz="24" w:space="4" w:color="D99594"/>
        </w:pBdr>
        <w:tabs>
          <w:tab w:val="left" w:pos="360"/>
        </w:tabs>
        <w:spacing w:after="0"/>
        <w:rPr>
          <w:rFonts w:asciiTheme="majorHAnsi" w:eastAsia="+mn-ea" w:hAnsiTheme="majorHAnsi"/>
          <w:noProof/>
        </w:rPr>
      </w:pPr>
      <w:r w:rsidRPr="0033732C">
        <w:rPr>
          <w:rFonts w:asciiTheme="majorHAnsi" w:eastAsia="+mn-ea" w:hAnsiTheme="majorHAnsi"/>
          <w:noProof/>
        </w:rPr>
        <w:t>Health Facility Staff</w:t>
      </w:r>
    </w:p>
    <w:p w14:paraId="48AE5505" w14:textId="11197A6E" w:rsidR="00C93EB8" w:rsidRDefault="00C93EB8" w:rsidP="00D30772">
      <w:pPr>
        <w:jc w:val="center"/>
        <w:rPr>
          <w:b/>
          <w:sz w:val="36"/>
          <w:szCs w:val="36"/>
        </w:rPr>
      </w:pPr>
      <w:r w:rsidRPr="0033732C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A7EF7" wp14:editId="0B659BA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629400" cy="0"/>
                <wp:effectExtent l="13335" t="14605" r="1524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0E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2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" strokecolor="#5b9bd5 [3204]" strokeweight="2pt">
                <v:shadow on="t" opacity="24903f" origin=",.5" offset="0,.55556mm"/>
              </v:line>
            </w:pict>
          </mc:Fallback>
        </mc:AlternateContent>
      </w:r>
    </w:p>
    <w:p w14:paraId="48FD7F84" w14:textId="068C2186" w:rsidR="00D30772" w:rsidRPr="00D01AED" w:rsidRDefault="00D30772" w:rsidP="00374D39">
      <w:pPr>
        <w:spacing w:after="0"/>
        <w:rPr>
          <w:b/>
          <w:sz w:val="28"/>
          <w:szCs w:val="28"/>
        </w:rPr>
      </w:pPr>
      <w:r w:rsidRPr="00D01AED">
        <w:rPr>
          <w:b/>
          <w:sz w:val="28"/>
          <w:szCs w:val="28"/>
        </w:rPr>
        <w:t>Use a separa</w:t>
      </w:r>
      <w:r>
        <w:rPr>
          <w:b/>
          <w:sz w:val="28"/>
          <w:szCs w:val="28"/>
        </w:rPr>
        <w:t>te form for each facility/</w:t>
      </w:r>
      <w:r w:rsidR="004A46D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rug outlet</w:t>
      </w:r>
    </w:p>
    <w:p w14:paraId="4011C4CB" w14:textId="77777777" w:rsidR="00D30772" w:rsidRDefault="00D30772" w:rsidP="00D30772">
      <w:pPr>
        <w:spacing w:after="0"/>
        <w:jc w:val="center"/>
        <w:rPr>
          <w:b/>
          <w:sz w:val="32"/>
          <w:szCs w:val="32"/>
        </w:rPr>
      </w:pPr>
    </w:p>
    <w:p w14:paraId="04B7716C" w14:textId="77777777" w:rsidR="00D30772" w:rsidRPr="00400FC7" w:rsidRDefault="00D30772" w:rsidP="00D30772">
      <w:pPr>
        <w:spacing w:after="0"/>
        <w:rPr>
          <w:b/>
          <w:i/>
          <w:sz w:val="24"/>
          <w:szCs w:val="24"/>
        </w:rPr>
      </w:pPr>
      <w:r w:rsidRPr="00400FC7">
        <w:rPr>
          <w:b/>
          <w:i/>
          <w:sz w:val="24"/>
          <w:szCs w:val="24"/>
        </w:rPr>
        <w:t>Data collector: Introduce yourself to the respondent</w:t>
      </w:r>
    </w:p>
    <w:p w14:paraId="0C86EF44" w14:textId="77777777" w:rsidR="00D30772" w:rsidRDefault="00D30772" w:rsidP="00D30772"/>
    <w:p w14:paraId="2F95AB91" w14:textId="77777777" w:rsidR="00D30772" w:rsidRPr="00400FC7" w:rsidRDefault="00D30772" w:rsidP="00D30772">
      <w:pPr>
        <w:rPr>
          <w:i/>
        </w:rPr>
      </w:pPr>
      <w:r w:rsidRPr="00400FC7">
        <w:rPr>
          <w:i/>
        </w:rPr>
        <w:t>Old facilities</w:t>
      </w:r>
    </w:p>
    <w:p w14:paraId="1BE3A56E" w14:textId="77777777" w:rsidR="00D30772" w:rsidRDefault="00D30772" w:rsidP="00D30772">
      <w:r w:rsidRPr="00D01AED">
        <w:t>"</w:t>
      </w:r>
      <w:r>
        <w:t xml:space="preserve">My name is </w:t>
      </w:r>
      <w:r w:rsidRPr="00540B90">
        <w:t>[First name, Last name],</w:t>
      </w:r>
      <w:r>
        <w:t xml:space="preserve"> from Innovations for Poverty Action (IPA). May I talk to </w:t>
      </w:r>
      <w:r w:rsidRPr="00540B90">
        <w:t>[Name of Participant]? About two years ago, we visited you to collect data on the availabili</w:t>
      </w:r>
      <w:r w:rsidRPr="00D01AED">
        <w:t>ty and price of medicines for four chronic diseases (Asthma, breast cancer, diabete</w:t>
      </w:r>
      <w:r>
        <w:t>s, and cardiovascular diseases - hypertension, dyslipidemia and h</w:t>
      </w:r>
      <w:r w:rsidRPr="00D01AED">
        <w:t>eart failure)</w:t>
      </w:r>
      <w:r>
        <w:t xml:space="preserve">. Since then, we might have also called you on phone or visited you a few times in person to collect the same data. As you would remember, this is part of a study being conducted by </w:t>
      </w:r>
      <w:r w:rsidRPr="00D01AED">
        <w:t>Boston University in collabo</w:t>
      </w:r>
      <w:r>
        <w:t>ration with</w:t>
      </w:r>
      <w:r w:rsidRPr="00D01AED">
        <w:t xml:space="preserve"> IPA. We </w:t>
      </w:r>
      <w:r>
        <w:t xml:space="preserve">are following up with all of the health facilities/drug outlets we had interviewed before for another round of data collection on </w:t>
      </w:r>
      <w:r w:rsidRPr="00D01AED">
        <w:t xml:space="preserve">the </w:t>
      </w:r>
      <w:r>
        <w:t xml:space="preserve">availability and price of </w:t>
      </w:r>
      <w:r w:rsidRPr="00D01AED">
        <w:t>medicin</w:t>
      </w:r>
      <w:r>
        <w:t xml:space="preserve">es in facilities. </w:t>
      </w:r>
      <w:r w:rsidRPr="00D01AED">
        <w:t xml:space="preserve">We would be grateful if you could </w:t>
      </w:r>
      <w:r>
        <w:t>show us the following medicines in your facility and also answer any additional question we have on them</w:t>
      </w:r>
      <w:r w:rsidRPr="00D01AED">
        <w:t>. Thank you so much for giving us this opportunity</w:t>
      </w:r>
      <w:r>
        <w:t xml:space="preserve">. This survey will take about 30 minutes. Are you ready to begin now? </w:t>
      </w:r>
    </w:p>
    <w:p w14:paraId="074E38F1" w14:textId="77777777" w:rsidR="00D30772" w:rsidRDefault="00D30772" w:rsidP="00D30772">
      <w:pPr>
        <w:ind w:firstLine="720"/>
      </w:pPr>
      <w:r>
        <w:t>NO (Not interested in participating)</w:t>
      </w:r>
      <w:r>
        <w:tab/>
        <w:t xml:space="preserve">________  (STOP!  Thank the participant for their time) </w:t>
      </w:r>
    </w:p>
    <w:p w14:paraId="5EEB3011" w14:textId="77777777" w:rsidR="00D30772" w:rsidRDefault="00D30772" w:rsidP="00D30772">
      <w:pPr>
        <w:ind w:firstLine="720"/>
      </w:pPr>
      <w:r>
        <w:t>NO, not now but later, …….. (Ask him/her to give you a time they can speak to you. Thank the participant for his/her time)</w:t>
      </w:r>
    </w:p>
    <w:p w14:paraId="7F9FF70E" w14:textId="77777777" w:rsidR="00D30772" w:rsidRDefault="00D30772" w:rsidP="00D30772">
      <w:pPr>
        <w:ind w:firstLine="720"/>
      </w:pPr>
      <w:r>
        <w:t>YES</w:t>
      </w:r>
      <w:r>
        <w:tab/>
        <w:t xml:space="preserve">________  (proceed with interview)  </w:t>
      </w:r>
    </w:p>
    <w:p w14:paraId="36D5D018" w14:textId="77777777" w:rsidR="00D30772" w:rsidRDefault="00D30772" w:rsidP="00D30772">
      <w:pPr>
        <w:spacing w:after="0"/>
      </w:pPr>
    </w:p>
    <w:p w14:paraId="0C13E18B" w14:textId="4B49A5FC" w:rsidR="00FA6840" w:rsidRDefault="00FA6840" w:rsidP="00D30772">
      <w:pPr>
        <w:spacing w:after="0"/>
      </w:pPr>
    </w:p>
    <w:p w14:paraId="6371A47D" w14:textId="1C0DFD0C" w:rsidR="00FA6840" w:rsidRDefault="00FA6840" w:rsidP="00D30772">
      <w:pPr>
        <w:spacing w:after="0"/>
      </w:pPr>
    </w:p>
    <w:p w14:paraId="5FB17E6A" w14:textId="69FCF7F0" w:rsidR="00FA6840" w:rsidRDefault="00FA6840" w:rsidP="00D30772">
      <w:pPr>
        <w:spacing w:after="0"/>
      </w:pPr>
    </w:p>
    <w:p w14:paraId="28C0B158" w14:textId="73BA3F03" w:rsidR="00FA6840" w:rsidRDefault="00FA6840" w:rsidP="00D30772">
      <w:pPr>
        <w:spacing w:after="0"/>
      </w:pPr>
    </w:p>
    <w:p w14:paraId="4B103E9D" w14:textId="511348A4" w:rsidR="00FA6840" w:rsidRDefault="00FA6840" w:rsidP="00D30772">
      <w:pPr>
        <w:spacing w:after="0"/>
      </w:pPr>
    </w:p>
    <w:p w14:paraId="6BD6AB5E" w14:textId="3C4EDA8F" w:rsidR="00FA6840" w:rsidRDefault="00FA6840" w:rsidP="00D30772">
      <w:pPr>
        <w:spacing w:after="0"/>
      </w:pPr>
    </w:p>
    <w:p w14:paraId="382365DC" w14:textId="5184B51C" w:rsidR="00FA6840" w:rsidRDefault="00FA6840" w:rsidP="00D30772">
      <w:pPr>
        <w:spacing w:after="0"/>
      </w:pPr>
    </w:p>
    <w:p w14:paraId="6B24C2BE" w14:textId="77777777" w:rsidR="00FA6840" w:rsidRDefault="00FA6840" w:rsidP="00D30772">
      <w:pPr>
        <w:spacing w:after="0"/>
      </w:pPr>
    </w:p>
    <w:p w14:paraId="774492F7" w14:textId="77777777" w:rsidR="00D30772" w:rsidRPr="00400FC7" w:rsidRDefault="00D30772" w:rsidP="00D307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73"/>
        <w:gridCol w:w="1170"/>
        <w:gridCol w:w="2065"/>
      </w:tblGrid>
      <w:tr w:rsidR="00D30772" w:rsidRPr="00D01AED" w14:paraId="6DC8E9FD" w14:textId="77777777" w:rsidTr="006E604E">
        <w:trPr>
          <w:trHeight w:val="575"/>
        </w:trPr>
        <w:tc>
          <w:tcPr>
            <w:tcW w:w="9350" w:type="dxa"/>
            <w:gridSpan w:val="4"/>
            <w:noWrap/>
            <w:hideMark/>
          </w:tcPr>
          <w:p w14:paraId="1CC70F95" w14:textId="77777777" w:rsidR="00D30772" w:rsidRDefault="00D30772" w:rsidP="006E604E">
            <w:pPr>
              <w:rPr>
                <w:b/>
              </w:rPr>
            </w:pPr>
          </w:p>
          <w:p w14:paraId="1BAD98BA" w14:textId="77777777" w:rsidR="00D30772" w:rsidRPr="00D01AED" w:rsidRDefault="00D30772" w:rsidP="006E604E">
            <w:pPr>
              <w:jc w:val="center"/>
              <w:rPr>
                <w:b/>
              </w:rPr>
            </w:pPr>
            <w:r>
              <w:rPr>
                <w:b/>
              </w:rPr>
              <w:t>Section A: Facility/Drug outlet information</w:t>
            </w:r>
          </w:p>
        </w:tc>
      </w:tr>
      <w:tr w:rsidR="00D30772" w:rsidRPr="00D01AED" w14:paraId="67F0AA36" w14:textId="77777777" w:rsidTr="006E604E">
        <w:trPr>
          <w:trHeight w:val="300"/>
        </w:trPr>
        <w:tc>
          <w:tcPr>
            <w:tcW w:w="9350" w:type="dxa"/>
            <w:gridSpan w:val="4"/>
            <w:noWrap/>
            <w:hideMark/>
          </w:tcPr>
          <w:p w14:paraId="4FC5879E" w14:textId="77777777" w:rsidR="00D30772" w:rsidRPr="00D01AED" w:rsidRDefault="00D30772" w:rsidP="006E604E">
            <w:r w:rsidRPr="00D01AED">
              <w:t xml:space="preserve">Date : _______________          </w:t>
            </w:r>
          </w:p>
        </w:tc>
      </w:tr>
      <w:tr w:rsidR="00D30772" w:rsidRPr="00D01AED" w14:paraId="53CAFFAD" w14:textId="77777777" w:rsidTr="006E604E">
        <w:trPr>
          <w:trHeight w:val="413"/>
        </w:trPr>
        <w:tc>
          <w:tcPr>
            <w:tcW w:w="4742" w:type="dxa"/>
            <w:noWrap/>
            <w:hideMark/>
          </w:tcPr>
          <w:p w14:paraId="16BED673" w14:textId="77777777" w:rsidR="00D30772" w:rsidRPr="00D01AED" w:rsidRDefault="00D30772" w:rsidP="006E604E">
            <w:r>
              <w:t xml:space="preserve">**Health facility </w:t>
            </w:r>
            <w:r w:rsidRPr="00D01AED">
              <w:t>unique survey ID:</w:t>
            </w:r>
          </w:p>
        </w:tc>
        <w:tc>
          <w:tcPr>
            <w:tcW w:w="4608" w:type="dxa"/>
            <w:gridSpan w:val="3"/>
            <w:noWrap/>
            <w:hideMark/>
          </w:tcPr>
          <w:p w14:paraId="3235C4C8" w14:textId="77777777" w:rsidR="00D30772" w:rsidRPr="00D01AED" w:rsidRDefault="00D30772" w:rsidP="006E604E"/>
        </w:tc>
      </w:tr>
      <w:tr w:rsidR="00D30772" w:rsidRPr="00D01AED" w14:paraId="24C1C58A" w14:textId="77777777" w:rsidTr="006E604E">
        <w:trPr>
          <w:trHeight w:val="300"/>
        </w:trPr>
        <w:tc>
          <w:tcPr>
            <w:tcW w:w="9350" w:type="dxa"/>
            <w:gridSpan w:val="4"/>
            <w:noWrap/>
            <w:hideMark/>
          </w:tcPr>
          <w:p w14:paraId="2DBF7394" w14:textId="77777777" w:rsidR="00D30772" w:rsidRPr="00D01AED" w:rsidRDefault="00D30772" w:rsidP="006E604E">
            <w:r>
              <w:t>**County: __________</w:t>
            </w:r>
            <w:r w:rsidRPr="00D01AED">
              <w:t> </w:t>
            </w:r>
          </w:p>
        </w:tc>
      </w:tr>
      <w:tr w:rsidR="00D30772" w:rsidRPr="00D01AED" w14:paraId="760E7417" w14:textId="77777777" w:rsidTr="006E604E">
        <w:trPr>
          <w:trHeight w:val="300"/>
        </w:trPr>
        <w:tc>
          <w:tcPr>
            <w:tcW w:w="4742" w:type="dxa"/>
            <w:noWrap/>
            <w:hideMark/>
          </w:tcPr>
          <w:p w14:paraId="38C411A1" w14:textId="77777777" w:rsidR="00D30772" w:rsidRPr="00D01AED" w:rsidRDefault="00D30772" w:rsidP="006E604E">
            <w:r>
              <w:t>**</w:t>
            </w:r>
            <w:r w:rsidRPr="00D01AED">
              <w:t xml:space="preserve">Name of </w:t>
            </w:r>
            <w:r>
              <w:t>health facility</w:t>
            </w:r>
            <w:r w:rsidRPr="00D01AED">
              <w:t>:</w:t>
            </w:r>
          </w:p>
        </w:tc>
        <w:tc>
          <w:tcPr>
            <w:tcW w:w="4608" w:type="dxa"/>
            <w:gridSpan w:val="3"/>
            <w:noWrap/>
            <w:hideMark/>
          </w:tcPr>
          <w:p w14:paraId="54E526CD" w14:textId="77777777" w:rsidR="00D30772" w:rsidRPr="00D01AED" w:rsidRDefault="00D30772" w:rsidP="006E604E"/>
        </w:tc>
      </w:tr>
      <w:tr w:rsidR="00D30772" w:rsidRPr="00D01AED" w14:paraId="685C126F" w14:textId="77777777" w:rsidTr="006E604E">
        <w:trPr>
          <w:trHeight w:val="300"/>
        </w:trPr>
        <w:tc>
          <w:tcPr>
            <w:tcW w:w="4742" w:type="dxa"/>
            <w:noWrap/>
          </w:tcPr>
          <w:p w14:paraId="23888C98" w14:textId="77777777" w:rsidR="00D30772" w:rsidRDefault="00D30772" w:rsidP="006E604E">
            <w:r>
              <w:t xml:space="preserve">GPS locator </w:t>
            </w:r>
          </w:p>
        </w:tc>
        <w:tc>
          <w:tcPr>
            <w:tcW w:w="4608" w:type="dxa"/>
            <w:gridSpan w:val="3"/>
            <w:noWrap/>
          </w:tcPr>
          <w:p w14:paraId="48866EF9" w14:textId="77777777" w:rsidR="00D30772" w:rsidRPr="00D01AED" w:rsidRDefault="00D30772" w:rsidP="006E604E"/>
        </w:tc>
      </w:tr>
      <w:tr w:rsidR="00D30772" w:rsidRPr="00D01AED" w14:paraId="25B34793" w14:textId="77777777" w:rsidTr="006E604E">
        <w:trPr>
          <w:trHeight w:val="300"/>
        </w:trPr>
        <w:tc>
          <w:tcPr>
            <w:tcW w:w="4742" w:type="dxa"/>
            <w:noWrap/>
          </w:tcPr>
          <w:p w14:paraId="2F3C0D35" w14:textId="77777777" w:rsidR="00D30772" w:rsidRDefault="00D30772" w:rsidP="006E604E">
            <w:r>
              <w:t>**Name of person who provided baseline data (if applicable)</w:t>
            </w:r>
          </w:p>
        </w:tc>
        <w:tc>
          <w:tcPr>
            <w:tcW w:w="4608" w:type="dxa"/>
            <w:gridSpan w:val="3"/>
            <w:noWrap/>
          </w:tcPr>
          <w:p w14:paraId="2DD37EC6" w14:textId="77777777" w:rsidR="00D30772" w:rsidRPr="00D01AED" w:rsidRDefault="00D30772" w:rsidP="006E604E"/>
        </w:tc>
      </w:tr>
      <w:tr w:rsidR="00BB2BF9" w:rsidRPr="00D01AED" w14:paraId="5D6A8E14" w14:textId="77777777" w:rsidTr="006E604E">
        <w:trPr>
          <w:trHeight w:val="300"/>
        </w:trPr>
        <w:tc>
          <w:tcPr>
            <w:tcW w:w="4742" w:type="dxa"/>
            <w:noWrap/>
          </w:tcPr>
          <w:p w14:paraId="062CBFB9" w14:textId="357B9385" w:rsidR="00BB2BF9" w:rsidRDefault="00BB2BF9" w:rsidP="006E604E">
            <w:r>
              <w:t>Enumeration area:</w:t>
            </w:r>
          </w:p>
        </w:tc>
        <w:tc>
          <w:tcPr>
            <w:tcW w:w="4608" w:type="dxa"/>
            <w:gridSpan w:val="3"/>
            <w:noWrap/>
          </w:tcPr>
          <w:p w14:paraId="7DC3D90C" w14:textId="77777777" w:rsidR="00BB2BF9" w:rsidRPr="00D01AED" w:rsidRDefault="00BB2BF9" w:rsidP="006E604E"/>
        </w:tc>
      </w:tr>
      <w:tr w:rsidR="00D30772" w:rsidRPr="00D01AED" w14:paraId="373FCDDC" w14:textId="77777777" w:rsidTr="006E604E">
        <w:trPr>
          <w:trHeight w:val="300"/>
        </w:trPr>
        <w:tc>
          <w:tcPr>
            <w:tcW w:w="4742" w:type="dxa"/>
            <w:noWrap/>
            <w:hideMark/>
          </w:tcPr>
          <w:p w14:paraId="69CD9D7A" w14:textId="35547D56" w:rsidR="00D30772" w:rsidRPr="00D01AED" w:rsidRDefault="00D30772" w:rsidP="00A91EE7">
            <w:r w:rsidRPr="00D01AED">
              <w:t xml:space="preserve">Name of person(s) </w:t>
            </w:r>
            <w:r>
              <w:t xml:space="preserve">providing </w:t>
            </w:r>
            <w:r w:rsidR="00A91EE7">
              <w:t xml:space="preserve">endline </w:t>
            </w:r>
            <w:r>
              <w:t>data if different from name of person who provided baseline data</w:t>
            </w:r>
            <w:r w:rsidRPr="00D01AED">
              <w:t xml:space="preserve"> </w:t>
            </w:r>
          </w:p>
        </w:tc>
        <w:tc>
          <w:tcPr>
            <w:tcW w:w="1373" w:type="dxa"/>
            <w:noWrap/>
            <w:hideMark/>
          </w:tcPr>
          <w:p w14:paraId="101F51AD" w14:textId="77777777" w:rsidR="00D30772" w:rsidRDefault="00D30772" w:rsidP="006E604E">
            <w:r w:rsidRPr="00D01AED">
              <w:t> Tel. No.1</w:t>
            </w:r>
          </w:p>
          <w:p w14:paraId="1C8D1318" w14:textId="77777777" w:rsidR="00D30772" w:rsidRDefault="00D30772" w:rsidP="006E604E"/>
          <w:p w14:paraId="6B2250DD" w14:textId="77777777" w:rsidR="00D30772" w:rsidRPr="00D01AED" w:rsidRDefault="00D30772" w:rsidP="006E604E">
            <w:r>
              <w:t>………………</w:t>
            </w:r>
          </w:p>
        </w:tc>
        <w:tc>
          <w:tcPr>
            <w:tcW w:w="1170" w:type="dxa"/>
            <w:noWrap/>
            <w:hideMark/>
          </w:tcPr>
          <w:p w14:paraId="1E8523A0" w14:textId="77777777" w:rsidR="00D30772" w:rsidRPr="00540B90" w:rsidRDefault="00D30772" w:rsidP="006E604E">
            <w:r w:rsidRPr="00540B90">
              <w:t> Tel. No. 2</w:t>
            </w:r>
          </w:p>
          <w:p w14:paraId="74B475FB" w14:textId="77777777" w:rsidR="00D30772" w:rsidRPr="00540B90" w:rsidRDefault="00D30772" w:rsidP="006E604E"/>
          <w:p w14:paraId="4A1F1B9D" w14:textId="77777777" w:rsidR="00D30772" w:rsidRPr="00540B90" w:rsidRDefault="00D30772" w:rsidP="006E604E">
            <w:r w:rsidRPr="00540B90">
              <w:t>………………</w:t>
            </w:r>
          </w:p>
        </w:tc>
        <w:tc>
          <w:tcPr>
            <w:tcW w:w="2065" w:type="dxa"/>
            <w:shd w:val="clear" w:color="auto" w:fill="auto"/>
          </w:tcPr>
          <w:p w14:paraId="26733293" w14:textId="77777777" w:rsidR="00D30772" w:rsidRPr="00540B90" w:rsidRDefault="00D30772" w:rsidP="006E604E">
            <w:pPr>
              <w:tabs>
                <w:tab w:val="left" w:pos="436"/>
              </w:tabs>
            </w:pPr>
            <w:r w:rsidRPr="00540B90">
              <w:t>Type of phone:</w:t>
            </w:r>
          </w:p>
          <w:p w14:paraId="2C67F165" w14:textId="77777777" w:rsidR="00D30772" w:rsidRPr="00540B90" w:rsidRDefault="00D30772" w:rsidP="006E604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</w:pPr>
            <w:r w:rsidRPr="00540B90">
              <w:t>Smart phone</w:t>
            </w:r>
          </w:p>
          <w:p w14:paraId="2AA467D0" w14:textId="77777777" w:rsidR="00D30772" w:rsidRPr="00540B90" w:rsidRDefault="00D30772" w:rsidP="006E604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</w:pPr>
            <w:r w:rsidRPr="00540B90">
              <w:t>Not a Smart phone</w:t>
            </w:r>
          </w:p>
          <w:p w14:paraId="002F7247" w14:textId="77777777" w:rsidR="00D30772" w:rsidRPr="00540B90" w:rsidRDefault="00D30772" w:rsidP="006E604E">
            <w:pPr>
              <w:pStyle w:val="ListParagraph"/>
              <w:numPr>
                <w:ilvl w:val="0"/>
                <w:numId w:val="5"/>
              </w:numPr>
              <w:tabs>
                <w:tab w:val="left" w:pos="436"/>
              </w:tabs>
              <w:ind w:left="76" w:hanging="90"/>
            </w:pPr>
            <w:r w:rsidRPr="00540B90">
              <w:t>Both</w:t>
            </w:r>
          </w:p>
        </w:tc>
      </w:tr>
      <w:tr w:rsidR="00D30772" w:rsidRPr="00D01AED" w14:paraId="3243C912" w14:textId="77777777" w:rsidTr="006E604E">
        <w:trPr>
          <w:trHeight w:val="665"/>
        </w:trPr>
        <w:tc>
          <w:tcPr>
            <w:tcW w:w="9350" w:type="dxa"/>
            <w:gridSpan w:val="4"/>
            <w:noWrap/>
            <w:hideMark/>
          </w:tcPr>
          <w:p w14:paraId="25C93004" w14:textId="77777777" w:rsidR="00D30772" w:rsidRPr="00D01AED" w:rsidRDefault="00D30772" w:rsidP="006E604E">
            <w:r w:rsidRPr="00D01AED">
              <w:t>Name of data collector</w:t>
            </w:r>
            <w:r>
              <w:t>(</w:t>
            </w:r>
            <w:r w:rsidRPr="00D01AED">
              <w:t>s</w:t>
            </w:r>
            <w:r>
              <w:t>)</w:t>
            </w:r>
            <w:r w:rsidRPr="00D01AED">
              <w:t>:</w:t>
            </w:r>
          </w:p>
        </w:tc>
      </w:tr>
      <w:tr w:rsidR="00D30772" w:rsidRPr="00D01AED" w14:paraId="5405C4B6" w14:textId="77777777" w:rsidTr="006E604E">
        <w:trPr>
          <w:trHeight w:val="665"/>
        </w:trPr>
        <w:tc>
          <w:tcPr>
            <w:tcW w:w="9350" w:type="dxa"/>
            <w:gridSpan w:val="4"/>
            <w:noWrap/>
          </w:tcPr>
          <w:p w14:paraId="6D85732E" w14:textId="77777777" w:rsidR="00D30772" w:rsidRDefault="00D30772" w:rsidP="006E604E">
            <w:r>
              <w:t>**Level of health facility</w:t>
            </w:r>
          </w:p>
          <w:p w14:paraId="33A09C08" w14:textId="77777777" w:rsidR="00D30772" w:rsidRDefault="00D30772" w:rsidP="006E604E">
            <w:pPr>
              <w:pStyle w:val="ListParagraph"/>
              <w:numPr>
                <w:ilvl w:val="0"/>
                <w:numId w:val="2"/>
              </w:numPr>
            </w:pPr>
            <w:r>
              <w:t>Level 5 (Teaching and Referral Hospital )</w:t>
            </w:r>
          </w:p>
          <w:p w14:paraId="338E9D2C" w14:textId="77777777" w:rsidR="00D30772" w:rsidRDefault="00D30772" w:rsidP="006E604E">
            <w:pPr>
              <w:pStyle w:val="ListParagraph"/>
              <w:numPr>
                <w:ilvl w:val="0"/>
                <w:numId w:val="2"/>
              </w:numPr>
            </w:pPr>
            <w:r>
              <w:t>Level 4 (County Referral )</w:t>
            </w:r>
          </w:p>
          <w:p w14:paraId="013078A8" w14:textId="77777777" w:rsidR="00D30772" w:rsidRDefault="00D30772" w:rsidP="006E604E">
            <w:pPr>
              <w:pStyle w:val="ListParagraph"/>
              <w:numPr>
                <w:ilvl w:val="0"/>
                <w:numId w:val="2"/>
              </w:numPr>
            </w:pPr>
            <w:r>
              <w:t>Level 3 (Health Centers)</w:t>
            </w:r>
          </w:p>
          <w:p w14:paraId="3B916613" w14:textId="77777777" w:rsidR="00D30772" w:rsidRPr="00D01AED" w:rsidRDefault="00D30772" w:rsidP="006E604E">
            <w:pPr>
              <w:pStyle w:val="ListParagraph"/>
              <w:numPr>
                <w:ilvl w:val="0"/>
                <w:numId w:val="2"/>
              </w:numPr>
            </w:pPr>
            <w:r>
              <w:t>Level 2 (Dispensaries)</w:t>
            </w:r>
          </w:p>
        </w:tc>
      </w:tr>
      <w:tr w:rsidR="00D30772" w:rsidRPr="00D01AED" w14:paraId="00F1E84C" w14:textId="77777777" w:rsidTr="006E604E">
        <w:trPr>
          <w:trHeight w:val="665"/>
        </w:trPr>
        <w:tc>
          <w:tcPr>
            <w:tcW w:w="9350" w:type="dxa"/>
            <w:gridSpan w:val="4"/>
            <w:noWrap/>
          </w:tcPr>
          <w:p w14:paraId="7C586F4D" w14:textId="77777777" w:rsidR="00D30772" w:rsidRDefault="00D30772" w:rsidP="006E604E">
            <w:r>
              <w:t>**Sector</w:t>
            </w:r>
          </w:p>
          <w:p w14:paraId="67B2E078" w14:textId="77777777" w:rsidR="00D30772" w:rsidRDefault="00D30772" w:rsidP="006E604E">
            <w:pPr>
              <w:pStyle w:val="ListParagraph"/>
              <w:numPr>
                <w:ilvl w:val="0"/>
                <w:numId w:val="3"/>
              </w:numPr>
            </w:pPr>
            <w:r>
              <w:t xml:space="preserve">Public health facility </w:t>
            </w:r>
          </w:p>
          <w:p w14:paraId="545A5367" w14:textId="77777777" w:rsidR="00D30772" w:rsidRDefault="00D30772" w:rsidP="006E604E">
            <w:pPr>
              <w:pStyle w:val="ListParagraph"/>
              <w:numPr>
                <w:ilvl w:val="0"/>
                <w:numId w:val="3"/>
              </w:numPr>
            </w:pPr>
            <w:r w:rsidRPr="00A92E39">
              <w:t>Private non-profit health facility</w:t>
            </w:r>
          </w:p>
          <w:p w14:paraId="283E8144" w14:textId="77777777" w:rsidR="00D30772" w:rsidRDefault="00D30772" w:rsidP="006E604E">
            <w:pPr>
              <w:pStyle w:val="ListParagraph"/>
              <w:numPr>
                <w:ilvl w:val="0"/>
                <w:numId w:val="3"/>
              </w:numPr>
            </w:pPr>
            <w:r w:rsidRPr="00592D69">
              <w:t>Private pharmacy or drug store</w:t>
            </w:r>
          </w:p>
        </w:tc>
      </w:tr>
      <w:tr w:rsidR="00D30772" w:rsidRPr="00D01AED" w14:paraId="125302D8" w14:textId="77777777" w:rsidTr="006E604E">
        <w:trPr>
          <w:trHeight w:val="665"/>
        </w:trPr>
        <w:tc>
          <w:tcPr>
            <w:tcW w:w="9350" w:type="dxa"/>
            <w:gridSpan w:val="4"/>
            <w:noWrap/>
          </w:tcPr>
          <w:p w14:paraId="5B694FE0" w14:textId="77777777" w:rsidR="00D30772" w:rsidRPr="00414793" w:rsidRDefault="00D30772" w:rsidP="006E604E">
            <w:pPr>
              <w:rPr>
                <w:i/>
              </w:rPr>
            </w:pPr>
            <w:r w:rsidRPr="00414793">
              <w:rPr>
                <w:i/>
              </w:rPr>
              <w:t>(For private-for-profit drug outlets / chemists) only</w:t>
            </w:r>
          </w:p>
          <w:p w14:paraId="722A1AEA" w14:textId="77777777" w:rsidR="00D30772" w:rsidRPr="00414793" w:rsidRDefault="00D30772" w:rsidP="006E604E">
            <w:r w:rsidRPr="00414793">
              <w:t>Which of the following categories of staff work in your drug outlet/chemist (select all that apply)?</w:t>
            </w:r>
          </w:p>
          <w:p w14:paraId="545786CE" w14:textId="77777777" w:rsidR="00D30772" w:rsidRPr="00414793" w:rsidRDefault="00D30772" w:rsidP="006E604E">
            <w:pPr>
              <w:pStyle w:val="ListParagraph"/>
              <w:numPr>
                <w:ilvl w:val="0"/>
                <w:numId w:val="9"/>
              </w:numPr>
            </w:pPr>
            <w:r w:rsidRPr="00414793">
              <w:t>Pharmacist</w:t>
            </w:r>
          </w:p>
          <w:p w14:paraId="3CDB7A28" w14:textId="77777777" w:rsidR="00D30772" w:rsidRPr="00414793" w:rsidRDefault="00D30772" w:rsidP="006E604E">
            <w:pPr>
              <w:pStyle w:val="ListParagraph"/>
              <w:numPr>
                <w:ilvl w:val="0"/>
                <w:numId w:val="9"/>
              </w:numPr>
            </w:pPr>
            <w:r w:rsidRPr="00414793">
              <w:t xml:space="preserve">Pharmacy Technician </w:t>
            </w:r>
          </w:p>
          <w:p w14:paraId="4AEA2AE5" w14:textId="77777777" w:rsidR="00D30772" w:rsidRPr="00414793" w:rsidRDefault="00D30772" w:rsidP="006E604E">
            <w:pPr>
              <w:pStyle w:val="ListParagraph"/>
              <w:numPr>
                <w:ilvl w:val="0"/>
                <w:numId w:val="9"/>
              </w:numPr>
            </w:pPr>
            <w:r w:rsidRPr="00414793">
              <w:t>Nurse</w:t>
            </w:r>
          </w:p>
          <w:p w14:paraId="147C6F48" w14:textId="77777777" w:rsidR="00D30772" w:rsidRPr="00414793" w:rsidRDefault="00D30772" w:rsidP="006E604E">
            <w:pPr>
              <w:pStyle w:val="ListParagraph"/>
              <w:numPr>
                <w:ilvl w:val="0"/>
                <w:numId w:val="9"/>
              </w:numPr>
            </w:pPr>
            <w:r w:rsidRPr="00414793">
              <w:t>Shop attendant with no health qualification</w:t>
            </w:r>
          </w:p>
          <w:p w14:paraId="04C5D9B4" w14:textId="77777777" w:rsidR="00D30772" w:rsidRPr="00414793" w:rsidRDefault="00D30772" w:rsidP="006E604E">
            <w:pPr>
              <w:pStyle w:val="ListParagraph"/>
              <w:numPr>
                <w:ilvl w:val="0"/>
                <w:numId w:val="9"/>
              </w:numPr>
            </w:pPr>
            <w:r w:rsidRPr="00414793">
              <w:t>Other (Specify)</w:t>
            </w:r>
          </w:p>
          <w:p w14:paraId="353D78E0" w14:textId="77777777" w:rsidR="00D30772" w:rsidRDefault="00D30772" w:rsidP="006E604E"/>
        </w:tc>
      </w:tr>
    </w:tbl>
    <w:p w14:paraId="15A0C74D" w14:textId="77777777" w:rsidR="00D30772" w:rsidRDefault="00D30772" w:rsidP="00D30772">
      <w:r>
        <w:t>*** To be pre-filled with data from baseline/surveillance (if available)</w:t>
      </w:r>
    </w:p>
    <w:p w14:paraId="540A9C9A" w14:textId="77777777" w:rsidR="00D30772" w:rsidRDefault="00D30772" w:rsidP="00D30772">
      <w:r>
        <w:br w:type="page"/>
      </w:r>
    </w:p>
    <w:p w14:paraId="3626B2A9" w14:textId="77777777" w:rsidR="00D30772" w:rsidRDefault="00D30772" w:rsidP="00D30772">
      <w:r>
        <w:lastRenderedPageBreak/>
        <w:t>We would be grateful if you could show us the following medicines if you have them in your facility/drug outlet and answer a few questions on each.</w:t>
      </w:r>
    </w:p>
    <w:p w14:paraId="05A0DAC2" w14:textId="77777777" w:rsidR="00D30772" w:rsidRDefault="00D30772" w:rsidP="00D30772">
      <w:pPr>
        <w:jc w:val="center"/>
      </w:pPr>
      <w:r w:rsidRPr="00E7374B">
        <w:rPr>
          <w:b/>
          <w:sz w:val="28"/>
          <w:szCs w:val="28"/>
        </w:rPr>
        <w:t>Section B: Medicines availability and price</w:t>
      </w: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1619"/>
        <w:gridCol w:w="989"/>
        <w:gridCol w:w="1081"/>
        <w:gridCol w:w="1447"/>
        <w:gridCol w:w="905"/>
        <w:gridCol w:w="90"/>
        <w:gridCol w:w="630"/>
        <w:gridCol w:w="90"/>
        <w:gridCol w:w="900"/>
        <w:gridCol w:w="1530"/>
      </w:tblGrid>
      <w:tr w:rsidR="00D30772" w:rsidRPr="00E7374B" w14:paraId="05EC19C4" w14:textId="77777777" w:rsidTr="006E604E">
        <w:trPr>
          <w:cantSplit/>
          <w:trHeight w:val="600"/>
          <w:tblHeader/>
          <w:jc w:val="center"/>
        </w:trPr>
        <w:tc>
          <w:tcPr>
            <w:tcW w:w="1424" w:type="dxa"/>
            <w:noWrap/>
            <w:vAlign w:val="center"/>
            <w:hideMark/>
          </w:tcPr>
          <w:p w14:paraId="06F50465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Generic name, dosage form, strength</w:t>
            </w:r>
          </w:p>
        </w:tc>
        <w:tc>
          <w:tcPr>
            <w:tcW w:w="1619" w:type="dxa"/>
            <w:noWrap/>
            <w:vAlign w:val="center"/>
            <w:hideMark/>
          </w:tcPr>
          <w:p w14:paraId="00B647D9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Medicine Type</w:t>
            </w:r>
          </w:p>
        </w:tc>
        <w:tc>
          <w:tcPr>
            <w:tcW w:w="989" w:type="dxa"/>
            <w:noWrap/>
            <w:vAlign w:val="center"/>
            <w:hideMark/>
          </w:tcPr>
          <w:p w14:paraId="6BEF094D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 xml:space="preserve">Available yes/no </w:t>
            </w:r>
          </w:p>
        </w:tc>
        <w:tc>
          <w:tcPr>
            <w:tcW w:w="1081" w:type="dxa"/>
            <w:noWrap/>
            <w:vAlign w:val="center"/>
            <w:hideMark/>
          </w:tcPr>
          <w:p w14:paraId="4C44B507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Brand or product name(s)</w:t>
            </w:r>
          </w:p>
        </w:tc>
        <w:tc>
          <w:tcPr>
            <w:tcW w:w="1447" w:type="dxa"/>
            <w:noWrap/>
            <w:vAlign w:val="center"/>
            <w:hideMark/>
          </w:tcPr>
          <w:p w14:paraId="02E19BB2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 xml:space="preserve">Manufacturer 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14:paraId="241EC073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Pack size recommended</w:t>
            </w:r>
          </w:p>
        </w:tc>
        <w:tc>
          <w:tcPr>
            <w:tcW w:w="720" w:type="dxa"/>
            <w:gridSpan w:val="2"/>
            <w:noWrap/>
            <w:vAlign w:val="center"/>
            <w:hideMark/>
          </w:tcPr>
          <w:p w14:paraId="4AC9CBE1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Pack size found</w:t>
            </w:r>
          </w:p>
        </w:tc>
        <w:tc>
          <w:tcPr>
            <w:tcW w:w="900" w:type="dxa"/>
            <w:noWrap/>
            <w:vAlign w:val="center"/>
            <w:hideMark/>
          </w:tcPr>
          <w:p w14:paraId="3A9F47E3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Price of pack found (patient price)</w:t>
            </w:r>
          </w:p>
        </w:tc>
        <w:tc>
          <w:tcPr>
            <w:tcW w:w="1530" w:type="dxa"/>
            <w:vAlign w:val="center"/>
            <w:hideMark/>
          </w:tcPr>
          <w:p w14:paraId="0B959E71" w14:textId="77777777" w:rsidR="00D30772" w:rsidRPr="00E7374B" w:rsidRDefault="00D30772" w:rsidP="006E604E">
            <w:pPr>
              <w:rPr>
                <w:b/>
                <w:sz w:val="20"/>
                <w:szCs w:val="20"/>
              </w:rPr>
            </w:pPr>
            <w:r w:rsidRPr="00E7374B">
              <w:rPr>
                <w:b/>
                <w:sz w:val="20"/>
                <w:szCs w:val="20"/>
              </w:rPr>
              <w:t>Unit patient price (4 decimal places)</w:t>
            </w:r>
          </w:p>
        </w:tc>
      </w:tr>
      <w:tr w:rsidR="00D30772" w:rsidRPr="00E7374B" w14:paraId="33E6B3BB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DA516F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Amitriptyline</w:t>
            </w:r>
            <w:r w:rsidRPr="00E7374B">
              <w:rPr>
                <w:sz w:val="20"/>
                <w:szCs w:val="20"/>
              </w:rPr>
              <w:t xml:space="preserve"> 25mg Tablet/Capsule</w:t>
            </w:r>
          </w:p>
          <w:p w14:paraId="516F0CB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C47ECE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5E5714C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DC51A7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Tryptizol</w:t>
            </w:r>
          </w:p>
        </w:tc>
        <w:tc>
          <w:tcPr>
            <w:tcW w:w="1447" w:type="dxa"/>
            <w:noWrap/>
            <w:hideMark/>
          </w:tcPr>
          <w:p w14:paraId="1D9530F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> Merck Sharp &amp; Dohme (MSD)</w:t>
            </w:r>
          </w:p>
        </w:tc>
        <w:tc>
          <w:tcPr>
            <w:tcW w:w="905" w:type="dxa"/>
            <w:noWrap/>
            <w:hideMark/>
          </w:tcPr>
          <w:p w14:paraId="7F83E5C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02137ED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0F55C0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FD7C67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465758D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489CC40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56D796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3D67F0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6D485B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2198FE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9B13D2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2F848EB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B62B74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51DE14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4D17A0B7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FF9502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Amlodipine</w:t>
            </w:r>
            <w:r w:rsidRPr="00E7374B">
              <w:rPr>
                <w:sz w:val="20"/>
                <w:szCs w:val="20"/>
              </w:rPr>
              <w:t xml:space="preserve"> 10mg Tablet/Capsule</w:t>
            </w:r>
          </w:p>
          <w:p w14:paraId="3A85E78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3E0EFDD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02C902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8A3BFE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D04D0B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Norvasc</w:t>
            </w:r>
          </w:p>
        </w:tc>
        <w:tc>
          <w:tcPr>
            <w:tcW w:w="1447" w:type="dxa"/>
            <w:noWrap/>
            <w:hideMark/>
          </w:tcPr>
          <w:p w14:paraId="2CC6C16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Pfizer</w:t>
            </w:r>
          </w:p>
        </w:tc>
        <w:tc>
          <w:tcPr>
            <w:tcW w:w="905" w:type="dxa"/>
            <w:noWrap/>
            <w:hideMark/>
          </w:tcPr>
          <w:p w14:paraId="5FF5B77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08B915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5548DC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7CFE1D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69995592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E7D5B62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A277C5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67DA093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2A08D9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46501C5" w14:textId="77777777" w:rsidR="00D30772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Sandoz</w:t>
            </w:r>
          </w:p>
          <w:p w14:paraId="4201BE9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7F90FB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08DC415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4C43F8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7C55D4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4E790BF7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A74B2F5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A02309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10E73D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27F8D7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262360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CBFFF7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CB940C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9F7722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4E41EA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2A37DC3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4CCE30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Amlodipine</w:t>
            </w:r>
            <w:r w:rsidRPr="00E7374B">
              <w:rPr>
                <w:sz w:val="20"/>
                <w:szCs w:val="20"/>
              </w:rPr>
              <w:t xml:space="preserve"> 5mg Tablet/Capsule</w:t>
            </w:r>
          </w:p>
          <w:p w14:paraId="132DD39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01B181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A788BE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D9B79A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095DA1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Norvasc</w:t>
            </w:r>
          </w:p>
        </w:tc>
        <w:tc>
          <w:tcPr>
            <w:tcW w:w="1447" w:type="dxa"/>
            <w:noWrap/>
            <w:hideMark/>
          </w:tcPr>
          <w:p w14:paraId="6FDDBFC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Pfizer </w:t>
            </w:r>
          </w:p>
        </w:tc>
        <w:tc>
          <w:tcPr>
            <w:tcW w:w="905" w:type="dxa"/>
            <w:noWrap/>
            <w:hideMark/>
          </w:tcPr>
          <w:p w14:paraId="29136AC5" w14:textId="2D79B5BF" w:rsidR="00D30772" w:rsidRPr="00E7374B" w:rsidRDefault="00487A37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68F3DF0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EBF289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685130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5CBC7739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C0820AB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EDA0F2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E84D6A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92BFCC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78CD034" w14:textId="77777777" w:rsidR="00D30772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201C556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A050337" w14:textId="274FEE07" w:rsidR="00D30772" w:rsidRPr="00E7374B" w:rsidRDefault="00487A37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2D595B0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805F3B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764451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557771F0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536B221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E5C6F7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B2CC2A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F356B9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F6E878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E514A6A" w14:textId="786F9984" w:rsidR="00D30772" w:rsidRPr="00E7374B" w:rsidRDefault="00487A37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7FA0833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BD6FCD2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1ADD95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30772" w:rsidRPr="00E7374B" w14:paraId="0D7F433B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25AD8C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 250mg D</w:t>
            </w:r>
            <w:r w:rsidRPr="00E7374B">
              <w:rPr>
                <w:sz w:val="20"/>
                <w:szCs w:val="20"/>
              </w:rPr>
              <w:t>ispersible tablet</w:t>
            </w:r>
          </w:p>
          <w:p w14:paraId="523B4D4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4810170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C501B8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83D7F9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A545A0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Amoxil </w:t>
            </w:r>
          </w:p>
        </w:tc>
        <w:tc>
          <w:tcPr>
            <w:tcW w:w="1447" w:type="dxa"/>
            <w:noWrap/>
            <w:hideMark/>
          </w:tcPr>
          <w:p w14:paraId="610EDC1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Glaxo Smithkline</w:t>
            </w:r>
          </w:p>
        </w:tc>
        <w:tc>
          <w:tcPr>
            <w:tcW w:w="905" w:type="dxa"/>
            <w:noWrap/>
            <w:hideMark/>
          </w:tcPr>
          <w:p w14:paraId="121F445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548E78F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8C3FCD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1C6AA4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24CD2AF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642F550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1C9F7D2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C35138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B39D1A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42D617E" w14:textId="77777777" w:rsidR="00D30772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1C01E67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0FF3D002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177F8F9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3B4ED9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F0BDA94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7D889A0E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DF73A32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0808DE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ED05C3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A6F660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EA9FA8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9FCDAA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345DB2D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9A3422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72D3CF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3CF38A00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7C8B127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Amoxicillin 125mg D</w:t>
            </w:r>
            <w:r w:rsidRPr="00E7374B">
              <w:rPr>
                <w:sz w:val="20"/>
                <w:szCs w:val="20"/>
              </w:rPr>
              <w:t>ispersible tablet</w:t>
            </w:r>
          </w:p>
          <w:p w14:paraId="7E50DB36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EF6A16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569BA15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2B89A99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Amoxil </w:t>
            </w:r>
          </w:p>
        </w:tc>
        <w:tc>
          <w:tcPr>
            <w:tcW w:w="1447" w:type="dxa"/>
            <w:noWrap/>
          </w:tcPr>
          <w:p w14:paraId="5B3B48DD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Glaxo Smithkline</w:t>
            </w:r>
          </w:p>
        </w:tc>
        <w:tc>
          <w:tcPr>
            <w:tcW w:w="905" w:type="dxa"/>
            <w:noWrap/>
          </w:tcPr>
          <w:p w14:paraId="0C6725A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6C1CF3B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2DBF01E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13B90B4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412DD902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6601F398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3EB0700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1A7883B6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1C61A89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698CBF81" w14:textId="77777777" w:rsidR="00D30772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79BA93B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09B80F7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7535B8D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290213C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FBDD8A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43C7572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6EB071B" w14:textId="77777777" w:rsidR="00D30772" w:rsidRPr="00E7374B" w:rsidRDefault="00D30772" w:rsidP="006E604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517C676E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2C98D1E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7DB8ACA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30C495E7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00B795EA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</w:tcPr>
          <w:p w14:paraId="1DFEE11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560CFF5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BACEB2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dispersible tablet</w:t>
            </w:r>
          </w:p>
        </w:tc>
      </w:tr>
      <w:tr w:rsidR="00D30772" w:rsidRPr="00E7374B" w14:paraId="417AEECD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167F87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Amoxicillin 250mg Tablet /Capsule</w:t>
            </w:r>
          </w:p>
          <w:p w14:paraId="1CB2EF81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79AE349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C0E1C92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46AD798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Amoxil </w:t>
            </w:r>
          </w:p>
        </w:tc>
        <w:tc>
          <w:tcPr>
            <w:tcW w:w="1447" w:type="dxa"/>
            <w:noWrap/>
            <w:hideMark/>
          </w:tcPr>
          <w:p w14:paraId="01DDB1CC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Glaxo Smithkline </w:t>
            </w:r>
          </w:p>
        </w:tc>
        <w:tc>
          <w:tcPr>
            <w:tcW w:w="905" w:type="dxa"/>
            <w:noWrap/>
            <w:hideMark/>
          </w:tcPr>
          <w:p w14:paraId="30FA8ED7" w14:textId="001BFF1C" w:rsidR="00D30772" w:rsidRPr="00E7374B" w:rsidRDefault="00487A37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17469CA3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AF3CB1F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5C416B0" w14:textId="77777777" w:rsidR="00D30772" w:rsidRDefault="00D30772" w:rsidP="006E604E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0EA74125" w14:textId="77777777" w:rsidR="00D30772" w:rsidRPr="00E7374B" w:rsidRDefault="00D30772" w:rsidP="006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Tablet/Capsul</w:t>
            </w:r>
            <w:r w:rsidRPr="00E7374B">
              <w:rPr>
                <w:sz w:val="20"/>
                <w:szCs w:val="20"/>
              </w:rPr>
              <w:t>e</w:t>
            </w:r>
          </w:p>
        </w:tc>
      </w:tr>
      <w:tr w:rsidR="00487A37" w:rsidRPr="00E7374B" w14:paraId="7DDB2CC4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427F774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C4CF3D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Lowest-priced generic</w:t>
            </w:r>
          </w:p>
        </w:tc>
        <w:tc>
          <w:tcPr>
            <w:tcW w:w="989" w:type="dxa"/>
            <w:noWrap/>
            <w:hideMark/>
          </w:tcPr>
          <w:p w14:paraId="1F33124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551678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EFDFDF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105991F" w14:textId="6DE9FA6F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1ECFF54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B02904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FE98982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1C65863A" w14:textId="5A3A6C15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Tablet/Capsul</w:t>
            </w:r>
            <w:r w:rsidRPr="00E7374B">
              <w:rPr>
                <w:sz w:val="20"/>
                <w:szCs w:val="20"/>
              </w:rPr>
              <w:t>e</w:t>
            </w:r>
          </w:p>
        </w:tc>
      </w:tr>
      <w:tr w:rsidR="00487A37" w:rsidRPr="00E7374B" w14:paraId="72FEF3D0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C51694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Amoxicillin </w:t>
            </w:r>
            <w:r w:rsidRPr="00E7374B">
              <w:rPr>
                <w:sz w:val="20"/>
                <w:szCs w:val="20"/>
              </w:rPr>
              <w:t>500mg Tablet/Capsule</w:t>
            </w:r>
          </w:p>
          <w:p w14:paraId="3A403E8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DAB9F4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C0B3A2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5C269D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Amoxil </w:t>
            </w:r>
          </w:p>
        </w:tc>
        <w:tc>
          <w:tcPr>
            <w:tcW w:w="1447" w:type="dxa"/>
            <w:noWrap/>
            <w:hideMark/>
          </w:tcPr>
          <w:p w14:paraId="6E644DF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Glaxo Smithkline </w:t>
            </w:r>
          </w:p>
        </w:tc>
        <w:tc>
          <w:tcPr>
            <w:tcW w:w="905" w:type="dxa"/>
            <w:noWrap/>
            <w:hideMark/>
          </w:tcPr>
          <w:p w14:paraId="191051F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noWrap/>
            <w:hideMark/>
          </w:tcPr>
          <w:p w14:paraId="2225BBD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CA4D12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9F94E30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6C39730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03B7B29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9DC60C8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679B9F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6E0F6E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F6BD2A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67D445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EB4424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noWrap/>
            <w:hideMark/>
          </w:tcPr>
          <w:p w14:paraId="245F9B4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2D595F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6E6F906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75EC424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39FC50BC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94B8DE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Anastrozole 1mg Tablet/C</w:t>
            </w:r>
            <w:r w:rsidRPr="00E7374B">
              <w:rPr>
                <w:sz w:val="20"/>
                <w:szCs w:val="20"/>
              </w:rPr>
              <w:t xml:space="preserve">apsule </w:t>
            </w:r>
          </w:p>
          <w:p w14:paraId="228F5CC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 </w:t>
            </w:r>
          </w:p>
          <w:p w14:paraId="70E6851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68DDFC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1BCE0C1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AB2967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Arimidex</w:t>
            </w:r>
          </w:p>
        </w:tc>
        <w:tc>
          <w:tcPr>
            <w:tcW w:w="1447" w:type="dxa"/>
            <w:noWrap/>
            <w:hideMark/>
          </w:tcPr>
          <w:p w14:paraId="4042167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42657E0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AA1548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A345B1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5967278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67B2308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100B218D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FB1FDC9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A61D86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66B856E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8EA306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5B4F0B59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27336D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90AAF7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9FA434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0F3932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B60CD8E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0BBA95A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06A8BFB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612CC75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A3A5AC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BB8651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C0A3DE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FF5A30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D7B404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C5D67E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668557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BA3D827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 </w:t>
            </w:r>
          </w:p>
          <w:p w14:paraId="77A817D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058562D4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2CEE8E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Atenolol</w:t>
            </w:r>
            <w:r w:rsidRPr="00E7374B">
              <w:rPr>
                <w:sz w:val="20"/>
                <w:szCs w:val="20"/>
              </w:rPr>
              <w:t xml:space="preserve"> 50mg Tablet/Capsule </w:t>
            </w:r>
          </w:p>
          <w:p w14:paraId="26C9CC9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6B9D10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195117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ECD1D1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Tenormin</w:t>
            </w:r>
          </w:p>
        </w:tc>
        <w:tc>
          <w:tcPr>
            <w:tcW w:w="1447" w:type="dxa"/>
            <w:noWrap/>
            <w:hideMark/>
          </w:tcPr>
          <w:p w14:paraId="6DE0C62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631FA49B" w14:textId="4560391F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FFABCA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125280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97DF6C0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per </w:t>
            </w:r>
          </w:p>
          <w:p w14:paraId="20700BE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45F38AB8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92D248C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3DFFE4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32AC77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B3288E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CBBD97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D93981C" w14:textId="1BD8F176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23F1BC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A195E3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A400B0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487A37" w:rsidRPr="00E7374B" w14:paraId="63446129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B1D8EC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Bisoprolol 10mg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27FA811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038312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6C30D3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53DF0BF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ED9D3E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Ziak</w:t>
            </w:r>
          </w:p>
        </w:tc>
        <w:tc>
          <w:tcPr>
            <w:tcW w:w="1447" w:type="dxa"/>
            <w:noWrap/>
            <w:hideMark/>
          </w:tcPr>
          <w:p w14:paraId="75A3E77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>Merck KgaA</w:t>
            </w:r>
          </w:p>
        </w:tc>
        <w:tc>
          <w:tcPr>
            <w:tcW w:w="905" w:type="dxa"/>
            <w:noWrap/>
            <w:hideMark/>
          </w:tcPr>
          <w:p w14:paraId="2BF48FB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0390E5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7E8947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094B08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487A37" w:rsidRPr="00E7374B" w14:paraId="5AC95ACD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1505E5A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3407CB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BFC252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32B4D3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F3E52AF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Sandoz</w:t>
            </w:r>
          </w:p>
          <w:p w14:paraId="04F6C84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0A6E78A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4B177A3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EB901E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A8BA86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487A37" w:rsidRPr="00E7374B" w14:paraId="13F758BD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9AD5864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A24E01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3B51A8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5C7C74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C338EA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0F59E6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79CA8C3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A71052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CE04D0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487A37" w:rsidRPr="00E7374B" w14:paraId="4D87E36E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13140CA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Bisoprolol 2.5mg T</w:t>
            </w:r>
            <w:r w:rsidRPr="00E7374B">
              <w:rPr>
                <w:sz w:val="20"/>
                <w:szCs w:val="20"/>
              </w:rPr>
              <w:t xml:space="preserve">ablet/Capsule </w:t>
            </w:r>
          </w:p>
          <w:p w14:paraId="0336FD4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FA02C2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ECA519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2AA2AE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53DFB8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Ziak</w:t>
            </w:r>
          </w:p>
        </w:tc>
        <w:tc>
          <w:tcPr>
            <w:tcW w:w="1447" w:type="dxa"/>
            <w:noWrap/>
            <w:hideMark/>
          </w:tcPr>
          <w:p w14:paraId="25E62DD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>Merck KgaA</w:t>
            </w:r>
          </w:p>
        </w:tc>
        <w:tc>
          <w:tcPr>
            <w:tcW w:w="905" w:type="dxa"/>
            <w:noWrap/>
            <w:hideMark/>
          </w:tcPr>
          <w:p w14:paraId="0A78C6B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66BB31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CC17E8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620A5D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37F2556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12CCC1F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E9FC74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2ADF9E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75871A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70CD4A1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424610D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1500AE6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62F2B9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AA7091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51529D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68F390B9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6C30A69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3734E9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99BA92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3B578B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3E4D0C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C2978D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E0EC70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7F6EE8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72887E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6AA49577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303EC5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Bisoprolol 5mg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288E84F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E90F7B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A7CE3F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442D14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2625F8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Ziak </w:t>
            </w:r>
          </w:p>
        </w:tc>
        <w:tc>
          <w:tcPr>
            <w:tcW w:w="1447" w:type="dxa"/>
            <w:noWrap/>
            <w:hideMark/>
          </w:tcPr>
          <w:p w14:paraId="22F7079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963CD6">
              <w:rPr>
                <w:sz w:val="20"/>
                <w:szCs w:val="20"/>
              </w:rPr>
              <w:t>Merck KgaA</w:t>
            </w:r>
          </w:p>
        </w:tc>
        <w:tc>
          <w:tcPr>
            <w:tcW w:w="905" w:type="dxa"/>
            <w:noWrap/>
            <w:hideMark/>
          </w:tcPr>
          <w:p w14:paraId="79EA43DA" w14:textId="6B87B5D8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B39FDE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ACE5C8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9C1CB6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246028D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706E3C7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E5D123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038FFE4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619C14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6518AD70" w14:textId="77777777" w:rsidR="00487A37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EC28A0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083762A1" w14:textId="5D5454A1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FCF73A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494E49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F11AE8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487A37" w:rsidRPr="00E7374B" w14:paraId="6560A8C1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80B6666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864039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FE9811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C0AC1D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3BA8D6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6CF626A" w14:textId="59663A25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CFF469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844C12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0B330B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487A37" w:rsidRPr="00E7374B" w14:paraId="5C0411B3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836F0D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Captopril </w:t>
            </w:r>
            <w:r w:rsidRPr="00E7374B">
              <w:rPr>
                <w:sz w:val="20"/>
                <w:szCs w:val="20"/>
              </w:rPr>
              <w:t xml:space="preserve">25mg Tablet/Capsule </w:t>
            </w:r>
          </w:p>
          <w:p w14:paraId="7EC35F0B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822268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12BDFE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B3A88B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Capoten</w:t>
            </w:r>
          </w:p>
        </w:tc>
        <w:tc>
          <w:tcPr>
            <w:tcW w:w="1447" w:type="dxa"/>
            <w:noWrap/>
            <w:hideMark/>
          </w:tcPr>
          <w:p w14:paraId="1F9C043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Bristol-Myers Squibb</w:t>
            </w:r>
          </w:p>
        </w:tc>
        <w:tc>
          <w:tcPr>
            <w:tcW w:w="905" w:type="dxa"/>
            <w:noWrap/>
            <w:hideMark/>
          </w:tcPr>
          <w:p w14:paraId="3F597D4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6726FBF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D9CBB9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0D4BA8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487A37" w:rsidRPr="00E7374B" w14:paraId="37117232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327DF43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BACE20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2674A4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F9A7B8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3482118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7CE680C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31E7BA0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1D93128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43F9A5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Tablet//Capsule</w:t>
            </w:r>
          </w:p>
        </w:tc>
      </w:tr>
      <w:tr w:rsidR="00487A37" w:rsidRPr="00E7374B" w14:paraId="4D93F071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356B98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</w:t>
            </w:r>
            <w:r w:rsidRPr="00E7374B">
              <w:rPr>
                <w:sz w:val="20"/>
                <w:szCs w:val="20"/>
              </w:rPr>
              <w:t xml:space="preserve"> 1 g/vial Injection</w:t>
            </w:r>
          </w:p>
          <w:p w14:paraId="2118A0A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8D7DF0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C9366B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DD807D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Rocephin</w:t>
            </w:r>
          </w:p>
        </w:tc>
        <w:tc>
          <w:tcPr>
            <w:tcW w:w="1447" w:type="dxa"/>
            <w:noWrap/>
            <w:hideMark/>
          </w:tcPr>
          <w:p w14:paraId="43B0C381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 </w:t>
            </w:r>
          </w:p>
        </w:tc>
        <w:tc>
          <w:tcPr>
            <w:tcW w:w="905" w:type="dxa"/>
            <w:noWrap/>
            <w:hideMark/>
          </w:tcPr>
          <w:p w14:paraId="6F48F8E3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  <w:hideMark/>
          </w:tcPr>
          <w:p w14:paraId="5D81122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BA32FF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E74454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Injection</w:t>
            </w:r>
          </w:p>
        </w:tc>
      </w:tr>
      <w:tr w:rsidR="00487A37" w:rsidRPr="00E7374B" w14:paraId="7E4F1CC1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F7C0BEC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4E233A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4E45C1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7AECB8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7C3EC90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257325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  <w:hideMark/>
          </w:tcPr>
          <w:p w14:paraId="36323DB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077869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472AC7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Injection</w:t>
            </w:r>
          </w:p>
        </w:tc>
      </w:tr>
      <w:tr w:rsidR="00487A37" w:rsidRPr="00E7374B" w14:paraId="562DC81D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49814275" w14:textId="01AAEB60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Ceftriaxone 250mg</w:t>
            </w:r>
            <w:r w:rsidR="00A91EE7">
              <w:rPr>
                <w:sz w:val="20"/>
                <w:szCs w:val="20"/>
              </w:rPr>
              <w:t>/vial Injection</w:t>
            </w:r>
          </w:p>
        </w:tc>
        <w:tc>
          <w:tcPr>
            <w:tcW w:w="1619" w:type="dxa"/>
            <w:noWrap/>
          </w:tcPr>
          <w:p w14:paraId="7EDF6555" w14:textId="4902D1FE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5B3F5E1F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290AA900" w14:textId="3C16243C" w:rsidR="00487A37" w:rsidRPr="00E7374B" w:rsidRDefault="00DF2C0C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Rocephin</w:t>
            </w:r>
          </w:p>
        </w:tc>
        <w:tc>
          <w:tcPr>
            <w:tcW w:w="1447" w:type="dxa"/>
            <w:noWrap/>
          </w:tcPr>
          <w:p w14:paraId="19022165" w14:textId="08A60262" w:rsidR="00487A37" w:rsidRPr="00E7374B" w:rsidRDefault="00DF2C0C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 </w:t>
            </w:r>
          </w:p>
        </w:tc>
        <w:tc>
          <w:tcPr>
            <w:tcW w:w="905" w:type="dxa"/>
            <w:noWrap/>
          </w:tcPr>
          <w:p w14:paraId="01C7E29B" w14:textId="1B9E64E4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</w:tcPr>
          <w:p w14:paraId="6C4D0FA6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635E4E1D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E79437" w14:textId="6D1EF282" w:rsidR="00487A37" w:rsidRPr="00E7374B" w:rsidRDefault="00A91EE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injection</w:t>
            </w:r>
          </w:p>
        </w:tc>
      </w:tr>
      <w:tr w:rsidR="00487A37" w:rsidRPr="00E7374B" w14:paraId="4E733ED9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7E1660A7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3B86ECCA" w14:textId="0C3ED16C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4236E09E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4E53E211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031489C2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45F59A50" w14:textId="45B802AE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</w:tcPr>
          <w:p w14:paraId="7A2DC9CD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49A3AD0A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732444E" w14:textId="4A1BD94D" w:rsidR="00487A37" w:rsidRPr="00E7374B" w:rsidRDefault="00A91EE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injection</w:t>
            </w:r>
          </w:p>
        </w:tc>
      </w:tr>
      <w:tr w:rsidR="00487A37" w:rsidRPr="00E7374B" w14:paraId="78ACE07C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159E7292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A9DF5F8" w14:textId="60F4CF09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18F22E5F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1DE9AEFB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28EA9D11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4B984C66" w14:textId="30A8C5BE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noWrap/>
          </w:tcPr>
          <w:p w14:paraId="2CB7B9E0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1F629188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375C901" w14:textId="5A224D08" w:rsidR="00487A37" w:rsidRPr="00E7374B" w:rsidRDefault="00A91EE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injection </w:t>
            </w:r>
          </w:p>
        </w:tc>
      </w:tr>
      <w:tr w:rsidR="00487A37" w:rsidRPr="00E7374B" w14:paraId="277DA3D5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3C0F1BE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Ciprofloxacin </w:t>
            </w:r>
            <w:r w:rsidRPr="00E7374B">
              <w:rPr>
                <w:sz w:val="20"/>
                <w:szCs w:val="20"/>
              </w:rPr>
              <w:t>500mg Tablet/Capsule</w:t>
            </w:r>
          </w:p>
          <w:p w14:paraId="2AAEA6F7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9482C1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0D070C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78471BE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Ciproxin</w:t>
            </w:r>
            <w:r>
              <w:rPr>
                <w:sz w:val="20"/>
                <w:szCs w:val="20"/>
              </w:rPr>
              <w:t>/Ciprobay</w:t>
            </w:r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3F0C56DF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Bayer</w:t>
            </w:r>
          </w:p>
        </w:tc>
        <w:tc>
          <w:tcPr>
            <w:tcW w:w="905" w:type="dxa"/>
            <w:noWrap/>
            <w:hideMark/>
          </w:tcPr>
          <w:p w14:paraId="576D827A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  <w:hideMark/>
          </w:tcPr>
          <w:p w14:paraId="1F335784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FB12A96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ABB88D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487A37" w:rsidRPr="00E7374B" w14:paraId="270B6FE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A02E24C" w14:textId="77777777" w:rsidR="00487A37" w:rsidRPr="00E7374B" w:rsidRDefault="00487A37" w:rsidP="00487A3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BB02EC2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0FECEA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A4B829D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DDE8A9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D78911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  <w:hideMark/>
          </w:tcPr>
          <w:p w14:paraId="7563C48C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F7825D9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F50BA65" w14:textId="77777777" w:rsidR="00487A37" w:rsidRPr="00E7374B" w:rsidRDefault="00487A37" w:rsidP="00487A3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8FFCA86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16A7AC66" w14:textId="308DD5CC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Ciprofloxacin 25</w:t>
            </w:r>
            <w:r w:rsidRPr="00E7374B">
              <w:rPr>
                <w:sz w:val="20"/>
                <w:szCs w:val="20"/>
              </w:rPr>
              <w:t>0mg Tablet/Capsule</w:t>
            </w:r>
          </w:p>
        </w:tc>
        <w:tc>
          <w:tcPr>
            <w:tcW w:w="1619" w:type="dxa"/>
            <w:noWrap/>
          </w:tcPr>
          <w:p w14:paraId="398D7576" w14:textId="17530CE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02DFF06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6415A223" w14:textId="42692841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Ciproxin</w:t>
            </w:r>
            <w:r>
              <w:rPr>
                <w:sz w:val="20"/>
                <w:szCs w:val="20"/>
              </w:rPr>
              <w:t>/Ciprobay</w:t>
            </w:r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</w:tcPr>
          <w:p w14:paraId="2CF9FDF2" w14:textId="0256B4F4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Bayer</w:t>
            </w:r>
          </w:p>
        </w:tc>
        <w:tc>
          <w:tcPr>
            <w:tcW w:w="905" w:type="dxa"/>
            <w:noWrap/>
          </w:tcPr>
          <w:p w14:paraId="0D90069B" w14:textId="7CB596F6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</w:tcPr>
          <w:p w14:paraId="695A2C0B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435883A1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E84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</w:tr>
      <w:tr w:rsidR="00DF2C0C" w:rsidRPr="00E7374B" w14:paraId="62071E98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03B8762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569A4003" w14:textId="6822BFC0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76969E9C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0B4FB99E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0C90881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1FC19BD8" w14:textId="31A52E51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</w:tcPr>
          <w:p w14:paraId="61847DD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32DD83AB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710FEA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</w:tr>
      <w:tr w:rsidR="00DF2C0C" w:rsidRPr="00E7374B" w14:paraId="79274E12" w14:textId="77777777" w:rsidTr="004D4124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383EE839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605FB370" w14:textId="18230DAE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5273BCA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3D1870B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6DA9CCF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2629E6F2" w14:textId="00AC5C52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noWrap/>
          </w:tcPr>
          <w:p w14:paraId="308D8E1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4190900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117B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</w:tr>
      <w:tr w:rsidR="00DF2C0C" w:rsidRPr="00E7374B" w14:paraId="1062A51C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CD01DF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Co-trimoxazole (sulfamethoxazole+ trimethoprim)</w:t>
            </w:r>
            <w:r>
              <w:rPr>
                <w:sz w:val="20"/>
                <w:szCs w:val="20"/>
              </w:rPr>
              <w:t xml:space="preserve"> </w:t>
            </w:r>
            <w:r w:rsidRPr="00E7374B">
              <w:rPr>
                <w:sz w:val="20"/>
                <w:szCs w:val="20"/>
              </w:rPr>
              <w:t>8+40mg/ml 8+40mg/ml suspension</w:t>
            </w:r>
          </w:p>
        </w:tc>
        <w:tc>
          <w:tcPr>
            <w:tcW w:w="1619" w:type="dxa"/>
            <w:noWrap/>
            <w:hideMark/>
          </w:tcPr>
          <w:p w14:paraId="571AB0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5ED215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5244DCF" w14:textId="5817B597" w:rsidR="00DF2C0C" w:rsidRPr="00E7374B" w:rsidRDefault="00DF2C0C" w:rsidP="00A91EE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Bactrim </w:t>
            </w:r>
          </w:p>
        </w:tc>
        <w:tc>
          <w:tcPr>
            <w:tcW w:w="1447" w:type="dxa"/>
            <w:noWrap/>
            <w:hideMark/>
          </w:tcPr>
          <w:p w14:paraId="3CC9E42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  </w:t>
            </w:r>
          </w:p>
        </w:tc>
        <w:tc>
          <w:tcPr>
            <w:tcW w:w="905" w:type="dxa"/>
            <w:noWrap/>
            <w:hideMark/>
          </w:tcPr>
          <w:p w14:paraId="2843745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100ml</w:t>
            </w:r>
          </w:p>
        </w:tc>
        <w:tc>
          <w:tcPr>
            <w:tcW w:w="720" w:type="dxa"/>
            <w:gridSpan w:val="2"/>
            <w:noWrap/>
            <w:hideMark/>
          </w:tcPr>
          <w:p w14:paraId="3ED3910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56F04A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F11FEA4" w14:textId="77777777" w:rsidR="00DF2C0C" w:rsidRPr="00ED0EE2" w:rsidRDefault="00DF2C0C" w:rsidP="00DF2C0C">
            <w:pPr>
              <w:rPr>
                <w:sz w:val="20"/>
                <w:szCs w:val="20"/>
              </w:rPr>
            </w:pPr>
            <w:r w:rsidRPr="00ED0EE2">
              <w:rPr>
                <w:sz w:val="20"/>
                <w:szCs w:val="20"/>
              </w:rPr>
              <w:t>per bottle of suspension</w:t>
            </w:r>
          </w:p>
        </w:tc>
      </w:tr>
      <w:tr w:rsidR="00DF2C0C" w:rsidRPr="00E7374B" w14:paraId="1149C1C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364DA3F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F1569C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3877DF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FF826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DECB7E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D59204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100ml</w:t>
            </w:r>
          </w:p>
        </w:tc>
        <w:tc>
          <w:tcPr>
            <w:tcW w:w="720" w:type="dxa"/>
            <w:gridSpan w:val="2"/>
            <w:noWrap/>
            <w:hideMark/>
          </w:tcPr>
          <w:p w14:paraId="7F37C5B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9A9D93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3FF3966" w14:textId="77777777" w:rsidR="00DF2C0C" w:rsidRPr="00ED0EE2" w:rsidRDefault="00DF2C0C" w:rsidP="00DF2C0C">
            <w:pPr>
              <w:rPr>
                <w:sz w:val="20"/>
                <w:szCs w:val="20"/>
              </w:rPr>
            </w:pPr>
            <w:r w:rsidRPr="00ED0EE2">
              <w:rPr>
                <w:sz w:val="20"/>
                <w:szCs w:val="20"/>
              </w:rPr>
              <w:t>per bottle of suspension</w:t>
            </w:r>
          </w:p>
        </w:tc>
      </w:tr>
      <w:tr w:rsidR="00DF2C0C" w:rsidRPr="00E7374B" w14:paraId="5B17D227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036A07FD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Co-trimoxazole (sulfamethoxazole+ trimethoprim)</w:t>
            </w:r>
            <w:r>
              <w:rPr>
                <w:sz w:val="20"/>
                <w:szCs w:val="20"/>
              </w:rPr>
              <w:t xml:space="preserve"> </w:t>
            </w:r>
          </w:p>
          <w:p w14:paraId="43673079" w14:textId="523CB008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240mg dispersible</w:t>
            </w:r>
            <w:r w:rsidR="00A91EE7">
              <w:rPr>
                <w:sz w:val="20"/>
                <w:szCs w:val="20"/>
              </w:rPr>
              <w:t xml:space="preserve"> tablets</w:t>
            </w:r>
          </w:p>
        </w:tc>
        <w:tc>
          <w:tcPr>
            <w:tcW w:w="1619" w:type="dxa"/>
            <w:noWrap/>
          </w:tcPr>
          <w:p w14:paraId="68BB631A" w14:textId="1CD7DD84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77D5D1C8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60DDD0BA" w14:textId="4A83AFE6" w:rsidR="00DF2C0C" w:rsidRPr="00E7374B" w:rsidRDefault="00DF2C0C" w:rsidP="00A91EE7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Bactrim </w:t>
            </w:r>
          </w:p>
        </w:tc>
        <w:tc>
          <w:tcPr>
            <w:tcW w:w="1447" w:type="dxa"/>
            <w:noWrap/>
          </w:tcPr>
          <w:p w14:paraId="389D5F24" w14:textId="24C4B275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Roche  </w:t>
            </w:r>
          </w:p>
        </w:tc>
        <w:tc>
          <w:tcPr>
            <w:tcW w:w="905" w:type="dxa"/>
            <w:noWrap/>
          </w:tcPr>
          <w:p w14:paraId="0857AD51" w14:textId="183C40D1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26A0A99C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7C978D73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1A756E" w14:textId="5CC3606D" w:rsidR="00DF2C0C" w:rsidRPr="00ED0EE2" w:rsidRDefault="00A91EE7" w:rsidP="00DF2C0C">
            <w:pPr>
              <w:rPr>
                <w:sz w:val="20"/>
                <w:szCs w:val="20"/>
              </w:rPr>
            </w:pPr>
            <w:r w:rsidRPr="00ED0EE2">
              <w:rPr>
                <w:sz w:val="20"/>
                <w:szCs w:val="20"/>
              </w:rPr>
              <w:t>Per dispersible tablet</w:t>
            </w:r>
          </w:p>
        </w:tc>
      </w:tr>
      <w:tr w:rsidR="00DF2C0C" w:rsidRPr="00E7374B" w14:paraId="5757847A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4C8079F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7D37F79" w14:textId="2059C4E1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07CE2C23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0B7FF2D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4693D77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30BD6392" w14:textId="79245274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6CA1972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0E2FA49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C9A8A4" w14:textId="59FEFFFF" w:rsidR="00DF2C0C" w:rsidRPr="00ED0EE2" w:rsidRDefault="00A91EE7" w:rsidP="00DF2C0C">
            <w:pPr>
              <w:rPr>
                <w:sz w:val="20"/>
                <w:szCs w:val="20"/>
              </w:rPr>
            </w:pPr>
            <w:r w:rsidRPr="00ED0EE2">
              <w:rPr>
                <w:sz w:val="20"/>
                <w:szCs w:val="20"/>
              </w:rPr>
              <w:t>Per dispersible tablet</w:t>
            </w:r>
          </w:p>
        </w:tc>
      </w:tr>
      <w:tr w:rsidR="00DF2C0C" w:rsidRPr="00E7374B" w14:paraId="1C0C1B0C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05283129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71F29A34" w14:textId="2EE2C0DC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0312B27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7F54E5D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noWrap/>
          </w:tcPr>
          <w:p w14:paraId="7701E01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noWrap/>
          </w:tcPr>
          <w:p w14:paraId="1DFFB13F" w14:textId="2CA7CBBC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753F8956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noWrap/>
          </w:tcPr>
          <w:p w14:paraId="2184A513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BD950D" w14:textId="624526A2" w:rsidR="00DF2C0C" w:rsidRPr="00ED0EE2" w:rsidRDefault="00A91EE7" w:rsidP="00DF2C0C">
            <w:pPr>
              <w:rPr>
                <w:sz w:val="20"/>
                <w:szCs w:val="20"/>
              </w:rPr>
            </w:pPr>
            <w:r w:rsidRPr="00ED0EE2">
              <w:rPr>
                <w:sz w:val="20"/>
                <w:szCs w:val="20"/>
              </w:rPr>
              <w:t>Per dispersible tablet</w:t>
            </w:r>
          </w:p>
        </w:tc>
      </w:tr>
      <w:tr w:rsidR="00DF2C0C" w:rsidRPr="00E7374B" w14:paraId="349641DB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59C440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Diazepam </w:t>
            </w:r>
            <w:r w:rsidRPr="00E7374B">
              <w:rPr>
                <w:sz w:val="20"/>
                <w:szCs w:val="20"/>
              </w:rPr>
              <w:t>5mg Tablet/Capsule</w:t>
            </w:r>
          </w:p>
          <w:p w14:paraId="66EA1AE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3E17EF4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74285C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E13E69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Valium </w:t>
            </w:r>
          </w:p>
        </w:tc>
        <w:tc>
          <w:tcPr>
            <w:tcW w:w="1447" w:type="dxa"/>
            <w:noWrap/>
            <w:hideMark/>
          </w:tcPr>
          <w:p w14:paraId="2C82C00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Roche</w:t>
            </w:r>
          </w:p>
        </w:tc>
        <w:tc>
          <w:tcPr>
            <w:tcW w:w="905" w:type="dxa"/>
            <w:noWrap/>
            <w:hideMark/>
          </w:tcPr>
          <w:p w14:paraId="2F0E49E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234F51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4AB173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2A7A5F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CBD297E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3693B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71FB8D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702F7A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7E3C31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7BF579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7291063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40A8403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1B3C4A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88C62F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</w:t>
            </w:r>
            <w:r>
              <w:rPr>
                <w:sz w:val="20"/>
                <w:szCs w:val="20"/>
              </w:rPr>
              <w:t xml:space="preserve">/Capsule </w:t>
            </w:r>
          </w:p>
        </w:tc>
      </w:tr>
      <w:tr w:rsidR="00DF2C0C" w:rsidRPr="00E7374B" w14:paraId="294B3AA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7FEDB47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Diclofenac 10</w:t>
            </w:r>
            <w:r w:rsidRPr="00E7374B">
              <w:rPr>
                <w:sz w:val="20"/>
                <w:szCs w:val="20"/>
              </w:rPr>
              <w:t xml:space="preserve">0mg Tablet/Capsule </w:t>
            </w:r>
          </w:p>
          <w:p w14:paraId="5D31366F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</w:tcPr>
          <w:p w14:paraId="44022E3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22B4EC4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11D8F48D" w14:textId="77777777" w:rsidR="00DF2C0C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Voltaren/</w:t>
            </w:r>
            <w:r w:rsidRPr="00E7374B">
              <w:rPr>
                <w:sz w:val="20"/>
                <w:szCs w:val="20"/>
              </w:rPr>
              <w:t>Voltarol</w:t>
            </w:r>
            <w:r>
              <w:rPr>
                <w:sz w:val="20"/>
                <w:szCs w:val="20"/>
              </w:rPr>
              <w:t>/Cataflam</w:t>
            </w:r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</w:tcPr>
          <w:p w14:paraId="4B2A84C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Novartis </w:t>
            </w:r>
          </w:p>
        </w:tc>
        <w:tc>
          <w:tcPr>
            <w:tcW w:w="905" w:type="dxa"/>
            <w:noWrap/>
          </w:tcPr>
          <w:p w14:paraId="393407E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1C1F10D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6ED4DFB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7798503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21D0CF9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46161AAB" w14:textId="77777777" w:rsidR="00DF2C0C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5909F19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6D85A45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3AFE74D3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4ED4869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4A3D053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</w:tcPr>
          <w:p w14:paraId="21FDA9B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B653ED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16291B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0280AC5E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F87837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Diclofenac </w:t>
            </w:r>
            <w:r w:rsidRPr="00E7374B">
              <w:rPr>
                <w:sz w:val="20"/>
                <w:szCs w:val="20"/>
              </w:rPr>
              <w:t xml:space="preserve">50mg Tablet/Capsule </w:t>
            </w:r>
          </w:p>
          <w:p w14:paraId="3CCAA83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5A362B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80E536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8A18EB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Voltaren/</w:t>
            </w:r>
            <w:r w:rsidRPr="00E7374B">
              <w:rPr>
                <w:sz w:val="20"/>
                <w:szCs w:val="20"/>
              </w:rPr>
              <w:t>Voltarol</w:t>
            </w:r>
            <w:r>
              <w:rPr>
                <w:sz w:val="20"/>
                <w:szCs w:val="20"/>
              </w:rPr>
              <w:t>/Cataflam</w:t>
            </w:r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noWrap/>
            <w:hideMark/>
          </w:tcPr>
          <w:p w14:paraId="78ED2AE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Novartis </w:t>
            </w:r>
          </w:p>
        </w:tc>
        <w:tc>
          <w:tcPr>
            <w:tcW w:w="905" w:type="dxa"/>
            <w:noWrap/>
            <w:hideMark/>
          </w:tcPr>
          <w:p w14:paraId="3D945FC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002BFA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23B1DC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0F2179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1759B10A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D614C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8CCD06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463240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A69237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E83462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D282F6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9AF2A0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FED384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A9593F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2610803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6E9855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Furosemide</w:t>
            </w:r>
            <w:r w:rsidRPr="00E7374B">
              <w:rPr>
                <w:sz w:val="20"/>
                <w:szCs w:val="20"/>
              </w:rPr>
              <w:t xml:space="preserve"> 40mg</w:t>
            </w:r>
            <w:r>
              <w:rPr>
                <w:sz w:val="20"/>
                <w:szCs w:val="20"/>
              </w:rPr>
              <w:t xml:space="preserve"> Tablet/Capsul</w:t>
            </w:r>
            <w:r w:rsidRPr="00E7374B">
              <w:rPr>
                <w:sz w:val="20"/>
                <w:szCs w:val="20"/>
              </w:rPr>
              <w:t>e</w:t>
            </w:r>
          </w:p>
          <w:p w14:paraId="27ADBAC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4EE3C33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2C48A5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8FC0D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89A6A6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Lasix</w:t>
            </w:r>
          </w:p>
        </w:tc>
        <w:tc>
          <w:tcPr>
            <w:tcW w:w="1447" w:type="dxa"/>
            <w:noWrap/>
            <w:hideMark/>
          </w:tcPr>
          <w:p w14:paraId="76EFD5C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69E99C5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421ECC0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2862B5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03A948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3F8EDE94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F7D366E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19DDD8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049178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F19784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F291A62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6E5F77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3F53969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04C4796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071D21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994766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95B730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6FDA998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C601BD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E19B97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BEDBFD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AE53CE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75E1A5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gridSpan w:val="2"/>
            <w:noWrap/>
            <w:hideMark/>
          </w:tcPr>
          <w:p w14:paraId="3024A2A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8813CA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100DE4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10BBBB71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458A05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Glibenclamide </w:t>
            </w:r>
            <w:r w:rsidRPr="00E7374B">
              <w:rPr>
                <w:sz w:val="20"/>
                <w:szCs w:val="20"/>
              </w:rPr>
              <w:t>5mg Tablet/Capsule</w:t>
            </w:r>
          </w:p>
          <w:p w14:paraId="170C30D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9BAEFB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38B152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9B637B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Daonil</w:t>
            </w:r>
          </w:p>
        </w:tc>
        <w:tc>
          <w:tcPr>
            <w:tcW w:w="1447" w:type="dxa"/>
            <w:noWrap/>
            <w:hideMark/>
          </w:tcPr>
          <w:p w14:paraId="4E83CE6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31913ED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2C24DBF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D17FB2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C0B189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3747900E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D129C5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E03A71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D2E0B2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A6DA87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BE3940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4B3758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73B004A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2B00B6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6B2753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399DBF26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F6E313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Glimeperide </w:t>
            </w:r>
            <w:r w:rsidRPr="00E7374B">
              <w:rPr>
                <w:sz w:val="20"/>
                <w:szCs w:val="20"/>
              </w:rPr>
              <w:t>1mg Tablet/Capsule</w:t>
            </w:r>
          </w:p>
          <w:p w14:paraId="5163EE4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 </w:t>
            </w:r>
          </w:p>
          <w:p w14:paraId="01B973C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29AC26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461FC21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B665F7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Amaryl </w:t>
            </w:r>
          </w:p>
        </w:tc>
        <w:tc>
          <w:tcPr>
            <w:tcW w:w="1447" w:type="dxa"/>
            <w:noWrap/>
            <w:hideMark/>
          </w:tcPr>
          <w:p w14:paraId="316A753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5C20606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12029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9E2807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167E3D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410B1E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3BAE6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420101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D1669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FE675D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74420DB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3BAD6AA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06E103C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15B8A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FD8092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DE3B7D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8915785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3F8681C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62D01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7B1185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FFF1FD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9744B7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D8043C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CB5664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620F5E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98759E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52CC4E9B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AD790A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Glimepe</w:t>
            </w:r>
            <w:r>
              <w:rPr>
                <w:sz w:val="20"/>
                <w:szCs w:val="20"/>
              </w:rPr>
              <w:t xml:space="preserve">ride </w:t>
            </w:r>
            <w:r w:rsidRPr="00E7374B">
              <w:rPr>
                <w:sz w:val="20"/>
                <w:szCs w:val="20"/>
              </w:rPr>
              <w:t>2mg Tablet/Capsule</w:t>
            </w:r>
          </w:p>
          <w:p w14:paraId="3AD498D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8F8C2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A534A1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84F0DA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BCAC43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  <w:hideMark/>
          </w:tcPr>
          <w:p w14:paraId="7CD5321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19EF6F3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118ADA0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6DA8C0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93B4B8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34CA55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2F079B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E7AEA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C85FBF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B203F8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F31B6C6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13D7B2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EAA945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610962C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020940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CDC87A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E34F735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E7124F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5A346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3D1E71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69B443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D95745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699CC61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3E68E2E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8D6BE9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15AA9E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5CB6FD6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0FC827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Glimeperide </w:t>
            </w:r>
            <w:r w:rsidRPr="00E7374B">
              <w:rPr>
                <w:sz w:val="20"/>
                <w:szCs w:val="20"/>
              </w:rPr>
              <w:t xml:space="preserve">4mg Tablet/Capsule </w:t>
            </w:r>
          </w:p>
          <w:p w14:paraId="52271E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41CDB2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B57905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9490E9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2C12DB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  <w:hideMark/>
          </w:tcPr>
          <w:p w14:paraId="0803992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0D18291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2EC433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CDBB7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41E628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4D3B488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3245E3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54033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B0D8A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18A8DC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B6E2412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7B6AAE7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46B3E2A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E0BB96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2D5556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D39288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0BAC9A84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8C18C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449A51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8502B0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68F1E5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B8C641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63E8E12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  <w:hideMark/>
          </w:tcPr>
          <w:p w14:paraId="78129FB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D85DD5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3890C6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1B979037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77B0730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Glimeperide 5</w:t>
            </w:r>
            <w:r w:rsidRPr="00E7374B">
              <w:rPr>
                <w:sz w:val="20"/>
                <w:szCs w:val="20"/>
              </w:rPr>
              <w:t xml:space="preserve">mg Tablet/Capsule </w:t>
            </w:r>
          </w:p>
          <w:p w14:paraId="473A7CEF" w14:textId="77777777" w:rsidR="00DF2C0C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29D7B41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5325ADD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678A6A1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 Amaryl</w:t>
            </w:r>
          </w:p>
        </w:tc>
        <w:tc>
          <w:tcPr>
            <w:tcW w:w="1447" w:type="dxa"/>
            <w:noWrap/>
          </w:tcPr>
          <w:p w14:paraId="4413F607" w14:textId="77777777" w:rsidR="00DF2C0C" w:rsidRPr="00567405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</w:tcPr>
          <w:p w14:paraId="4CD23AF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382C059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0BDE79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70EBA7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8875999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20844D99" w14:textId="77777777" w:rsidR="00DF2C0C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0EA1A23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69D9550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519FAB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758C1BFE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1B1AD12B" w14:textId="77777777" w:rsidR="00DF2C0C" w:rsidRPr="00567405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6ED715B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4C68148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4FE9126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B73E79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DE485D8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2B853E11" w14:textId="77777777" w:rsidR="00DF2C0C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31AAD2D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0167529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73D7D4C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3A09B38D" w14:textId="77777777" w:rsidR="00DF2C0C" w:rsidRPr="00567405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2139F98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gridSpan w:val="2"/>
            <w:noWrap/>
          </w:tcPr>
          <w:p w14:paraId="4826403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7E7AD3E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9200EC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096B0A1F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72EF923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Hydrochlorothiazide 50</w:t>
            </w:r>
            <w:r w:rsidRPr="00E7374B">
              <w:rPr>
                <w:sz w:val="20"/>
                <w:szCs w:val="20"/>
              </w:rPr>
              <w:t>mg Tablet/Capsule</w:t>
            </w:r>
          </w:p>
          <w:p w14:paraId="6BC97E2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2BF8A7B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</w:tcPr>
          <w:p w14:paraId="7D469DF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</w:tcPr>
          <w:p w14:paraId="1928384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370399F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Hydrosaluric</w:t>
            </w:r>
          </w:p>
        </w:tc>
        <w:tc>
          <w:tcPr>
            <w:tcW w:w="1447" w:type="dxa"/>
            <w:noWrap/>
          </w:tcPr>
          <w:p w14:paraId="2037607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>Merck Sharp &amp; Dohme (MSD)</w:t>
            </w:r>
          </w:p>
        </w:tc>
        <w:tc>
          <w:tcPr>
            <w:tcW w:w="905" w:type="dxa"/>
            <w:noWrap/>
          </w:tcPr>
          <w:p w14:paraId="077CA21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5363965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2E8C3C3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54EFAA7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BA76F0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6A7002E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662C483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4BDC0A5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5385EF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543DC138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602A5EC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5482E58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3CACB28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4849C5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51210AC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3B4E409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615B273F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00FD95A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1B62BB2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</w:tcPr>
          <w:p w14:paraId="35B2835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1C655A1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773EE0D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4244EEA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69834B7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6CF2D7D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6F57A2E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411E98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Hydrochlorothiazide</w:t>
            </w:r>
            <w:r w:rsidRPr="00E7374B">
              <w:rPr>
                <w:sz w:val="20"/>
                <w:szCs w:val="20"/>
              </w:rPr>
              <w:t xml:space="preserve"> 25mg Tablet/Capsule</w:t>
            </w:r>
          </w:p>
          <w:p w14:paraId="7E39C5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95E76B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7FC44B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3E5B15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DD2518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Hydrosaluric</w:t>
            </w:r>
          </w:p>
        </w:tc>
        <w:tc>
          <w:tcPr>
            <w:tcW w:w="1447" w:type="dxa"/>
            <w:noWrap/>
            <w:hideMark/>
          </w:tcPr>
          <w:p w14:paraId="188E243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Merck Sharp &amp; Dohme </w:t>
            </w:r>
            <w:r w:rsidRPr="00963CD6">
              <w:rPr>
                <w:sz w:val="20"/>
                <w:szCs w:val="20"/>
              </w:rPr>
              <w:t>(MSD)</w:t>
            </w:r>
            <w:r w:rsidRPr="00E7374B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05" w:type="dxa"/>
            <w:noWrap/>
            <w:hideMark/>
          </w:tcPr>
          <w:p w14:paraId="20106E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16955F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114B78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2D2AAF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17E2C4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25D163E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82B501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0AB8CA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03F622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AA4F4DD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0552B0C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055A59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00BEEBD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769C03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EFED6A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5EE01C77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0753E4B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CE373F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4CE40DA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3ED0B2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7D27DB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12D8A1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4B170E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E9D2A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E780EE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20561A44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6B0E0C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Letrozole 2.5mg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5AAB896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1C247B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545625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1DB567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68FF08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Femara</w:t>
            </w:r>
          </w:p>
        </w:tc>
        <w:tc>
          <w:tcPr>
            <w:tcW w:w="1447" w:type="dxa"/>
            <w:noWrap/>
            <w:hideMark/>
          </w:tcPr>
          <w:p w14:paraId="0B0C910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7C25067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37621A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5F4F70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1B5A3B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78396015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23A6F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6D1A8C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445922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C046ED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11CAF9A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7489990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DC1C6D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DF6F43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60392F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22A9F9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35AD50BE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C280BFA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760438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30B2D0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ECADB4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74B110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5DA23E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1C9FF1E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F10832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7849DF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7975685D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54FF697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Metformin 1000mg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657D7E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1A6DBBC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EC963C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0F04F8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CC1C77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  <w:hideMark/>
          </w:tcPr>
          <w:p w14:paraId="410D2D4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>Merck KgaA</w:t>
            </w:r>
            <w:r w:rsidRPr="00E7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noWrap/>
            <w:hideMark/>
          </w:tcPr>
          <w:p w14:paraId="318F57A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6322B7D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5F2F3C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47F79E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77D0F8C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831ADE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4E8280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954F44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B2C302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940BC70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Sandoz</w:t>
            </w:r>
          </w:p>
          <w:p w14:paraId="3389CDD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48AB3B1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6C07278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984C3D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5598F0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175CC4DD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6E4C016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0A9E51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0C62F5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E131F3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EA0FE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15946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28ED565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41651C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74BF0A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57C98F43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</w:tcPr>
          <w:p w14:paraId="5CF9059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Metformin </w:t>
            </w:r>
            <w:r>
              <w:rPr>
                <w:sz w:val="20"/>
                <w:szCs w:val="20"/>
              </w:rPr>
              <w:t xml:space="preserve">850mg </w:t>
            </w:r>
            <w:r>
              <w:rPr>
                <w:sz w:val="20"/>
                <w:szCs w:val="20"/>
              </w:rPr>
              <w:lastRenderedPageBreak/>
              <w:t>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58591BC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6D8B363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</w:tcPr>
          <w:p w14:paraId="10AB100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0D91C95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</w:tcPr>
          <w:p w14:paraId="2CE4B87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>Merck KgaA</w:t>
            </w:r>
          </w:p>
        </w:tc>
        <w:tc>
          <w:tcPr>
            <w:tcW w:w="905" w:type="dxa"/>
            <w:noWrap/>
          </w:tcPr>
          <w:p w14:paraId="5D855BC2" w14:textId="7DE1E14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601E19F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7DD6CF3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34D7D9C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6B12871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6A89E87C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47A8D38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</w:tcPr>
          <w:p w14:paraId="32C702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17C0BE5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5852D37D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 </w:t>
            </w:r>
          </w:p>
          <w:p w14:paraId="7C8851F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</w:tcPr>
          <w:p w14:paraId="14BDCF6C" w14:textId="109AB1D5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50CB0F6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91B43A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45FF37F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13FDC71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</w:tcPr>
          <w:p w14:paraId="40D6974A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</w:tcPr>
          <w:p w14:paraId="0376C2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</w:tcPr>
          <w:p w14:paraId="7E0DD9E9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noWrap/>
          </w:tcPr>
          <w:p w14:paraId="746DCBA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</w:tcPr>
          <w:p w14:paraId="332BE52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</w:tcPr>
          <w:p w14:paraId="36029DED" w14:textId="11A9F276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</w:tcPr>
          <w:p w14:paraId="1D714C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</w:tcPr>
          <w:p w14:paraId="1E95E44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14:paraId="77625FA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25F05399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9CC9E3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Metformin 500mg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09DDA4E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170C095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3CFE74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9E8C5B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1F4FFE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Glucophage</w:t>
            </w:r>
          </w:p>
        </w:tc>
        <w:tc>
          <w:tcPr>
            <w:tcW w:w="1447" w:type="dxa"/>
            <w:noWrap/>
            <w:hideMark/>
          </w:tcPr>
          <w:p w14:paraId="7F0A0A4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567405">
              <w:rPr>
                <w:sz w:val="20"/>
                <w:szCs w:val="20"/>
              </w:rPr>
              <w:t>Merck KgaA</w:t>
            </w:r>
          </w:p>
        </w:tc>
        <w:tc>
          <w:tcPr>
            <w:tcW w:w="905" w:type="dxa"/>
            <w:noWrap/>
            <w:hideMark/>
          </w:tcPr>
          <w:p w14:paraId="3F38F29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06BFC96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69E248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BEBF3A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3387AF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FC3D1F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65A280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BBF4D3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50236A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0F7B8A7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 </w:t>
            </w:r>
          </w:p>
          <w:p w14:paraId="5A73AE8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2FBD61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3251617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715BB2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7BA5AC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0DB525C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8D19825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BC66B1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606BB7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B530FA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C8CA62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ACF054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2"/>
            <w:noWrap/>
            <w:hideMark/>
          </w:tcPr>
          <w:p w14:paraId="3309556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81EDCA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30423B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0D5079C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8F391A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Omeprazole </w:t>
            </w:r>
            <w:r w:rsidRPr="00E7374B">
              <w:rPr>
                <w:sz w:val="20"/>
                <w:szCs w:val="20"/>
              </w:rPr>
              <w:t xml:space="preserve">20 mg </w:t>
            </w:r>
            <w:r>
              <w:rPr>
                <w:sz w:val="20"/>
                <w:szCs w:val="20"/>
              </w:rPr>
              <w:t>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2328763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624CB43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33AA625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A8BA4E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Losec </w:t>
            </w:r>
          </w:p>
        </w:tc>
        <w:tc>
          <w:tcPr>
            <w:tcW w:w="1447" w:type="dxa"/>
            <w:noWrap/>
            <w:hideMark/>
          </w:tcPr>
          <w:p w14:paraId="4A432BE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0DF931C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BF6D9B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809F23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09E8B3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ablet/Capsule</w:t>
            </w:r>
          </w:p>
        </w:tc>
      </w:tr>
      <w:tr w:rsidR="00DF2C0C" w:rsidRPr="00E7374B" w14:paraId="1F289FA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35CA03B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37BE8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39633E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4512EE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98150F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10C405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1E0E1CC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E73EFB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0BF1F8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Tablet. /Capsule</w:t>
            </w:r>
          </w:p>
        </w:tc>
      </w:tr>
      <w:tr w:rsidR="00DF2C0C" w:rsidRPr="00E7374B" w14:paraId="50172172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480E8C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Paracetamol 24mg/ml 24 mg/ml </w:t>
            </w:r>
            <w:r>
              <w:rPr>
                <w:sz w:val="20"/>
                <w:szCs w:val="20"/>
              </w:rPr>
              <w:t>Syrup/</w:t>
            </w:r>
            <w:r w:rsidRPr="00E7374B">
              <w:rPr>
                <w:sz w:val="20"/>
                <w:szCs w:val="20"/>
              </w:rPr>
              <w:t>Suspension</w:t>
            </w:r>
          </w:p>
          <w:p w14:paraId="106F462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7E4209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5C203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F10721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Panadol</w:t>
            </w:r>
          </w:p>
        </w:tc>
        <w:tc>
          <w:tcPr>
            <w:tcW w:w="1447" w:type="dxa"/>
            <w:noWrap/>
            <w:hideMark/>
          </w:tcPr>
          <w:p w14:paraId="54F521E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Glaxo Smithkline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7349A1">
              <w:rPr>
                <w:sz w:val="20"/>
                <w:szCs w:val="20"/>
              </w:rPr>
              <w:t>Sterling Winthrop</w:t>
            </w:r>
          </w:p>
        </w:tc>
        <w:tc>
          <w:tcPr>
            <w:tcW w:w="905" w:type="dxa"/>
            <w:noWrap/>
            <w:hideMark/>
          </w:tcPr>
          <w:p w14:paraId="5B22CDC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60ml</w:t>
            </w:r>
          </w:p>
        </w:tc>
        <w:tc>
          <w:tcPr>
            <w:tcW w:w="720" w:type="dxa"/>
            <w:gridSpan w:val="2"/>
            <w:noWrap/>
            <w:hideMark/>
          </w:tcPr>
          <w:p w14:paraId="613CEE8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996D94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B1B444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4D4124">
              <w:rPr>
                <w:sz w:val="20"/>
                <w:szCs w:val="20"/>
              </w:rPr>
              <w:t>per Suspension</w:t>
            </w:r>
          </w:p>
        </w:tc>
      </w:tr>
      <w:tr w:rsidR="00DF2C0C" w:rsidRPr="00E7374B" w14:paraId="7A6218A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26B0176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E23C6A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D8A17F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5C64A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531B6C3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E125FD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bottle 60ml</w:t>
            </w:r>
          </w:p>
        </w:tc>
        <w:tc>
          <w:tcPr>
            <w:tcW w:w="720" w:type="dxa"/>
            <w:gridSpan w:val="2"/>
            <w:noWrap/>
            <w:hideMark/>
          </w:tcPr>
          <w:p w14:paraId="01F4160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BFE9AC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183DA7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4D4124">
              <w:rPr>
                <w:sz w:val="20"/>
                <w:szCs w:val="20"/>
              </w:rPr>
              <w:t>per Suspension</w:t>
            </w:r>
          </w:p>
        </w:tc>
      </w:tr>
      <w:tr w:rsidR="00DF2C0C" w:rsidRPr="00E7374B" w14:paraId="157581C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059EB5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Ramipril 10mg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34A5FC2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EC79A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2A7AE4F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7ADB9A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EB74BA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Tritace</w:t>
            </w:r>
          </w:p>
        </w:tc>
        <w:tc>
          <w:tcPr>
            <w:tcW w:w="1447" w:type="dxa"/>
            <w:noWrap/>
            <w:hideMark/>
          </w:tcPr>
          <w:p w14:paraId="08DE0A4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493E147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DA534E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5EABFC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49CB407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BF2313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580099F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A2071E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9BF63F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E6AF6E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88E3B7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</w:tc>
        <w:tc>
          <w:tcPr>
            <w:tcW w:w="905" w:type="dxa"/>
            <w:noWrap/>
            <w:hideMark/>
          </w:tcPr>
          <w:p w14:paraId="338CAF6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3732EF5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813E6E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E8DAB5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3C2A94FF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5580A3E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D8DA38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7DC70B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8149D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29F4152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3DB790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65BF5D9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976EF8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2CF0CC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2660BF21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8A2DEE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Ramipril 5mg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2B4DAC0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DCCF17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A583E2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4655CC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49695F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Tritace</w:t>
            </w:r>
          </w:p>
        </w:tc>
        <w:tc>
          <w:tcPr>
            <w:tcW w:w="1447" w:type="dxa"/>
            <w:noWrap/>
            <w:hideMark/>
          </w:tcPr>
          <w:p w14:paraId="00033DA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Sanofi-Aventis</w:t>
            </w:r>
          </w:p>
        </w:tc>
        <w:tc>
          <w:tcPr>
            <w:tcW w:w="905" w:type="dxa"/>
            <w:noWrap/>
            <w:hideMark/>
          </w:tcPr>
          <w:p w14:paraId="176025B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5E941B0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2DE982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07FEAD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5549B7E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8910EFB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FF8A3A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20AB09C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CA39F9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C2D49F5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407AEC0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46BDD94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7C465C7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25697A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3F059C4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1A4522B0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821A7F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E34557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08BE8C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12D13A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958C75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2DE31E6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noWrap/>
            <w:hideMark/>
          </w:tcPr>
          <w:p w14:paraId="7D1152A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C9D456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87BA3B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25DA1544" w14:textId="77777777" w:rsidTr="006E604E">
        <w:trPr>
          <w:trHeight w:val="900"/>
          <w:jc w:val="center"/>
        </w:trPr>
        <w:tc>
          <w:tcPr>
            <w:tcW w:w="1424" w:type="dxa"/>
            <w:vMerge w:val="restart"/>
            <w:noWrap/>
            <w:hideMark/>
          </w:tcPr>
          <w:p w14:paraId="6950870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Salbutamol 100</w:t>
            </w:r>
            <w:r>
              <w:rPr>
                <w:sz w:val="20"/>
                <w:szCs w:val="20"/>
              </w:rPr>
              <w:t>mcg</w:t>
            </w:r>
            <w:r w:rsidRPr="00E7374B">
              <w:rPr>
                <w:sz w:val="20"/>
                <w:szCs w:val="20"/>
              </w:rPr>
              <w:t xml:space="preserve">/DOS </w:t>
            </w:r>
            <w:r>
              <w:rPr>
                <w:sz w:val="20"/>
                <w:szCs w:val="20"/>
              </w:rPr>
              <w:t>pressurized inhaler</w:t>
            </w:r>
          </w:p>
          <w:p w14:paraId="515960F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CE92DB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88B540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423009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DDA39E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Ventolin </w:t>
            </w:r>
          </w:p>
        </w:tc>
        <w:tc>
          <w:tcPr>
            <w:tcW w:w="1447" w:type="dxa"/>
            <w:noWrap/>
            <w:hideMark/>
          </w:tcPr>
          <w:p w14:paraId="67EB603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Glaxo Smithkline</w:t>
            </w:r>
          </w:p>
        </w:tc>
        <w:tc>
          <w:tcPr>
            <w:tcW w:w="905" w:type="dxa"/>
            <w:noWrap/>
            <w:hideMark/>
          </w:tcPr>
          <w:p w14:paraId="4BD6814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7F2A918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F1ECBB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B7A81F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DF2C0C" w:rsidRPr="00E7374B" w14:paraId="2E91B177" w14:textId="77777777" w:rsidTr="006E604E">
        <w:trPr>
          <w:trHeight w:val="900"/>
          <w:jc w:val="center"/>
        </w:trPr>
        <w:tc>
          <w:tcPr>
            <w:tcW w:w="1424" w:type="dxa"/>
            <w:vMerge/>
            <w:noWrap/>
            <w:hideMark/>
          </w:tcPr>
          <w:p w14:paraId="3A6E8E78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E5C775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7C5B5E6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8429E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0ECCDD03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644770F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3C67CE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10B20EA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9E8A54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D19B71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DF2C0C" w:rsidRPr="00E7374B" w14:paraId="410EBAD7" w14:textId="77777777" w:rsidTr="006E604E">
        <w:trPr>
          <w:trHeight w:val="900"/>
          <w:jc w:val="center"/>
        </w:trPr>
        <w:tc>
          <w:tcPr>
            <w:tcW w:w="1424" w:type="dxa"/>
            <w:vMerge/>
            <w:noWrap/>
            <w:hideMark/>
          </w:tcPr>
          <w:p w14:paraId="26520058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32E3E8D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6C6854C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989138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ABE4B8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1634F4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 inhaler: 200 doses</w:t>
            </w:r>
          </w:p>
        </w:tc>
        <w:tc>
          <w:tcPr>
            <w:tcW w:w="720" w:type="dxa"/>
            <w:gridSpan w:val="2"/>
            <w:noWrap/>
            <w:hideMark/>
          </w:tcPr>
          <w:p w14:paraId="29E5589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E83A3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B27CDC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pressurized inhalation, suspension</w:t>
            </w:r>
          </w:p>
        </w:tc>
      </w:tr>
      <w:tr w:rsidR="00DF2C0C" w:rsidRPr="00E7374B" w14:paraId="2DD935BD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6D2298B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imvastatin 20mg </w:t>
            </w:r>
            <w:r>
              <w:rPr>
                <w:sz w:val="20"/>
                <w:szCs w:val="20"/>
              </w:rPr>
              <w:lastRenderedPageBreak/>
              <w:t>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63491FF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075CE44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11AE80E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lastRenderedPageBreak/>
              <w:t>Originator brand</w:t>
            </w:r>
          </w:p>
        </w:tc>
        <w:tc>
          <w:tcPr>
            <w:tcW w:w="989" w:type="dxa"/>
            <w:noWrap/>
            <w:hideMark/>
          </w:tcPr>
          <w:p w14:paraId="6E9453E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B64401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Zocor</w:t>
            </w:r>
          </w:p>
        </w:tc>
        <w:tc>
          <w:tcPr>
            <w:tcW w:w="1447" w:type="dxa"/>
            <w:noWrap/>
            <w:hideMark/>
          </w:tcPr>
          <w:p w14:paraId="5FFB13B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Merck Sharp &amp; Dohme</w:t>
            </w:r>
          </w:p>
        </w:tc>
        <w:tc>
          <w:tcPr>
            <w:tcW w:w="905" w:type="dxa"/>
            <w:noWrap/>
            <w:hideMark/>
          </w:tcPr>
          <w:p w14:paraId="3E2FFBC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51DB69F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97C428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F11182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DF2C0C" w:rsidRPr="00E7374B" w14:paraId="6072B64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0EF60C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A5FEF2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4D66B4F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839283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3C9BB6C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2D28037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319AEE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B583A2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2BC8AD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6283B2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4F844EE4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BC719C8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034E7A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8A7848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D94E6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456997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94B151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60760F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C3953F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E56B5A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DF2C0C" w:rsidRPr="00E7374B" w14:paraId="511DB39E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21D35E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Simvastatin 40mg Tablet/C</w:t>
            </w:r>
            <w:r w:rsidRPr="00E7374B">
              <w:rPr>
                <w:sz w:val="20"/>
                <w:szCs w:val="20"/>
              </w:rPr>
              <w:t>apsule</w:t>
            </w:r>
          </w:p>
          <w:p w14:paraId="44E27CF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3FDFE85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0BE133B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5988B7D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D02535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Zocor</w:t>
            </w:r>
          </w:p>
        </w:tc>
        <w:tc>
          <w:tcPr>
            <w:tcW w:w="1447" w:type="dxa"/>
            <w:noWrap/>
            <w:hideMark/>
          </w:tcPr>
          <w:p w14:paraId="0D449B2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AstraZeneca</w:t>
            </w:r>
          </w:p>
        </w:tc>
        <w:tc>
          <w:tcPr>
            <w:tcW w:w="905" w:type="dxa"/>
            <w:noWrap/>
            <w:hideMark/>
          </w:tcPr>
          <w:p w14:paraId="1C002F8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4E2B64F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1CE4B2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225D9B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DF2C0C" w:rsidRPr="00E7374B" w14:paraId="55EFB1A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B809D7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025119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79203BA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49D23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B742B4B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32ADCDB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0B8B31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58BACD7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1687DB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0AA724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DF2C0C" w:rsidRPr="00E7374B" w14:paraId="78B6843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77EA6EF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00D70E2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5475E5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DFA02F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B50DC9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82AF69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  <w:noWrap/>
            <w:hideMark/>
          </w:tcPr>
          <w:p w14:paraId="43434DE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80FAC1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5C4907A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 tablet/Capsule</w:t>
            </w:r>
          </w:p>
        </w:tc>
      </w:tr>
      <w:tr w:rsidR="00DF2C0C" w:rsidRPr="00E7374B" w14:paraId="4FE943E5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CFA9B2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Tamoxifen </w:t>
            </w:r>
            <w:r w:rsidRPr="00E7374B">
              <w:rPr>
                <w:sz w:val="20"/>
                <w:szCs w:val="20"/>
              </w:rPr>
              <w:t>20mg Tablet/Capsule</w:t>
            </w:r>
          </w:p>
          <w:p w14:paraId="051E0B8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6CADA31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C55BFA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60A5787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70AC2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Novaldex D</w:t>
            </w:r>
          </w:p>
        </w:tc>
        <w:tc>
          <w:tcPr>
            <w:tcW w:w="1447" w:type="dxa"/>
            <w:noWrap/>
            <w:hideMark/>
          </w:tcPr>
          <w:p w14:paraId="02CF94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AstraZeneca </w:t>
            </w:r>
          </w:p>
        </w:tc>
        <w:tc>
          <w:tcPr>
            <w:tcW w:w="905" w:type="dxa"/>
            <w:noWrap/>
            <w:hideMark/>
          </w:tcPr>
          <w:p w14:paraId="707717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23D2D7D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6AAFBEE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33B95A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8A8862A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2DE77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6B9710F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D71D0A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25F890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161918B5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Sandoz</w:t>
            </w:r>
          </w:p>
          <w:p w14:paraId="5BD5839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2925F54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30403C5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2B58171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D79E73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794C264B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743001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0ACE82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34536D1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7F8D29D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58A8A5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EEB4F2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noWrap/>
            <w:hideMark/>
          </w:tcPr>
          <w:p w14:paraId="74477F0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5E1FC4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998E31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187AFB79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7965F5B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Valsartan 160mg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5790720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5B735CD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73BCBBC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2A7DADA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327C5F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Diovan</w:t>
            </w:r>
          </w:p>
        </w:tc>
        <w:tc>
          <w:tcPr>
            <w:tcW w:w="1447" w:type="dxa"/>
            <w:noWrap/>
            <w:hideMark/>
          </w:tcPr>
          <w:p w14:paraId="685EE3D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1B57241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79106BA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5FEFC0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218477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5C64D4A8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410E16DE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5490082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496BC2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5BC1BA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6C7D8B17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274DDEC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71674D1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2304F6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07508A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74D9A39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6223B117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33F08ED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446220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5194F7C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AF384A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B36082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72E3FDE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2F8FC40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395F52C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18F74BC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3DA99FFD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0E4DB35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Valsartan 80mg T</w:t>
            </w:r>
            <w:r w:rsidRPr="00E7374B">
              <w:rPr>
                <w:sz w:val="20"/>
                <w:szCs w:val="20"/>
              </w:rPr>
              <w:t>ablet/Capsule</w:t>
            </w:r>
          </w:p>
          <w:p w14:paraId="55E617B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7281AF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589FA05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7ED71A5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1D1B968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Diovan</w:t>
            </w:r>
          </w:p>
        </w:tc>
        <w:tc>
          <w:tcPr>
            <w:tcW w:w="1447" w:type="dxa"/>
            <w:noWrap/>
            <w:hideMark/>
          </w:tcPr>
          <w:p w14:paraId="4669FDE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6B3F3AD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73C26BA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4A9D6F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2A98D9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637A84D3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2F6B875A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4B345B6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32A2E10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DA05B6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7BDF7AA5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4771124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57D76E9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7EBA31D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48167AD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173687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Pr="00E7374B">
              <w:rPr>
                <w:sz w:val="20"/>
                <w:szCs w:val="20"/>
              </w:rPr>
              <w:t>tablet/Capsule</w:t>
            </w:r>
          </w:p>
        </w:tc>
      </w:tr>
      <w:tr w:rsidR="00DF2C0C" w:rsidRPr="00E7374B" w14:paraId="642701E1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6E468152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21DC0B7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11B1BF6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6B08E26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4EE3742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6EB95B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noWrap/>
            <w:hideMark/>
          </w:tcPr>
          <w:p w14:paraId="16DB8B5D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7F7E284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25DB2BA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Pr="00E7374B">
              <w:rPr>
                <w:sz w:val="20"/>
                <w:szCs w:val="20"/>
              </w:rPr>
              <w:t xml:space="preserve"> tablet/Capsule</w:t>
            </w:r>
          </w:p>
        </w:tc>
      </w:tr>
      <w:tr w:rsidR="00DF2C0C" w:rsidRPr="00E7374B" w14:paraId="53C35F68" w14:textId="77777777" w:rsidTr="006E604E">
        <w:trPr>
          <w:trHeight w:val="300"/>
          <w:jc w:val="center"/>
        </w:trPr>
        <w:tc>
          <w:tcPr>
            <w:tcW w:w="1424" w:type="dxa"/>
            <w:vMerge w:val="restart"/>
            <w:noWrap/>
            <w:hideMark/>
          </w:tcPr>
          <w:p w14:paraId="47800ED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Vildagliptin </w:t>
            </w:r>
            <w:r w:rsidRPr="00E7374B">
              <w:rPr>
                <w:sz w:val="20"/>
                <w:szCs w:val="20"/>
              </w:rPr>
              <w:t xml:space="preserve">50mg Tablet/Capsule </w:t>
            </w:r>
          </w:p>
          <w:p w14:paraId="16C75DB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  <w:p w14:paraId="796269F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noWrap/>
            <w:hideMark/>
          </w:tcPr>
          <w:p w14:paraId="4F878BE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Originator brand</w:t>
            </w:r>
          </w:p>
        </w:tc>
        <w:tc>
          <w:tcPr>
            <w:tcW w:w="989" w:type="dxa"/>
            <w:noWrap/>
            <w:hideMark/>
          </w:tcPr>
          <w:p w14:paraId="1E0E39A4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22C60892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Galvus</w:t>
            </w:r>
          </w:p>
        </w:tc>
        <w:tc>
          <w:tcPr>
            <w:tcW w:w="1447" w:type="dxa"/>
            <w:noWrap/>
            <w:hideMark/>
          </w:tcPr>
          <w:p w14:paraId="2243812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</w:tc>
        <w:tc>
          <w:tcPr>
            <w:tcW w:w="905" w:type="dxa"/>
            <w:noWrap/>
            <w:hideMark/>
          </w:tcPr>
          <w:p w14:paraId="12BEDD9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3F4869BC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580D36C0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DFA3B5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65AC47B6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092FFAB7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10B2017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Novartis Access Medicine</w:t>
            </w:r>
          </w:p>
        </w:tc>
        <w:tc>
          <w:tcPr>
            <w:tcW w:w="989" w:type="dxa"/>
            <w:noWrap/>
            <w:hideMark/>
          </w:tcPr>
          <w:p w14:paraId="17EF1AE8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4AE8069B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47" w:type="dxa"/>
            <w:noWrap/>
            <w:hideMark/>
          </w:tcPr>
          <w:p w14:paraId="4252375C" w14:textId="77777777" w:rsidR="00DF2C0C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Novartis</w:t>
            </w:r>
          </w:p>
          <w:p w14:paraId="6722901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905" w:type="dxa"/>
            <w:noWrap/>
            <w:hideMark/>
          </w:tcPr>
          <w:p w14:paraId="33FEFA7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57DB192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0B607497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0E6577A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  <w:tr w:rsidR="00DF2C0C" w:rsidRPr="00E7374B" w14:paraId="0353EB4C" w14:textId="77777777" w:rsidTr="006E604E">
        <w:trPr>
          <w:trHeight w:val="300"/>
          <w:jc w:val="center"/>
        </w:trPr>
        <w:tc>
          <w:tcPr>
            <w:tcW w:w="1424" w:type="dxa"/>
            <w:vMerge/>
            <w:noWrap/>
            <w:hideMark/>
          </w:tcPr>
          <w:p w14:paraId="1D480F99" w14:textId="77777777" w:rsidR="00DF2C0C" w:rsidRPr="00E7374B" w:rsidRDefault="00DF2C0C" w:rsidP="00DF2C0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noWrap/>
            <w:hideMark/>
          </w:tcPr>
          <w:p w14:paraId="708B2B6F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 xml:space="preserve">Lowest-priced generic </w:t>
            </w:r>
          </w:p>
        </w:tc>
        <w:tc>
          <w:tcPr>
            <w:tcW w:w="989" w:type="dxa"/>
            <w:noWrap/>
            <w:hideMark/>
          </w:tcPr>
          <w:p w14:paraId="260E2CC6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08D86DB1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noWrap/>
            <w:hideMark/>
          </w:tcPr>
          <w:p w14:paraId="71F4D6E5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8E506DA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gridSpan w:val="2"/>
            <w:noWrap/>
            <w:hideMark/>
          </w:tcPr>
          <w:p w14:paraId="6544B62E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noWrap/>
            <w:hideMark/>
          </w:tcPr>
          <w:p w14:paraId="180DEC83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hideMark/>
          </w:tcPr>
          <w:p w14:paraId="69372359" w14:textId="77777777" w:rsidR="00DF2C0C" w:rsidRPr="00E7374B" w:rsidRDefault="00DF2C0C" w:rsidP="00DF2C0C">
            <w:pPr>
              <w:rPr>
                <w:sz w:val="20"/>
                <w:szCs w:val="20"/>
              </w:rPr>
            </w:pPr>
            <w:r w:rsidRPr="00E7374B">
              <w:rPr>
                <w:sz w:val="20"/>
                <w:szCs w:val="20"/>
              </w:rPr>
              <w:t>per Tablet/Capsule</w:t>
            </w:r>
          </w:p>
        </w:tc>
      </w:tr>
    </w:tbl>
    <w:p w14:paraId="45766D8B" w14:textId="77777777" w:rsidR="00D30772" w:rsidRDefault="00D30772" w:rsidP="00D30772"/>
    <w:p w14:paraId="4214719D" w14:textId="03005271" w:rsidR="00D30772" w:rsidRPr="00DC019E" w:rsidRDefault="00D30772">
      <w:pPr>
        <w:jc w:val="center"/>
        <w:rPr>
          <w:b/>
        </w:rPr>
      </w:pPr>
      <w:r w:rsidRPr="00DC019E">
        <w:rPr>
          <w:b/>
        </w:rPr>
        <w:t>SECTION C</w:t>
      </w:r>
      <w:r w:rsidR="00BB2BF9">
        <w:rPr>
          <w:b/>
        </w:rPr>
        <w:t>: MEDICINE SUPPLY CHAIN</w:t>
      </w:r>
      <w:r>
        <w:rPr>
          <w:b/>
        </w:rPr>
        <w:t xml:space="preserve"> </w:t>
      </w:r>
    </w:p>
    <w:p w14:paraId="25577B5D" w14:textId="77777777" w:rsidR="00D30772" w:rsidRPr="00414793" w:rsidRDefault="00D30772" w:rsidP="00D30772">
      <w:r w:rsidRPr="00414793">
        <w:t>C1. How do you procure medicines at your facility? (select all that apply)</w:t>
      </w:r>
    </w:p>
    <w:p w14:paraId="282464C5" w14:textId="77777777" w:rsidR="00D30772" w:rsidRPr="00414793" w:rsidRDefault="00D30772" w:rsidP="00D30772">
      <w:pPr>
        <w:pStyle w:val="ListParagraph"/>
        <w:numPr>
          <w:ilvl w:val="0"/>
          <w:numId w:val="10"/>
        </w:numPr>
      </w:pPr>
      <w:r w:rsidRPr="00414793">
        <w:t>Competitive tender</w:t>
      </w:r>
    </w:p>
    <w:p w14:paraId="173AA612" w14:textId="77777777" w:rsidR="00D30772" w:rsidRPr="00414793" w:rsidRDefault="00D30772" w:rsidP="00D30772">
      <w:pPr>
        <w:pStyle w:val="ListParagraph"/>
        <w:numPr>
          <w:ilvl w:val="0"/>
          <w:numId w:val="10"/>
        </w:numPr>
      </w:pPr>
      <w:r w:rsidRPr="00414793">
        <w:t>Direct procurement</w:t>
      </w:r>
    </w:p>
    <w:p w14:paraId="4001C579" w14:textId="77777777" w:rsidR="00D30772" w:rsidRDefault="00D30772" w:rsidP="00D30772">
      <w:pPr>
        <w:pStyle w:val="ListParagraph"/>
        <w:numPr>
          <w:ilvl w:val="0"/>
          <w:numId w:val="10"/>
        </w:numPr>
      </w:pPr>
      <w:r w:rsidRPr="00414793">
        <w:t>Competitive negotiation</w:t>
      </w:r>
    </w:p>
    <w:p w14:paraId="1F0190FF" w14:textId="77777777" w:rsidR="00D30772" w:rsidRDefault="00D30772" w:rsidP="00D30772">
      <w:pPr>
        <w:pStyle w:val="ListParagraph"/>
        <w:numPr>
          <w:ilvl w:val="0"/>
          <w:numId w:val="10"/>
        </w:numPr>
      </w:pPr>
      <w:r>
        <w:t>Get medicines for free (donations and free government supplies)</w:t>
      </w:r>
    </w:p>
    <w:p w14:paraId="1A24388B" w14:textId="77777777" w:rsidR="00D30772" w:rsidRPr="00414793" w:rsidRDefault="00D30772" w:rsidP="00D30772">
      <w:pPr>
        <w:pStyle w:val="ListParagraph"/>
        <w:numPr>
          <w:ilvl w:val="0"/>
          <w:numId w:val="10"/>
        </w:numPr>
      </w:pPr>
      <w:r>
        <w:t xml:space="preserve">Borrows medicines from other facilities </w:t>
      </w:r>
    </w:p>
    <w:p w14:paraId="7A99DEEB" w14:textId="77777777" w:rsidR="00D30772" w:rsidRDefault="00D30772" w:rsidP="00D30772">
      <w:pPr>
        <w:pStyle w:val="ListParagraph"/>
        <w:numPr>
          <w:ilvl w:val="0"/>
          <w:numId w:val="10"/>
        </w:numPr>
      </w:pPr>
      <w:r w:rsidRPr="00414793">
        <w:t>My facility also gets rebates</w:t>
      </w:r>
      <w:r>
        <w:t xml:space="preserve"> back</w:t>
      </w:r>
      <w:r w:rsidRPr="00414793">
        <w:t xml:space="preserve"> from suppliers </w:t>
      </w:r>
    </w:p>
    <w:p w14:paraId="7C09E6F0" w14:textId="77777777" w:rsidR="00D30772" w:rsidRPr="00414793" w:rsidRDefault="00D30772" w:rsidP="00D30772">
      <w:pPr>
        <w:pStyle w:val="ListParagraph"/>
        <w:numPr>
          <w:ilvl w:val="0"/>
          <w:numId w:val="10"/>
        </w:numPr>
      </w:pPr>
      <w:r>
        <w:lastRenderedPageBreak/>
        <w:t>My facility gets discounts on purchases made</w:t>
      </w:r>
    </w:p>
    <w:p w14:paraId="22ED71E9" w14:textId="77201D2C" w:rsidR="00D30772" w:rsidRDefault="00D30772" w:rsidP="00D30772">
      <w:pPr>
        <w:pStyle w:val="ListParagraph"/>
        <w:numPr>
          <w:ilvl w:val="0"/>
          <w:numId w:val="10"/>
        </w:numPr>
      </w:pPr>
      <w:r w:rsidRPr="00414793">
        <w:t>Other (Please specify)</w:t>
      </w:r>
    </w:p>
    <w:p w14:paraId="260C0AB6" w14:textId="2683F421" w:rsidR="00A91EE7" w:rsidRPr="00414793" w:rsidRDefault="00A91EE7" w:rsidP="00D30772">
      <w:pPr>
        <w:pStyle w:val="ListParagraph"/>
        <w:numPr>
          <w:ilvl w:val="0"/>
          <w:numId w:val="10"/>
        </w:numPr>
      </w:pPr>
      <w:r>
        <w:t>Don’t Know</w:t>
      </w:r>
    </w:p>
    <w:p w14:paraId="0A37C0B4" w14:textId="77777777" w:rsidR="00D30772" w:rsidRPr="00414793" w:rsidRDefault="00D30772" w:rsidP="00D30772">
      <w:r w:rsidRPr="00414793">
        <w:t xml:space="preserve">C2. From which supplier(s) did you purchase your medicines from within the last six (6) months? </w:t>
      </w:r>
      <w:r>
        <w:t>Select all that apply</w:t>
      </w:r>
    </w:p>
    <w:p w14:paraId="17E870B1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County government office</w:t>
      </w:r>
    </w:p>
    <w:p w14:paraId="4B37EBB9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 xml:space="preserve">Harley’s </w:t>
      </w:r>
    </w:p>
    <w:p w14:paraId="3B5B059A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Kenya Medical Supplies Authority (KEMSA)</w:t>
      </w:r>
    </w:p>
    <w:p w14:paraId="2DF2C647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Mission for Essential Drugs and Supplies (MEDS)</w:t>
      </w:r>
    </w:p>
    <w:p w14:paraId="55AD69C2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Phillips</w:t>
      </w:r>
    </w:p>
    <w:p w14:paraId="78BF1AC1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Surgipharm</w:t>
      </w:r>
    </w:p>
    <w:p w14:paraId="567251CD" w14:textId="77777777" w:rsidR="00D30772" w:rsidRPr="00414793" w:rsidRDefault="00D30772" w:rsidP="00D30772">
      <w:pPr>
        <w:pStyle w:val="ListParagraph"/>
        <w:numPr>
          <w:ilvl w:val="0"/>
          <w:numId w:val="7"/>
        </w:numPr>
      </w:pPr>
      <w:r w:rsidRPr="00414793">
        <w:t>Other (Please specify)</w:t>
      </w:r>
    </w:p>
    <w:p w14:paraId="7AB910B1" w14:textId="77777777" w:rsidR="00D30772" w:rsidRPr="00414793" w:rsidRDefault="00D30772" w:rsidP="00D30772">
      <w:r w:rsidRPr="00414793">
        <w:t>C3. From which supplier(s) did you purchase the Novartis Access medicines you have in stock (if any)?</w:t>
      </w:r>
      <w:r>
        <w:t xml:space="preserve"> (Select all that apply)</w:t>
      </w:r>
    </w:p>
    <w:p w14:paraId="28C253BC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>County government office</w:t>
      </w:r>
    </w:p>
    <w:p w14:paraId="42130978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 xml:space="preserve">Harley’s </w:t>
      </w:r>
    </w:p>
    <w:p w14:paraId="6F5F26F1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>Kenya Medical Supplies Authority (KEMSA)</w:t>
      </w:r>
    </w:p>
    <w:p w14:paraId="3065F066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>Mission for Essential Drugs and Supplies (MEDS)</w:t>
      </w:r>
    </w:p>
    <w:p w14:paraId="51C454D7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>Phillips</w:t>
      </w:r>
    </w:p>
    <w:p w14:paraId="73F7A97F" w14:textId="4C22FE17" w:rsidR="00D30772" w:rsidRDefault="00D30772" w:rsidP="00D30772">
      <w:pPr>
        <w:pStyle w:val="ListParagraph"/>
        <w:numPr>
          <w:ilvl w:val="0"/>
          <w:numId w:val="8"/>
        </w:numPr>
      </w:pPr>
      <w:r w:rsidRPr="00414793">
        <w:t>Surgipharm</w:t>
      </w:r>
      <w:bookmarkStart w:id="0" w:name="_GoBack"/>
    </w:p>
    <w:p w14:paraId="757A83F5" w14:textId="3B570B96" w:rsidR="00FF1E42" w:rsidRPr="00414793" w:rsidRDefault="00FF1E42" w:rsidP="00D30772">
      <w:pPr>
        <w:pStyle w:val="ListParagraph"/>
        <w:numPr>
          <w:ilvl w:val="0"/>
          <w:numId w:val="8"/>
        </w:numPr>
      </w:pPr>
      <w:r>
        <w:t xml:space="preserve">No Novartis Access Medicines on </w:t>
      </w:r>
      <w:r w:rsidR="0044463C">
        <w:t>store</w:t>
      </w:r>
      <w:bookmarkEnd w:id="0"/>
    </w:p>
    <w:p w14:paraId="7F2E74D4" w14:textId="77777777" w:rsidR="00D30772" w:rsidRPr="00414793" w:rsidRDefault="00D30772" w:rsidP="00D30772">
      <w:pPr>
        <w:pStyle w:val="ListParagraph"/>
        <w:numPr>
          <w:ilvl w:val="0"/>
          <w:numId w:val="8"/>
        </w:numPr>
      </w:pPr>
      <w:r w:rsidRPr="00414793">
        <w:t>Other (Please specify)</w:t>
      </w:r>
    </w:p>
    <w:p w14:paraId="3444E76C" w14:textId="77777777" w:rsidR="00D30772" w:rsidRPr="00414793" w:rsidRDefault="00D30772" w:rsidP="00D30772"/>
    <w:p w14:paraId="526EDE32" w14:textId="034B6BEF" w:rsidR="00D30772" w:rsidRPr="00414793" w:rsidRDefault="00D30772" w:rsidP="00D30772">
      <w:r w:rsidRPr="00414793">
        <w:t>C4. In addition to the sale or dispensing of drugs, which of the following services does your facility offer and how much does each cost?</w:t>
      </w:r>
      <w:r w:rsidR="00A91EE7">
        <w:t xml:space="preserve"> (FO: Please enter -888 if costs are bundled)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772" w:rsidRPr="00414793" w14:paraId="5587A677" w14:textId="77777777" w:rsidTr="006E604E">
        <w:tc>
          <w:tcPr>
            <w:tcW w:w="3116" w:type="dxa"/>
          </w:tcPr>
          <w:p w14:paraId="024EF457" w14:textId="77777777" w:rsidR="00D30772" w:rsidRPr="00414793" w:rsidRDefault="00D30772" w:rsidP="006E604E">
            <w:r w:rsidRPr="00414793">
              <w:t xml:space="preserve">Service – Test </w:t>
            </w:r>
          </w:p>
        </w:tc>
        <w:tc>
          <w:tcPr>
            <w:tcW w:w="3117" w:type="dxa"/>
          </w:tcPr>
          <w:p w14:paraId="2A006EB8" w14:textId="77777777" w:rsidR="00D30772" w:rsidRPr="00414793" w:rsidRDefault="00D30772" w:rsidP="006E604E">
            <w:r w:rsidRPr="00414793">
              <w:t>Available? (Yes/No)</w:t>
            </w:r>
          </w:p>
        </w:tc>
        <w:tc>
          <w:tcPr>
            <w:tcW w:w="3117" w:type="dxa"/>
          </w:tcPr>
          <w:p w14:paraId="6DA45CC3" w14:textId="77777777" w:rsidR="00D30772" w:rsidRPr="00414793" w:rsidRDefault="00D30772" w:rsidP="006E604E">
            <w:r w:rsidRPr="00414793">
              <w:t>Cost per test/service (KES)</w:t>
            </w:r>
          </w:p>
        </w:tc>
      </w:tr>
      <w:tr w:rsidR="00D30772" w:rsidRPr="00414793" w14:paraId="3AE21618" w14:textId="77777777" w:rsidTr="006E604E">
        <w:tc>
          <w:tcPr>
            <w:tcW w:w="3116" w:type="dxa"/>
          </w:tcPr>
          <w:p w14:paraId="500A065C" w14:textId="77777777" w:rsidR="00D30772" w:rsidRPr="00414793" w:rsidRDefault="00D30772" w:rsidP="006E604E">
            <w:r w:rsidRPr="00414793">
              <w:t>Blood pressure monitoring</w:t>
            </w:r>
          </w:p>
        </w:tc>
        <w:tc>
          <w:tcPr>
            <w:tcW w:w="3117" w:type="dxa"/>
          </w:tcPr>
          <w:p w14:paraId="2BA2DD2D" w14:textId="77777777" w:rsidR="00D30772" w:rsidRPr="00414793" w:rsidRDefault="00D30772" w:rsidP="006E604E"/>
        </w:tc>
        <w:tc>
          <w:tcPr>
            <w:tcW w:w="3117" w:type="dxa"/>
          </w:tcPr>
          <w:p w14:paraId="220BD473" w14:textId="77777777" w:rsidR="00D30772" w:rsidRPr="00414793" w:rsidRDefault="00D30772" w:rsidP="006E604E"/>
        </w:tc>
      </w:tr>
      <w:tr w:rsidR="00D30772" w:rsidRPr="00414793" w14:paraId="4672406C" w14:textId="77777777" w:rsidTr="006E604E">
        <w:tc>
          <w:tcPr>
            <w:tcW w:w="3116" w:type="dxa"/>
          </w:tcPr>
          <w:p w14:paraId="0E767A27" w14:textId="77777777" w:rsidR="00D30772" w:rsidRPr="00414793" w:rsidRDefault="00D30772" w:rsidP="006E604E">
            <w:r w:rsidRPr="00414793">
              <w:t xml:space="preserve">Blood glucose monitoring </w:t>
            </w:r>
          </w:p>
        </w:tc>
        <w:tc>
          <w:tcPr>
            <w:tcW w:w="3117" w:type="dxa"/>
          </w:tcPr>
          <w:p w14:paraId="7238DF11" w14:textId="77777777" w:rsidR="00D30772" w:rsidRPr="00414793" w:rsidRDefault="00D30772" w:rsidP="006E604E"/>
        </w:tc>
        <w:tc>
          <w:tcPr>
            <w:tcW w:w="3117" w:type="dxa"/>
          </w:tcPr>
          <w:p w14:paraId="0AD27229" w14:textId="77777777" w:rsidR="00D30772" w:rsidRPr="00414793" w:rsidRDefault="00D30772" w:rsidP="006E604E"/>
        </w:tc>
      </w:tr>
      <w:tr w:rsidR="00D30772" w:rsidRPr="00414793" w14:paraId="535AD7A9" w14:textId="77777777" w:rsidTr="006E604E">
        <w:tc>
          <w:tcPr>
            <w:tcW w:w="3116" w:type="dxa"/>
          </w:tcPr>
          <w:p w14:paraId="281E4B8C" w14:textId="77777777" w:rsidR="00D30772" w:rsidRPr="00414793" w:rsidRDefault="00D30772" w:rsidP="006E604E">
            <w:r w:rsidRPr="00414793">
              <w:t>Checking body weight</w:t>
            </w:r>
          </w:p>
        </w:tc>
        <w:tc>
          <w:tcPr>
            <w:tcW w:w="3117" w:type="dxa"/>
          </w:tcPr>
          <w:p w14:paraId="2D450B4F" w14:textId="77777777" w:rsidR="00D30772" w:rsidRPr="00414793" w:rsidRDefault="00D30772" w:rsidP="006E604E"/>
        </w:tc>
        <w:tc>
          <w:tcPr>
            <w:tcW w:w="3117" w:type="dxa"/>
          </w:tcPr>
          <w:p w14:paraId="4CCF9A2F" w14:textId="77777777" w:rsidR="00D30772" w:rsidRPr="00414793" w:rsidRDefault="00D30772" w:rsidP="006E604E"/>
        </w:tc>
      </w:tr>
      <w:tr w:rsidR="00D30772" w14:paraId="3E7E536D" w14:textId="77777777" w:rsidTr="006E604E">
        <w:tc>
          <w:tcPr>
            <w:tcW w:w="3116" w:type="dxa"/>
          </w:tcPr>
          <w:p w14:paraId="5F105F63" w14:textId="77777777" w:rsidR="00D30772" w:rsidRPr="00414793" w:rsidRDefault="00D30772" w:rsidP="006E604E">
            <w:r w:rsidRPr="00414793">
              <w:t xml:space="preserve">Checking patient’s height </w:t>
            </w:r>
          </w:p>
        </w:tc>
        <w:tc>
          <w:tcPr>
            <w:tcW w:w="3117" w:type="dxa"/>
          </w:tcPr>
          <w:p w14:paraId="12282F83" w14:textId="77777777" w:rsidR="00D30772" w:rsidRPr="00414793" w:rsidRDefault="00D30772" w:rsidP="006E604E"/>
        </w:tc>
        <w:tc>
          <w:tcPr>
            <w:tcW w:w="3117" w:type="dxa"/>
          </w:tcPr>
          <w:p w14:paraId="2AB36033" w14:textId="77777777" w:rsidR="00D30772" w:rsidRPr="00414793" w:rsidRDefault="00D30772" w:rsidP="006E604E"/>
        </w:tc>
      </w:tr>
    </w:tbl>
    <w:p w14:paraId="0F5360B5" w14:textId="77777777" w:rsidR="00D30772" w:rsidRDefault="00D30772" w:rsidP="00D30772">
      <w:pPr>
        <w:rPr>
          <w:highlight w:val="green"/>
        </w:rPr>
      </w:pPr>
    </w:p>
    <w:p w14:paraId="0CB1A6A5" w14:textId="380E39CE" w:rsidR="00D30772" w:rsidRDefault="00D30772" w:rsidP="00D30772">
      <w:r>
        <w:t>C5</w:t>
      </w:r>
      <w:r w:rsidRPr="00891D3F">
        <w:t>. If the cost of the services in C4 are bundled, what is the cost for each bundle?</w:t>
      </w:r>
      <w:r w:rsidR="00A91EE7">
        <w:t xml:space="preserve"> (FO: Please note if costs are NOT bundled please enter -888)</w:t>
      </w:r>
    </w:p>
    <w:p w14:paraId="1652C5D6" w14:textId="77777777" w:rsidR="00D30772" w:rsidRPr="00540B90" w:rsidRDefault="00D30772" w:rsidP="00D30772">
      <w:r w:rsidRPr="00540B90">
        <w:t>C6 Which of the following devices do you have that are in working condition in your pharmacy/chemist?</w:t>
      </w:r>
    </w:p>
    <w:p w14:paraId="007C5792" w14:textId="77777777" w:rsidR="00D30772" w:rsidRPr="00540B90" w:rsidRDefault="00D30772" w:rsidP="00D30772">
      <w:pPr>
        <w:pStyle w:val="ListParagraph"/>
        <w:numPr>
          <w:ilvl w:val="0"/>
          <w:numId w:val="16"/>
        </w:numPr>
      </w:pPr>
      <w:r w:rsidRPr="00540B90">
        <w:t xml:space="preserve">Blood Pressure Monitor </w:t>
      </w:r>
    </w:p>
    <w:p w14:paraId="3D3831B0" w14:textId="77777777" w:rsidR="00D30772" w:rsidRPr="00540B90" w:rsidRDefault="00D30772" w:rsidP="00D30772">
      <w:pPr>
        <w:pStyle w:val="ListParagraph"/>
        <w:numPr>
          <w:ilvl w:val="0"/>
          <w:numId w:val="16"/>
        </w:numPr>
      </w:pPr>
      <w:r w:rsidRPr="00540B90">
        <w:t>Test kits for measuring blood sugar</w:t>
      </w:r>
    </w:p>
    <w:p w14:paraId="2FD708E1" w14:textId="77777777" w:rsidR="00D30772" w:rsidRPr="00540B90" w:rsidRDefault="00D30772" w:rsidP="00D30772">
      <w:pPr>
        <w:pStyle w:val="ListParagraph"/>
        <w:numPr>
          <w:ilvl w:val="0"/>
          <w:numId w:val="16"/>
        </w:numPr>
      </w:pPr>
      <w:r w:rsidRPr="00540B90">
        <w:t xml:space="preserve">Scale for measuring body weight </w:t>
      </w:r>
    </w:p>
    <w:p w14:paraId="677C59CE" w14:textId="3D1677DE" w:rsidR="00D30772" w:rsidRDefault="00D30772" w:rsidP="00D30772">
      <w:pPr>
        <w:pStyle w:val="ListParagraph"/>
        <w:numPr>
          <w:ilvl w:val="0"/>
          <w:numId w:val="16"/>
        </w:numPr>
      </w:pPr>
      <w:r w:rsidRPr="000B7EBA">
        <w:t>Stadiometer for measuring height</w:t>
      </w:r>
    </w:p>
    <w:p w14:paraId="220155BE" w14:textId="0220C5BB" w:rsidR="00A91EE7" w:rsidRPr="000B7EBA" w:rsidRDefault="00A91EE7" w:rsidP="00D30772">
      <w:pPr>
        <w:pStyle w:val="ListParagraph"/>
        <w:numPr>
          <w:ilvl w:val="0"/>
          <w:numId w:val="16"/>
        </w:numPr>
      </w:pPr>
      <w:r>
        <w:t>None</w:t>
      </w:r>
    </w:p>
    <w:p w14:paraId="288E2B46" w14:textId="77777777" w:rsidR="00D30772" w:rsidRPr="00D43B8D" w:rsidRDefault="00D30772" w:rsidP="00D30772">
      <w:pPr>
        <w:rPr>
          <w:highlight w:val="green"/>
        </w:rPr>
      </w:pPr>
    </w:p>
    <w:p w14:paraId="711EE46F" w14:textId="6BDF3B71" w:rsidR="00D30772" w:rsidRPr="00540B90" w:rsidRDefault="00D30772" w:rsidP="00D30772">
      <w:r w:rsidRPr="00540B90">
        <w:t xml:space="preserve">C7. </w:t>
      </w:r>
      <w:r w:rsidR="00A91EE7">
        <w:t>How</w:t>
      </w:r>
      <w:r w:rsidR="00A91EE7" w:rsidRPr="00540B90">
        <w:t xml:space="preserve"> </w:t>
      </w:r>
      <w:r w:rsidRPr="00540B90">
        <w:t>did you get each of these devices if you have them?</w:t>
      </w:r>
    </w:p>
    <w:p w14:paraId="492E6584" w14:textId="77777777" w:rsidR="00D30772" w:rsidRPr="00540B90" w:rsidRDefault="00D30772" w:rsidP="00D30772">
      <w:pPr>
        <w:pStyle w:val="ListParagraph"/>
        <w:numPr>
          <w:ilvl w:val="0"/>
          <w:numId w:val="17"/>
        </w:numPr>
      </w:pPr>
      <w:r w:rsidRPr="00540B90">
        <w:t>I bought it myself</w:t>
      </w:r>
    </w:p>
    <w:p w14:paraId="13F96813" w14:textId="77777777" w:rsidR="00D30772" w:rsidRPr="00540B90" w:rsidRDefault="00D30772" w:rsidP="00D30772">
      <w:pPr>
        <w:pStyle w:val="ListParagraph"/>
        <w:numPr>
          <w:ilvl w:val="0"/>
          <w:numId w:val="17"/>
        </w:numPr>
      </w:pPr>
      <w:r w:rsidRPr="00540B90">
        <w:t>Donation (Specify donor)</w:t>
      </w:r>
    </w:p>
    <w:p w14:paraId="621A62B0" w14:textId="77777777" w:rsidR="00D30772" w:rsidRPr="00540B90" w:rsidRDefault="00D30772" w:rsidP="00D30772">
      <w:pPr>
        <w:pStyle w:val="ListParagraph"/>
        <w:numPr>
          <w:ilvl w:val="0"/>
          <w:numId w:val="17"/>
        </w:numPr>
      </w:pPr>
      <w:r w:rsidRPr="00540B90">
        <w:t xml:space="preserve">Other (Please specify) </w:t>
      </w:r>
    </w:p>
    <w:p w14:paraId="2948E636" w14:textId="77777777" w:rsidR="00D30772" w:rsidRPr="00D43B8D" w:rsidRDefault="00D30772" w:rsidP="00D30772">
      <w:pPr>
        <w:rPr>
          <w:highlight w:val="green"/>
        </w:rPr>
      </w:pPr>
    </w:p>
    <w:p w14:paraId="6CB46B26" w14:textId="77777777" w:rsidR="00D30772" w:rsidRPr="00540B90" w:rsidRDefault="00D30772" w:rsidP="00D30772">
      <w:r w:rsidRPr="00540B90">
        <w:t xml:space="preserve">C8.  In the past week, how many times did you use each of these devises? </w:t>
      </w:r>
    </w:p>
    <w:p w14:paraId="607F8039" w14:textId="77777777" w:rsidR="00D30772" w:rsidRPr="00540B90" w:rsidRDefault="00D30772" w:rsidP="00D30772"/>
    <w:p w14:paraId="1666E872" w14:textId="77777777" w:rsidR="00D30772" w:rsidRDefault="00D30772" w:rsidP="00D30772"/>
    <w:p w14:paraId="04F019CF" w14:textId="77777777" w:rsidR="00D30772" w:rsidRDefault="00D30772" w:rsidP="00D30772"/>
    <w:p w14:paraId="0A1ADD1D" w14:textId="77777777" w:rsidR="00D30772" w:rsidRDefault="00D30772" w:rsidP="00D30772"/>
    <w:p w14:paraId="43A15CE1" w14:textId="7E08DE82" w:rsidR="00D30772" w:rsidRPr="00B9189C" w:rsidRDefault="00D30772" w:rsidP="00D30772">
      <w:pPr>
        <w:jc w:val="center"/>
        <w:rPr>
          <w:b/>
        </w:rPr>
      </w:pPr>
      <w:r w:rsidRPr="00B9189C">
        <w:rPr>
          <w:b/>
        </w:rPr>
        <w:t>SECTION D</w:t>
      </w:r>
      <w:r w:rsidR="00BB2BF9">
        <w:rPr>
          <w:b/>
        </w:rPr>
        <w:t>:</w:t>
      </w:r>
      <w:r w:rsidRPr="00B9189C">
        <w:rPr>
          <w:b/>
        </w:rPr>
        <w:t xml:space="preserve"> BRANDING AND AWARENESS</w:t>
      </w:r>
    </w:p>
    <w:p w14:paraId="2074F82F" w14:textId="77777777" w:rsidR="00D30772" w:rsidRPr="000B7EBA" w:rsidRDefault="00D30772" w:rsidP="00D30772">
      <w:r w:rsidRPr="000B7EBA">
        <w:t>D1. Apart from this study, have you heard of the Novartis Access program from anywhere else? (Yes/No)</w:t>
      </w:r>
    </w:p>
    <w:p w14:paraId="4261F1C0" w14:textId="77777777" w:rsidR="00D30772" w:rsidRPr="000B7EBA" w:rsidRDefault="00D30772" w:rsidP="00D30772">
      <w:r w:rsidRPr="000B7EBA">
        <w:t>D2. If Yes, how did you hear about Novartis Access?</w:t>
      </w:r>
    </w:p>
    <w:p w14:paraId="428421F3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>Through a colleague/friend</w:t>
      </w:r>
    </w:p>
    <w:p w14:paraId="621740E4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>Visit by medical representatives</w:t>
      </w:r>
    </w:p>
    <w:p w14:paraId="31214DF6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>Social media</w:t>
      </w:r>
    </w:p>
    <w:p w14:paraId="65B895C1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>TV and radio adverts</w:t>
      </w:r>
    </w:p>
    <w:p w14:paraId="75560093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 xml:space="preserve">Conferences and meetings </w:t>
      </w:r>
    </w:p>
    <w:p w14:paraId="7F610414" w14:textId="77777777" w:rsidR="00D30772" w:rsidRPr="000B7EBA" w:rsidRDefault="00D30772" w:rsidP="00D30772">
      <w:pPr>
        <w:pStyle w:val="ListParagraph"/>
        <w:numPr>
          <w:ilvl w:val="0"/>
          <w:numId w:val="11"/>
        </w:numPr>
      </w:pPr>
      <w:r w:rsidRPr="000B7EBA">
        <w:t>Other (specify)</w:t>
      </w:r>
    </w:p>
    <w:p w14:paraId="47E67D0F" w14:textId="77777777" w:rsidR="00D30772" w:rsidRPr="000B7EBA" w:rsidRDefault="00D30772" w:rsidP="00D30772">
      <w:r w:rsidRPr="000B7EBA">
        <w:t>D3. What are the key elements of the Novartis Access program?</w:t>
      </w:r>
    </w:p>
    <w:p w14:paraId="705883C9" w14:textId="77777777" w:rsidR="00D30772" w:rsidRPr="000B7EBA" w:rsidRDefault="00D30772" w:rsidP="00D30772">
      <w:pPr>
        <w:pStyle w:val="ListParagraph"/>
        <w:numPr>
          <w:ilvl w:val="0"/>
          <w:numId w:val="12"/>
        </w:numPr>
      </w:pPr>
      <w:r w:rsidRPr="000B7EBA">
        <w:t>Price subsidy on selected medicines for NCDs</w:t>
      </w:r>
    </w:p>
    <w:p w14:paraId="0EC49FF9" w14:textId="77777777" w:rsidR="00D30772" w:rsidRPr="000B7EBA" w:rsidRDefault="00D30772" w:rsidP="00D30772">
      <w:pPr>
        <w:pStyle w:val="ListParagraph"/>
        <w:numPr>
          <w:ilvl w:val="0"/>
          <w:numId w:val="12"/>
        </w:numPr>
      </w:pPr>
      <w:r w:rsidRPr="000B7EBA">
        <w:t>Public education on NCDs</w:t>
      </w:r>
    </w:p>
    <w:p w14:paraId="2839C0F1" w14:textId="77777777" w:rsidR="00D30772" w:rsidRPr="000B7EBA" w:rsidRDefault="00D30772" w:rsidP="00D30772">
      <w:pPr>
        <w:pStyle w:val="ListParagraph"/>
        <w:numPr>
          <w:ilvl w:val="0"/>
          <w:numId w:val="12"/>
        </w:numPr>
      </w:pPr>
      <w:r w:rsidRPr="000B7EBA">
        <w:t>Screening and linkage to care</w:t>
      </w:r>
    </w:p>
    <w:p w14:paraId="4AAB9AD8" w14:textId="77777777" w:rsidR="00D30772" w:rsidRPr="000B7EBA" w:rsidRDefault="00D30772" w:rsidP="00D30772">
      <w:pPr>
        <w:pStyle w:val="ListParagraph"/>
        <w:numPr>
          <w:ilvl w:val="0"/>
          <w:numId w:val="12"/>
        </w:numPr>
      </w:pPr>
      <w:r w:rsidRPr="000B7EBA">
        <w:t>Other (specify)</w:t>
      </w:r>
    </w:p>
    <w:p w14:paraId="34601A46" w14:textId="77777777" w:rsidR="00D30772" w:rsidRPr="000B7EBA" w:rsidRDefault="00D30772" w:rsidP="00D30772">
      <w:r w:rsidRPr="000B7EBA">
        <w:t>D4. Have you come across/seen this packaging before (show Novartis Access packaging – red-cross and Novartis Access embossed on sachets)? Yes/No</w:t>
      </w:r>
    </w:p>
    <w:p w14:paraId="65DCC60B" w14:textId="77777777" w:rsidR="00D30772" w:rsidRPr="000B7EBA" w:rsidRDefault="00D30772" w:rsidP="00D30772">
      <w:r w:rsidRPr="000B7EBA">
        <w:t>D5. If yes to D4, where did you see this?</w:t>
      </w:r>
    </w:p>
    <w:p w14:paraId="61A6934C" w14:textId="77777777" w:rsidR="00D30772" w:rsidRPr="000B7EBA" w:rsidRDefault="00D30772" w:rsidP="00D30772">
      <w:r w:rsidRPr="000B7EBA">
        <w:t>D6. What do you think about the quality of Novartis Access medicines compared to other generic medicines?</w:t>
      </w:r>
    </w:p>
    <w:p w14:paraId="4E6DBBC0" w14:textId="77777777" w:rsidR="00D30772" w:rsidRPr="000B7EBA" w:rsidRDefault="00D30772" w:rsidP="00D30772">
      <w:pPr>
        <w:pStyle w:val="ListParagraph"/>
        <w:numPr>
          <w:ilvl w:val="0"/>
          <w:numId w:val="13"/>
        </w:numPr>
      </w:pPr>
      <w:r w:rsidRPr="000B7EBA">
        <w:t xml:space="preserve">Novartis Access medicines are of better quality </w:t>
      </w:r>
    </w:p>
    <w:p w14:paraId="62C8993A" w14:textId="77777777" w:rsidR="00D30772" w:rsidRPr="000B7EBA" w:rsidRDefault="00D30772" w:rsidP="00D30772">
      <w:pPr>
        <w:pStyle w:val="ListParagraph"/>
        <w:numPr>
          <w:ilvl w:val="0"/>
          <w:numId w:val="13"/>
        </w:numPr>
      </w:pPr>
      <w:r w:rsidRPr="000B7EBA">
        <w:t>Novartis Access medicines are of same quality</w:t>
      </w:r>
    </w:p>
    <w:p w14:paraId="44AB362A" w14:textId="77777777" w:rsidR="00D30772" w:rsidRPr="000B7EBA" w:rsidRDefault="00D30772" w:rsidP="00D30772">
      <w:pPr>
        <w:pStyle w:val="ListParagraph"/>
        <w:numPr>
          <w:ilvl w:val="0"/>
          <w:numId w:val="13"/>
        </w:numPr>
      </w:pPr>
      <w:r w:rsidRPr="000B7EBA">
        <w:t>Novartis Access medicines are of lower quality</w:t>
      </w:r>
    </w:p>
    <w:p w14:paraId="7749B8E7" w14:textId="77777777" w:rsidR="00D30772" w:rsidRPr="000B7EBA" w:rsidRDefault="00D30772" w:rsidP="00D30772">
      <w:pPr>
        <w:pStyle w:val="ListParagraph"/>
        <w:numPr>
          <w:ilvl w:val="0"/>
          <w:numId w:val="13"/>
        </w:numPr>
      </w:pPr>
      <w:r w:rsidRPr="000B7EBA">
        <w:t xml:space="preserve">Can’t tell </w:t>
      </w:r>
    </w:p>
    <w:p w14:paraId="62477957" w14:textId="77777777" w:rsidR="00D30772" w:rsidRPr="000B7EBA" w:rsidRDefault="00D30772" w:rsidP="00D30772">
      <w:r w:rsidRPr="000B7EBA">
        <w:lastRenderedPageBreak/>
        <w:t>D7. What do you think about the prices (patient price) of Novartis Access medicines?</w:t>
      </w:r>
    </w:p>
    <w:p w14:paraId="6B06EF85" w14:textId="77777777" w:rsidR="00D30772" w:rsidRPr="000B7EBA" w:rsidRDefault="00D30772" w:rsidP="00D30772">
      <w:pPr>
        <w:pStyle w:val="ListParagraph"/>
        <w:numPr>
          <w:ilvl w:val="0"/>
          <w:numId w:val="15"/>
        </w:numPr>
      </w:pPr>
      <w:r w:rsidRPr="000B7EBA">
        <w:t xml:space="preserve">Just about right </w:t>
      </w:r>
    </w:p>
    <w:p w14:paraId="041FB742" w14:textId="77777777" w:rsidR="00D30772" w:rsidRPr="000B7EBA" w:rsidRDefault="00D30772" w:rsidP="00D30772">
      <w:pPr>
        <w:pStyle w:val="ListParagraph"/>
        <w:numPr>
          <w:ilvl w:val="0"/>
          <w:numId w:val="15"/>
        </w:numPr>
      </w:pPr>
      <w:r w:rsidRPr="000B7EBA">
        <w:t>Too expensive</w:t>
      </w:r>
    </w:p>
    <w:p w14:paraId="4FC60EDB" w14:textId="77777777" w:rsidR="00D30772" w:rsidRPr="000B7EBA" w:rsidRDefault="00D30772" w:rsidP="00D30772">
      <w:pPr>
        <w:pStyle w:val="ListParagraph"/>
        <w:numPr>
          <w:ilvl w:val="0"/>
          <w:numId w:val="15"/>
        </w:numPr>
      </w:pPr>
      <w:r w:rsidRPr="000B7EBA">
        <w:t xml:space="preserve">Cheap </w:t>
      </w:r>
    </w:p>
    <w:p w14:paraId="7C34C404" w14:textId="77777777" w:rsidR="00D30772" w:rsidRPr="00374D39" w:rsidRDefault="00D30772" w:rsidP="00D30772">
      <w:pPr>
        <w:pStyle w:val="ListParagraph"/>
        <w:numPr>
          <w:ilvl w:val="0"/>
          <w:numId w:val="15"/>
        </w:numPr>
      </w:pPr>
      <w:r w:rsidRPr="00374D39">
        <w:t xml:space="preserve">Can’t tell. </w:t>
      </w:r>
    </w:p>
    <w:p w14:paraId="0F50D334" w14:textId="77777777" w:rsidR="00D30772" w:rsidRPr="00374D39" w:rsidRDefault="00D30772" w:rsidP="00D30772">
      <w:r w:rsidRPr="00374D39">
        <w:t>D8. Are Novartis Access medicines easy or hard to obtain for your facility?</w:t>
      </w:r>
    </w:p>
    <w:p w14:paraId="2AC32E36" w14:textId="77777777" w:rsidR="00D30772" w:rsidRPr="00374D39" w:rsidRDefault="00D30772" w:rsidP="00D30772">
      <w:pPr>
        <w:pStyle w:val="ListParagraph"/>
        <w:numPr>
          <w:ilvl w:val="0"/>
          <w:numId w:val="18"/>
        </w:numPr>
      </w:pPr>
      <w:r w:rsidRPr="00374D39">
        <w:t>Easy</w:t>
      </w:r>
    </w:p>
    <w:p w14:paraId="1CD08990" w14:textId="77777777" w:rsidR="00D30772" w:rsidRPr="00374D39" w:rsidRDefault="00D30772" w:rsidP="00D30772">
      <w:pPr>
        <w:pStyle w:val="ListParagraph"/>
        <w:numPr>
          <w:ilvl w:val="0"/>
          <w:numId w:val="18"/>
        </w:numPr>
      </w:pPr>
      <w:r w:rsidRPr="00374D39">
        <w:t>Hard</w:t>
      </w:r>
    </w:p>
    <w:p w14:paraId="073A18C8" w14:textId="77777777" w:rsidR="00D30772" w:rsidRPr="00374D39" w:rsidRDefault="00D30772" w:rsidP="00D30772">
      <w:pPr>
        <w:pStyle w:val="ListParagraph"/>
        <w:numPr>
          <w:ilvl w:val="0"/>
          <w:numId w:val="18"/>
        </w:numPr>
      </w:pPr>
      <w:r w:rsidRPr="00374D39">
        <w:t>Same as other medicines</w:t>
      </w:r>
    </w:p>
    <w:p w14:paraId="5AD55E5C" w14:textId="77777777" w:rsidR="00D30772" w:rsidRPr="00374D39" w:rsidRDefault="00D30772" w:rsidP="00D30772">
      <w:pPr>
        <w:pStyle w:val="ListParagraph"/>
        <w:numPr>
          <w:ilvl w:val="0"/>
          <w:numId w:val="18"/>
        </w:numPr>
      </w:pPr>
      <w:r w:rsidRPr="00374D39">
        <w:t xml:space="preserve">Can’t tell </w:t>
      </w:r>
    </w:p>
    <w:p w14:paraId="4691E7FB" w14:textId="215BF11C" w:rsidR="00D30772" w:rsidRPr="00374D39" w:rsidRDefault="00D30772" w:rsidP="00D30772"/>
    <w:p w14:paraId="5F3D830E" w14:textId="77777777" w:rsidR="00335BCF" w:rsidRPr="00374D39" w:rsidRDefault="00335BCF" w:rsidP="00D30772"/>
    <w:p w14:paraId="667D6BFC" w14:textId="032C3148" w:rsidR="00D30772" w:rsidRPr="00374D39" w:rsidRDefault="00D30772" w:rsidP="00D30772">
      <w:pPr>
        <w:jc w:val="center"/>
        <w:rPr>
          <w:b/>
        </w:rPr>
      </w:pPr>
      <w:r w:rsidRPr="00374D39">
        <w:rPr>
          <w:b/>
        </w:rPr>
        <w:t>SECTION E</w:t>
      </w:r>
      <w:r w:rsidR="00BB2BF9" w:rsidRPr="00374D39">
        <w:rPr>
          <w:b/>
        </w:rPr>
        <w:t>:</w:t>
      </w:r>
      <w:r w:rsidRPr="00374D39">
        <w:rPr>
          <w:b/>
        </w:rPr>
        <w:t xml:space="preserve"> HEALTH INSURANCE</w:t>
      </w:r>
    </w:p>
    <w:p w14:paraId="74A4A0A6" w14:textId="77777777" w:rsidR="00D30772" w:rsidRPr="00374D39" w:rsidRDefault="00D30772" w:rsidP="00D30772">
      <w:pPr>
        <w:ind w:left="360" w:hanging="360"/>
        <w:rPr>
          <w:rFonts w:cstheme="minorHAnsi"/>
        </w:rPr>
      </w:pPr>
      <w:r w:rsidRPr="00374D39">
        <w:rPr>
          <w:rFonts w:cstheme="minorHAnsi"/>
        </w:rPr>
        <w:t>E1. What types of insurance does your facility accept?</w:t>
      </w:r>
    </w:p>
    <w:p w14:paraId="6F379046" w14:textId="4AA609D6" w:rsidR="00235F4B" w:rsidRPr="00374D39" w:rsidRDefault="00235F4B" w:rsidP="00235F4B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>None</w:t>
      </w:r>
    </w:p>
    <w:p w14:paraId="0477636B" w14:textId="73E26BA3" w:rsidR="00D30772" w:rsidRPr="00374D39" w:rsidRDefault="00D30772" w:rsidP="001E052A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 xml:space="preserve">NHIF </w:t>
      </w:r>
    </w:p>
    <w:p w14:paraId="732DB2E5" w14:textId="77777777" w:rsidR="00D30772" w:rsidRPr="00374D39" w:rsidRDefault="00D30772" w:rsidP="00D30772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 xml:space="preserve">Private insurance </w:t>
      </w:r>
    </w:p>
    <w:p w14:paraId="3B34EFC8" w14:textId="77777777" w:rsidR="00D30772" w:rsidRPr="00374D39" w:rsidRDefault="00D30772" w:rsidP="00D30772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>Insurance from employer</w:t>
      </w:r>
    </w:p>
    <w:p w14:paraId="78DF9768" w14:textId="77777777" w:rsidR="00D30772" w:rsidRPr="00374D39" w:rsidRDefault="00D30772" w:rsidP="00D30772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 xml:space="preserve">County government insurance </w:t>
      </w:r>
    </w:p>
    <w:p w14:paraId="34C0631F" w14:textId="77777777" w:rsidR="00D30772" w:rsidRPr="00374D39" w:rsidRDefault="00D30772" w:rsidP="00D30772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>“Universal Health Coverage”</w:t>
      </w:r>
    </w:p>
    <w:p w14:paraId="53A77D4B" w14:textId="77777777" w:rsidR="00D30772" w:rsidRPr="00374D39" w:rsidRDefault="00D30772" w:rsidP="00D30772">
      <w:pPr>
        <w:pStyle w:val="ListParagraph"/>
        <w:numPr>
          <w:ilvl w:val="1"/>
          <w:numId w:val="19"/>
        </w:numPr>
        <w:rPr>
          <w:rFonts w:cstheme="minorHAnsi"/>
        </w:rPr>
      </w:pPr>
      <w:r w:rsidRPr="00374D39">
        <w:rPr>
          <w:rFonts w:cstheme="minorHAnsi"/>
        </w:rPr>
        <w:t>Other (Please specify) ………………….</w:t>
      </w:r>
    </w:p>
    <w:p w14:paraId="5B7E88B3" w14:textId="77777777" w:rsidR="00D30772" w:rsidRPr="00374D39" w:rsidRDefault="00D30772" w:rsidP="00D30772">
      <w:pPr>
        <w:ind w:left="720" w:hanging="720"/>
        <w:rPr>
          <w:rFonts w:cstheme="minorHAnsi"/>
        </w:rPr>
      </w:pPr>
      <w:r w:rsidRPr="00374D39">
        <w:rPr>
          <w:rFonts w:cstheme="minorHAnsi"/>
        </w:rPr>
        <w:t>E2. How do most patients pay for their medicines at your facility (select the top 3)?</w:t>
      </w:r>
    </w:p>
    <w:p w14:paraId="204F2ECB" w14:textId="77777777" w:rsidR="00D30772" w:rsidRPr="00374D39" w:rsidRDefault="00D30772" w:rsidP="00D30772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Out-of-pocket</w:t>
      </w:r>
    </w:p>
    <w:p w14:paraId="18C2ED94" w14:textId="77777777" w:rsidR="00D30772" w:rsidRPr="00374D39" w:rsidRDefault="00D30772" w:rsidP="00D30772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NHIF card</w:t>
      </w:r>
    </w:p>
    <w:p w14:paraId="5321CAC3" w14:textId="77777777" w:rsidR="00235F4B" w:rsidRPr="00374D39" w:rsidRDefault="00235F4B" w:rsidP="00235F4B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Private insurance</w:t>
      </w:r>
    </w:p>
    <w:p w14:paraId="11916610" w14:textId="77777777" w:rsidR="00235F4B" w:rsidRPr="00374D39" w:rsidRDefault="00235F4B" w:rsidP="00235F4B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Insurance from employer</w:t>
      </w:r>
    </w:p>
    <w:p w14:paraId="50247A18" w14:textId="77777777" w:rsidR="00D30772" w:rsidRPr="00374D39" w:rsidRDefault="00D30772" w:rsidP="00D30772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County insurance</w:t>
      </w:r>
    </w:p>
    <w:p w14:paraId="34C85A0E" w14:textId="77777777" w:rsidR="00235F4B" w:rsidRPr="00374D39" w:rsidRDefault="00235F4B" w:rsidP="00235F4B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UHC card</w:t>
      </w:r>
    </w:p>
    <w:p w14:paraId="2DE2275E" w14:textId="77777777" w:rsidR="00D30772" w:rsidRPr="00374D39" w:rsidRDefault="00D30772" w:rsidP="00D30772">
      <w:pPr>
        <w:pStyle w:val="ListParagraph"/>
        <w:numPr>
          <w:ilvl w:val="0"/>
          <w:numId w:val="22"/>
        </w:numPr>
        <w:rPr>
          <w:rFonts w:cstheme="minorHAnsi"/>
        </w:rPr>
      </w:pPr>
      <w:r w:rsidRPr="00374D39">
        <w:rPr>
          <w:rFonts w:cstheme="minorHAnsi"/>
        </w:rPr>
        <w:t>Other</w:t>
      </w:r>
    </w:p>
    <w:p w14:paraId="580D1D02" w14:textId="4BCA71AE" w:rsidR="00D30772" w:rsidRPr="00374D39" w:rsidRDefault="00D30772" w:rsidP="00D30772">
      <w:pPr>
        <w:ind w:left="360" w:hanging="360"/>
        <w:rPr>
          <w:rFonts w:cstheme="minorHAnsi"/>
        </w:rPr>
      </w:pPr>
      <w:r w:rsidRPr="00374D39">
        <w:rPr>
          <w:rFonts w:cstheme="minorHAnsi"/>
        </w:rPr>
        <w:t>E3. How many people are currently registered with your facility under the NHIF capitation system for outpatient services?</w:t>
      </w:r>
    </w:p>
    <w:p w14:paraId="3077F302" w14:textId="2F30E534" w:rsidR="00235F4B" w:rsidRPr="00374D39" w:rsidRDefault="00235F4B" w:rsidP="00374D39">
      <w:pPr>
        <w:pStyle w:val="ListParagraph"/>
        <w:numPr>
          <w:ilvl w:val="0"/>
          <w:numId w:val="25"/>
        </w:numPr>
        <w:rPr>
          <w:rFonts w:cstheme="minorHAnsi"/>
        </w:rPr>
      </w:pPr>
      <w:r w:rsidRPr="00374D39">
        <w:rPr>
          <w:rFonts w:cstheme="minorHAnsi"/>
        </w:rPr>
        <w:t>Don’t know</w:t>
      </w:r>
    </w:p>
    <w:p w14:paraId="01D5C267" w14:textId="7C3CB2A2" w:rsidR="00235F4B" w:rsidRPr="00374D39" w:rsidRDefault="00235F4B" w:rsidP="00374D39">
      <w:pPr>
        <w:pStyle w:val="ListParagraph"/>
        <w:numPr>
          <w:ilvl w:val="0"/>
          <w:numId w:val="25"/>
        </w:numPr>
        <w:rPr>
          <w:rFonts w:cstheme="minorHAnsi"/>
        </w:rPr>
      </w:pPr>
      <w:r w:rsidRPr="00374D39">
        <w:rPr>
          <w:rFonts w:cstheme="minorHAnsi"/>
        </w:rPr>
        <w:t xml:space="preserve">____________ </w:t>
      </w:r>
    </w:p>
    <w:p w14:paraId="0A1ECA18" w14:textId="57224086" w:rsidR="00D30772" w:rsidRPr="00374D39" w:rsidRDefault="00D30772" w:rsidP="00D30772">
      <w:pPr>
        <w:ind w:left="360" w:hanging="360"/>
        <w:rPr>
          <w:rFonts w:cstheme="minorHAnsi"/>
        </w:rPr>
      </w:pPr>
      <w:r w:rsidRPr="00374D39">
        <w:rPr>
          <w:rFonts w:cstheme="minorHAnsi"/>
        </w:rPr>
        <w:t>E4. What proportion of patients visiting your facility obtain medicines for free?</w:t>
      </w:r>
    </w:p>
    <w:p w14:paraId="6789DE1A" w14:textId="77777777" w:rsidR="00235F4B" w:rsidRPr="00374D39" w:rsidRDefault="00235F4B" w:rsidP="00235F4B">
      <w:pPr>
        <w:pStyle w:val="ListParagraph"/>
        <w:numPr>
          <w:ilvl w:val="0"/>
          <w:numId w:val="26"/>
        </w:numPr>
        <w:rPr>
          <w:rFonts w:cstheme="minorHAnsi"/>
        </w:rPr>
      </w:pPr>
      <w:r w:rsidRPr="00374D39">
        <w:rPr>
          <w:rFonts w:cstheme="minorHAnsi"/>
        </w:rPr>
        <w:t>Don’t know</w:t>
      </w:r>
    </w:p>
    <w:p w14:paraId="11BF61AB" w14:textId="16F95E22" w:rsidR="00235F4B" w:rsidRPr="00374D39" w:rsidRDefault="00235F4B" w:rsidP="00374D39">
      <w:pPr>
        <w:pStyle w:val="ListParagraph"/>
        <w:numPr>
          <w:ilvl w:val="0"/>
          <w:numId w:val="26"/>
        </w:numPr>
        <w:rPr>
          <w:rFonts w:cstheme="minorHAnsi"/>
        </w:rPr>
      </w:pPr>
      <w:r w:rsidRPr="00374D39">
        <w:rPr>
          <w:rFonts w:cstheme="minorHAnsi"/>
        </w:rPr>
        <w:t xml:space="preserve">____________ </w:t>
      </w:r>
    </w:p>
    <w:p w14:paraId="5A3BB191" w14:textId="77777777" w:rsidR="00D30772" w:rsidRPr="00374D39" w:rsidRDefault="00D30772" w:rsidP="00D30772">
      <w:pPr>
        <w:rPr>
          <w:rFonts w:cstheme="minorHAnsi"/>
        </w:rPr>
      </w:pPr>
      <w:r w:rsidRPr="00374D39">
        <w:rPr>
          <w:rFonts w:cstheme="minorHAnsi"/>
        </w:rPr>
        <w:lastRenderedPageBreak/>
        <w:t xml:space="preserve">E5. When dispensing medications, do you ask patients if they belong to a health insurance scheme? </w:t>
      </w:r>
    </w:p>
    <w:p w14:paraId="3F17E004" w14:textId="77777777" w:rsidR="00D30772" w:rsidRPr="00374D39" w:rsidRDefault="00D30772" w:rsidP="00D30772">
      <w:pPr>
        <w:pStyle w:val="ListParagraph"/>
        <w:numPr>
          <w:ilvl w:val="0"/>
          <w:numId w:val="23"/>
        </w:numPr>
        <w:rPr>
          <w:rFonts w:cstheme="minorHAnsi"/>
        </w:rPr>
      </w:pPr>
      <w:r w:rsidRPr="00374D39">
        <w:rPr>
          <w:rFonts w:cstheme="minorHAnsi"/>
        </w:rPr>
        <w:t>Yes</w:t>
      </w:r>
    </w:p>
    <w:p w14:paraId="11F9D937" w14:textId="77777777" w:rsidR="00D30772" w:rsidRPr="00374D39" w:rsidRDefault="00D30772" w:rsidP="00D30772">
      <w:pPr>
        <w:pStyle w:val="ListParagraph"/>
        <w:numPr>
          <w:ilvl w:val="0"/>
          <w:numId w:val="23"/>
        </w:numPr>
        <w:rPr>
          <w:rFonts w:cstheme="minorHAnsi"/>
        </w:rPr>
      </w:pPr>
      <w:r w:rsidRPr="00374D39">
        <w:rPr>
          <w:rFonts w:cstheme="minorHAnsi"/>
        </w:rPr>
        <w:t>No</w:t>
      </w:r>
    </w:p>
    <w:p w14:paraId="390ECBB4" w14:textId="10C42891" w:rsidR="00D30772" w:rsidRDefault="00D30772" w:rsidP="00D30772">
      <w:pPr>
        <w:pStyle w:val="ListParagraph"/>
        <w:numPr>
          <w:ilvl w:val="0"/>
          <w:numId w:val="23"/>
        </w:numPr>
        <w:rPr>
          <w:rFonts w:cstheme="minorHAnsi"/>
        </w:rPr>
      </w:pPr>
      <w:r w:rsidRPr="00374D39">
        <w:rPr>
          <w:rFonts w:cstheme="minorHAnsi"/>
        </w:rPr>
        <w:t>Don’t know/No answer</w:t>
      </w:r>
    </w:p>
    <w:p w14:paraId="5054F15B" w14:textId="15514B57" w:rsidR="00A91EE7" w:rsidRPr="00374D39" w:rsidRDefault="00A91EE7" w:rsidP="00D3077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Not Applicable (NA)</w:t>
      </w:r>
    </w:p>
    <w:p w14:paraId="6E43E6D8" w14:textId="18C89729" w:rsidR="00D30772" w:rsidRPr="00374D39" w:rsidRDefault="00D30772" w:rsidP="00D30772">
      <w:pPr>
        <w:ind w:left="360" w:hanging="360"/>
        <w:rPr>
          <w:rFonts w:cstheme="minorHAnsi"/>
        </w:rPr>
      </w:pPr>
      <w:r w:rsidRPr="00374D39">
        <w:rPr>
          <w:rFonts w:cstheme="minorHAnsi"/>
        </w:rPr>
        <w:t>E</w:t>
      </w:r>
      <w:r w:rsidR="00AC3C8E" w:rsidRPr="00374D39">
        <w:rPr>
          <w:rFonts w:cstheme="minorHAnsi"/>
        </w:rPr>
        <w:t>6</w:t>
      </w:r>
      <w:r w:rsidRPr="00374D39">
        <w:rPr>
          <w:rFonts w:cstheme="minorHAnsi"/>
        </w:rPr>
        <w:t xml:space="preserve">. If you </w:t>
      </w:r>
      <w:r w:rsidR="001E052A" w:rsidRPr="00374D39">
        <w:rPr>
          <w:rFonts w:cstheme="minorHAnsi"/>
        </w:rPr>
        <w:t>request pre-authorization from NHIF for medicines</w:t>
      </w:r>
      <w:r w:rsidRPr="00374D39">
        <w:rPr>
          <w:rFonts w:cstheme="minorHAnsi"/>
        </w:rPr>
        <w:t xml:space="preserve">, how long does it take (on average, in </w:t>
      </w:r>
      <w:r w:rsidR="00335BCF" w:rsidRPr="00374D39">
        <w:rPr>
          <w:rFonts w:cstheme="minorHAnsi"/>
        </w:rPr>
        <w:t>days</w:t>
      </w:r>
      <w:r w:rsidRPr="00374D39">
        <w:rPr>
          <w:rFonts w:cstheme="minorHAnsi"/>
        </w:rPr>
        <w:t>)?</w:t>
      </w:r>
    </w:p>
    <w:p w14:paraId="6B6AEE74" w14:textId="77777777" w:rsidR="00335BCF" w:rsidRPr="00374D39" w:rsidRDefault="00335BCF" w:rsidP="00335BCF">
      <w:pPr>
        <w:pStyle w:val="ListParagraph"/>
        <w:numPr>
          <w:ilvl w:val="0"/>
          <w:numId w:val="28"/>
        </w:numPr>
        <w:rPr>
          <w:rFonts w:cstheme="minorHAnsi"/>
        </w:rPr>
      </w:pPr>
      <w:r w:rsidRPr="00374D39">
        <w:rPr>
          <w:rFonts w:cstheme="minorHAnsi"/>
        </w:rPr>
        <w:t>Don’t know</w:t>
      </w:r>
    </w:p>
    <w:p w14:paraId="3145DC25" w14:textId="3220B8EA" w:rsidR="00335BCF" w:rsidRPr="00374D39" w:rsidRDefault="00335BCF" w:rsidP="00374D39">
      <w:pPr>
        <w:pStyle w:val="ListParagraph"/>
        <w:numPr>
          <w:ilvl w:val="0"/>
          <w:numId w:val="28"/>
        </w:numPr>
        <w:rPr>
          <w:rFonts w:cstheme="minorHAnsi"/>
        </w:rPr>
      </w:pPr>
      <w:r w:rsidRPr="00374D39">
        <w:rPr>
          <w:rFonts w:cstheme="minorHAnsi"/>
        </w:rPr>
        <w:t xml:space="preserve">____________ </w:t>
      </w:r>
    </w:p>
    <w:p w14:paraId="5490ADF6" w14:textId="74371521" w:rsidR="006E604E" w:rsidRPr="00374D39" w:rsidRDefault="004D0423" w:rsidP="004D0423">
      <w:r w:rsidRPr="00374D39">
        <w:t>E</w:t>
      </w:r>
      <w:r w:rsidR="00AC3C8E" w:rsidRPr="00374D39">
        <w:t>7</w:t>
      </w:r>
      <w:r w:rsidRPr="00374D39">
        <w:t xml:space="preserve">. Does your facility </w:t>
      </w:r>
      <w:r w:rsidR="007E12A8" w:rsidRPr="00374D39">
        <w:t>accept payments through MTIBA?</w:t>
      </w:r>
    </w:p>
    <w:p w14:paraId="4595EB8B" w14:textId="77777777" w:rsidR="007E12A8" w:rsidRPr="00374D39" w:rsidRDefault="007E12A8" w:rsidP="007E12A8">
      <w:pPr>
        <w:pStyle w:val="ListParagraph"/>
        <w:numPr>
          <w:ilvl w:val="0"/>
          <w:numId w:val="27"/>
        </w:numPr>
        <w:rPr>
          <w:rFonts w:cstheme="minorHAnsi"/>
        </w:rPr>
      </w:pPr>
      <w:r w:rsidRPr="00374D39">
        <w:rPr>
          <w:rFonts w:cstheme="minorHAnsi"/>
        </w:rPr>
        <w:t>Yes</w:t>
      </w:r>
    </w:p>
    <w:p w14:paraId="237A1BE0" w14:textId="77777777" w:rsidR="007E12A8" w:rsidRPr="00374D39" w:rsidRDefault="007E12A8" w:rsidP="007E12A8">
      <w:pPr>
        <w:pStyle w:val="ListParagraph"/>
        <w:numPr>
          <w:ilvl w:val="0"/>
          <w:numId w:val="27"/>
        </w:numPr>
        <w:rPr>
          <w:rFonts w:cstheme="minorHAnsi"/>
        </w:rPr>
      </w:pPr>
      <w:r w:rsidRPr="00374D39">
        <w:rPr>
          <w:rFonts w:cstheme="minorHAnsi"/>
        </w:rPr>
        <w:t>No</w:t>
      </w:r>
    </w:p>
    <w:p w14:paraId="1E8C14D4" w14:textId="77777777" w:rsidR="007E12A8" w:rsidRPr="00374D39" w:rsidRDefault="007E12A8" w:rsidP="007E12A8">
      <w:pPr>
        <w:pStyle w:val="ListParagraph"/>
        <w:numPr>
          <w:ilvl w:val="0"/>
          <w:numId w:val="27"/>
        </w:numPr>
        <w:rPr>
          <w:rFonts w:cstheme="minorHAnsi"/>
        </w:rPr>
      </w:pPr>
      <w:r w:rsidRPr="00374D39">
        <w:rPr>
          <w:rFonts w:cstheme="minorHAnsi"/>
        </w:rPr>
        <w:t>Don’t know/No answer</w:t>
      </w:r>
    </w:p>
    <w:p w14:paraId="5D75F499" w14:textId="5F68B513" w:rsidR="004D0423" w:rsidRDefault="004D0423" w:rsidP="00374D39">
      <w:pPr>
        <w:ind w:left="1080"/>
      </w:pPr>
    </w:p>
    <w:sectPr w:rsidR="004D04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E492" w14:textId="77777777" w:rsidR="005B2FF4" w:rsidRDefault="005B2FF4">
      <w:pPr>
        <w:spacing w:after="0" w:line="240" w:lineRule="auto"/>
      </w:pPr>
      <w:r>
        <w:separator/>
      </w:r>
    </w:p>
  </w:endnote>
  <w:endnote w:type="continuationSeparator" w:id="0">
    <w:p w14:paraId="25DC087B" w14:textId="77777777" w:rsidR="005B2FF4" w:rsidRDefault="005B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602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A45F6" w14:textId="3BB1C710" w:rsidR="00FF1E42" w:rsidRDefault="00FF1E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6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CAAD7DE" w14:textId="008DFF04" w:rsidR="00FF1E42" w:rsidRDefault="00FF1E42" w:rsidP="00E3720B">
    <w:pPr>
      <w:pStyle w:val="Footer"/>
      <w:jc w:val="right"/>
    </w:pPr>
    <w:r>
      <w:t>Oct 8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C86C" w14:textId="77777777" w:rsidR="005B2FF4" w:rsidRDefault="005B2FF4">
      <w:pPr>
        <w:spacing w:after="0" w:line="240" w:lineRule="auto"/>
      </w:pPr>
      <w:r>
        <w:separator/>
      </w:r>
    </w:p>
  </w:footnote>
  <w:footnote w:type="continuationSeparator" w:id="0">
    <w:p w14:paraId="4925FBC5" w14:textId="77777777" w:rsidR="005B2FF4" w:rsidRDefault="005B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DCA8" w14:textId="79554C54" w:rsidR="00FF1E42" w:rsidRPr="00374D39" w:rsidRDefault="00FF1E42" w:rsidP="00C93EB8">
    <w:pPr>
      <w:pStyle w:val="Header"/>
      <w:rPr>
        <w:rFonts w:ascii="Cambria" w:hAnsi="Cambria"/>
        <w:b/>
        <w:u w:val="single"/>
      </w:rPr>
    </w:pPr>
    <w:r w:rsidRPr="00374D39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7F1F8" wp14:editId="77BAA83B">
              <wp:simplePos x="0" y="0"/>
              <wp:positionH relativeFrom="column">
                <wp:posOffset>4966335</wp:posOffset>
              </wp:positionH>
              <wp:positionV relativeFrom="paragraph">
                <wp:posOffset>48260</wp:posOffset>
              </wp:positionV>
              <wp:extent cx="1600200" cy="379095"/>
              <wp:effectExtent l="0" t="0" r="19050" b="2095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3790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C1A94" w14:textId="77777777" w:rsidR="00FF1E42" w:rsidRPr="00A03218" w:rsidRDefault="00FF1E42" w:rsidP="00C93EB8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7F1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05pt;margin-top:3.8pt;width:126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" filled="f" strokecolor="black [3213]" strokeweight="2pt">
              <v:path arrowok="t"/>
              <v:textbox>
                <w:txbxContent>
                  <w:p w14:paraId="4AAC1A94" w14:textId="77777777" w:rsidR="004A46DF" w:rsidRPr="00A03218" w:rsidRDefault="004A46DF" w:rsidP="00C93EB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74D39">
      <w:rPr>
        <w:rFonts w:ascii="Cambria" w:hAnsi="Cambria"/>
        <w:b/>
        <w:u w:val="single"/>
      </w:rPr>
      <w:t>INSTRUMENT</w:t>
    </w:r>
    <w:r>
      <w:rPr>
        <w:rFonts w:ascii="Cambria" w:hAnsi="Cambria"/>
        <w:b/>
        <w:u w:val="single"/>
      </w:rPr>
      <w:t>:</w:t>
    </w:r>
    <w:r w:rsidRPr="00374D39">
      <w:rPr>
        <w:rFonts w:ascii="Cambria" w:hAnsi="Cambria"/>
        <w:b/>
        <w:u w:val="single"/>
      </w:rPr>
      <w:t xml:space="preserve"> F-ENDLINE</w:t>
    </w:r>
  </w:p>
  <w:p w14:paraId="2B865809" w14:textId="77BAF8F3" w:rsidR="00FF1E42" w:rsidRPr="00374D39" w:rsidRDefault="00FF1E42">
    <w:pPr>
      <w:pStyle w:val="Header"/>
      <w:rPr>
        <w:rFonts w:ascii="Cambria" w:hAnsi="Cambria"/>
      </w:rPr>
    </w:pPr>
    <w:r w:rsidRPr="00374D39">
      <w:rPr>
        <w:rFonts w:ascii="Cambria" w:hAnsi="Cambria"/>
      </w:rPr>
      <w:t xml:space="preserve">Facility </w:t>
    </w:r>
    <w:r>
      <w:rPr>
        <w:rFonts w:ascii="Cambria" w:hAnsi="Cambria"/>
      </w:rPr>
      <w:t>Quant Instrument</w:t>
    </w:r>
    <w:r w:rsidRPr="00374D39">
      <w:rPr>
        <w:rFonts w:ascii="Cambria" w:hAnsi="Cambria"/>
      </w:rPr>
      <w:t xml:space="preserve">                                       </w:t>
    </w:r>
    <w:r w:rsidRPr="00374D39">
      <w:rPr>
        <w:rFonts w:ascii="Cambria" w:hAnsi="Cambria"/>
        <w:b/>
      </w:rPr>
      <w:t>SURVEY 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6B0"/>
    <w:multiLevelType w:val="hybridMultilevel"/>
    <w:tmpl w:val="81DC5B2E"/>
    <w:lvl w:ilvl="0" w:tplc="19AAF9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E39D8"/>
    <w:multiLevelType w:val="hybridMultilevel"/>
    <w:tmpl w:val="94EE10C0"/>
    <w:lvl w:ilvl="0" w:tplc="19AAF9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F0D46"/>
    <w:multiLevelType w:val="hybridMultilevel"/>
    <w:tmpl w:val="2F9A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6C0"/>
    <w:multiLevelType w:val="hybridMultilevel"/>
    <w:tmpl w:val="28E8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D90"/>
    <w:multiLevelType w:val="hybridMultilevel"/>
    <w:tmpl w:val="F48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811"/>
    <w:multiLevelType w:val="hybridMultilevel"/>
    <w:tmpl w:val="A016D700"/>
    <w:lvl w:ilvl="0" w:tplc="13BEB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1020"/>
    <w:multiLevelType w:val="hybridMultilevel"/>
    <w:tmpl w:val="B9C2B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219A7"/>
    <w:multiLevelType w:val="hybridMultilevel"/>
    <w:tmpl w:val="6EC4C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7D70"/>
    <w:multiLevelType w:val="hybridMultilevel"/>
    <w:tmpl w:val="077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32DF"/>
    <w:multiLevelType w:val="hybridMultilevel"/>
    <w:tmpl w:val="AEAC9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5199"/>
    <w:multiLevelType w:val="hybridMultilevel"/>
    <w:tmpl w:val="F48E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1CB9"/>
    <w:multiLevelType w:val="hybridMultilevel"/>
    <w:tmpl w:val="F6F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3B"/>
    <w:multiLevelType w:val="hybridMultilevel"/>
    <w:tmpl w:val="3DB81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3727A"/>
    <w:multiLevelType w:val="hybridMultilevel"/>
    <w:tmpl w:val="CA28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155C1"/>
    <w:multiLevelType w:val="hybridMultilevel"/>
    <w:tmpl w:val="4CFA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5C88"/>
    <w:multiLevelType w:val="hybridMultilevel"/>
    <w:tmpl w:val="0ECC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4EE"/>
    <w:multiLevelType w:val="hybridMultilevel"/>
    <w:tmpl w:val="BAD2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5DC1"/>
    <w:multiLevelType w:val="hybridMultilevel"/>
    <w:tmpl w:val="20A26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62D32"/>
    <w:multiLevelType w:val="hybridMultilevel"/>
    <w:tmpl w:val="3DB81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3204BF"/>
    <w:multiLevelType w:val="hybridMultilevel"/>
    <w:tmpl w:val="E78C8548"/>
    <w:lvl w:ilvl="0" w:tplc="9F40ED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148E"/>
    <w:multiLevelType w:val="hybridMultilevel"/>
    <w:tmpl w:val="A0F2D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70F7"/>
    <w:multiLevelType w:val="hybridMultilevel"/>
    <w:tmpl w:val="18C4A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82A8E"/>
    <w:multiLevelType w:val="hybridMultilevel"/>
    <w:tmpl w:val="20A26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C148A"/>
    <w:multiLevelType w:val="hybridMultilevel"/>
    <w:tmpl w:val="53FC8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804AC"/>
    <w:multiLevelType w:val="hybridMultilevel"/>
    <w:tmpl w:val="90C45A7E"/>
    <w:lvl w:ilvl="0" w:tplc="45A8A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7232E"/>
    <w:multiLevelType w:val="hybridMultilevel"/>
    <w:tmpl w:val="20A26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91404"/>
    <w:multiLevelType w:val="hybridMultilevel"/>
    <w:tmpl w:val="6C3CB8AA"/>
    <w:lvl w:ilvl="0" w:tplc="FFE8F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667B0"/>
    <w:multiLevelType w:val="hybridMultilevel"/>
    <w:tmpl w:val="3DB814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5"/>
  </w:num>
  <w:num w:numId="5">
    <w:abstractNumId w:val="7"/>
  </w:num>
  <w:num w:numId="6">
    <w:abstractNumId w:val="21"/>
  </w:num>
  <w:num w:numId="7">
    <w:abstractNumId w:val="10"/>
  </w:num>
  <w:num w:numId="8">
    <w:abstractNumId w:val="4"/>
  </w:num>
  <w:num w:numId="9">
    <w:abstractNumId w:val="23"/>
  </w:num>
  <w:num w:numId="10">
    <w:abstractNumId w:val="3"/>
  </w:num>
  <w:num w:numId="11">
    <w:abstractNumId w:val="15"/>
  </w:num>
  <w:num w:numId="12">
    <w:abstractNumId w:val="14"/>
  </w:num>
  <w:num w:numId="13">
    <w:abstractNumId w:val="8"/>
  </w:num>
  <w:num w:numId="14">
    <w:abstractNumId w:val="24"/>
  </w:num>
  <w:num w:numId="15">
    <w:abstractNumId w:val="2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0"/>
  </w:num>
  <w:num w:numId="21">
    <w:abstractNumId w:val="1"/>
  </w:num>
  <w:num w:numId="22">
    <w:abstractNumId w:val="6"/>
  </w:num>
  <w:num w:numId="23">
    <w:abstractNumId w:val="18"/>
  </w:num>
  <w:num w:numId="24">
    <w:abstractNumId w:val="12"/>
  </w:num>
  <w:num w:numId="25">
    <w:abstractNumId w:val="17"/>
  </w:num>
  <w:num w:numId="26">
    <w:abstractNumId w:val="2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72"/>
    <w:rsid w:val="001E052A"/>
    <w:rsid w:val="00225BEA"/>
    <w:rsid w:val="00235F4B"/>
    <w:rsid w:val="002634BD"/>
    <w:rsid w:val="002E509F"/>
    <w:rsid w:val="00335BCF"/>
    <w:rsid w:val="00357C2F"/>
    <w:rsid w:val="00374D39"/>
    <w:rsid w:val="00391939"/>
    <w:rsid w:val="00395B97"/>
    <w:rsid w:val="0044463C"/>
    <w:rsid w:val="004617F5"/>
    <w:rsid w:val="00487A37"/>
    <w:rsid w:val="004A46DF"/>
    <w:rsid w:val="004D0423"/>
    <w:rsid w:val="004D4124"/>
    <w:rsid w:val="00561066"/>
    <w:rsid w:val="005B2FF4"/>
    <w:rsid w:val="00674BA2"/>
    <w:rsid w:val="006C3659"/>
    <w:rsid w:val="006C3FEB"/>
    <w:rsid w:val="006E604E"/>
    <w:rsid w:val="007E12A8"/>
    <w:rsid w:val="0083085E"/>
    <w:rsid w:val="008F49AC"/>
    <w:rsid w:val="009A6826"/>
    <w:rsid w:val="00A35AB2"/>
    <w:rsid w:val="00A91EE7"/>
    <w:rsid w:val="00AB41AA"/>
    <w:rsid w:val="00AC3C8E"/>
    <w:rsid w:val="00B00173"/>
    <w:rsid w:val="00B511A0"/>
    <w:rsid w:val="00BA321D"/>
    <w:rsid w:val="00BB2BF9"/>
    <w:rsid w:val="00C93EB8"/>
    <w:rsid w:val="00D30772"/>
    <w:rsid w:val="00DF2C0C"/>
    <w:rsid w:val="00E3720B"/>
    <w:rsid w:val="00EA1318"/>
    <w:rsid w:val="00EB6407"/>
    <w:rsid w:val="00ED0EE2"/>
    <w:rsid w:val="00EF0EE6"/>
    <w:rsid w:val="00F87592"/>
    <w:rsid w:val="00FA6840"/>
    <w:rsid w:val="00FB7457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85C8"/>
  <w15:chartTrackingRefBased/>
  <w15:docId w15:val="{D4D63A66-2209-4EE5-9F57-70223575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72"/>
  </w:style>
  <w:style w:type="paragraph" w:styleId="Footer">
    <w:name w:val="footer"/>
    <w:basedOn w:val="Normal"/>
    <w:link w:val="FooterChar"/>
    <w:uiPriority w:val="99"/>
    <w:unhideWhenUsed/>
    <w:rsid w:val="00D3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72"/>
  </w:style>
  <w:style w:type="character" w:styleId="Hyperlink">
    <w:name w:val="Hyperlink"/>
    <w:basedOn w:val="DefaultParagraphFont"/>
    <w:uiPriority w:val="99"/>
    <w:semiHidden/>
    <w:unhideWhenUsed/>
    <w:rsid w:val="007E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Kiragu, Zaina W</dc:creator>
  <cp:keywords/>
  <dc:description/>
  <cp:lastModifiedBy>Kiragu, Zaina W</cp:lastModifiedBy>
  <cp:revision>2</cp:revision>
  <cp:lastPrinted>2019-08-01T16:36:00Z</cp:lastPrinted>
  <dcterms:created xsi:type="dcterms:W3CDTF">2019-10-09T12:50:00Z</dcterms:created>
  <dcterms:modified xsi:type="dcterms:W3CDTF">2019-10-09T12:50:00Z</dcterms:modified>
</cp:coreProperties>
</file>